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1E" w:rsidRDefault="00FB4A1E" w:rsidP="00FB4A1E">
      <w:pPr>
        <w:jc w:val="center"/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666750"/>
            <wp:effectExtent l="19050" t="0" r="9525" b="0"/>
            <wp:docPr id="1" name="Рисунок 1" descr="Novo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_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A1E" w:rsidRDefault="00FB4A1E" w:rsidP="00FB4A1E">
      <w:pPr>
        <w:pStyle w:val="af3"/>
        <w:ind w:left="0"/>
        <w:rPr>
          <w:sz w:val="16"/>
        </w:rPr>
      </w:pPr>
    </w:p>
    <w:p w:rsidR="00FB4A1E" w:rsidRDefault="00FB4A1E" w:rsidP="00FB4A1E">
      <w:pPr>
        <w:pStyle w:val="af3"/>
        <w:spacing w:line="192" w:lineRule="auto"/>
        <w:ind w:left="0"/>
        <w:rPr>
          <w:sz w:val="32"/>
        </w:rPr>
      </w:pPr>
      <w:r>
        <w:rPr>
          <w:sz w:val="32"/>
        </w:rPr>
        <w:t>П О С Т А Н О В Л Е Н И Е</w:t>
      </w:r>
    </w:p>
    <w:p w:rsidR="00FB4A1E" w:rsidRDefault="00FB4A1E" w:rsidP="00FB4A1E">
      <w:pPr>
        <w:pStyle w:val="af1"/>
        <w:spacing w:line="192" w:lineRule="auto"/>
        <w:jc w:val="center"/>
        <w:rPr>
          <w:b/>
          <w:bCs/>
          <w:sz w:val="20"/>
        </w:rPr>
      </w:pPr>
    </w:p>
    <w:p w:rsidR="00FB4A1E" w:rsidRDefault="00FB4A1E" w:rsidP="00FB4A1E">
      <w:pPr>
        <w:pStyle w:val="af1"/>
        <w:spacing w:line="192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администрации Новоселицкого муниципального </w:t>
      </w:r>
      <w:r w:rsidR="00F1214D">
        <w:rPr>
          <w:b/>
          <w:bCs/>
          <w:sz w:val="28"/>
        </w:rPr>
        <w:t>округа</w:t>
      </w:r>
    </w:p>
    <w:p w:rsidR="00FB4A1E" w:rsidRDefault="00FB4A1E" w:rsidP="00FB4A1E">
      <w:pPr>
        <w:pStyle w:val="af1"/>
        <w:spacing w:line="264" w:lineRule="auto"/>
        <w:jc w:val="center"/>
        <w:rPr>
          <w:b/>
          <w:bCs/>
        </w:rPr>
      </w:pPr>
      <w:r>
        <w:rPr>
          <w:b/>
          <w:bCs/>
          <w:sz w:val="28"/>
        </w:rPr>
        <w:t>Ставропольского края</w:t>
      </w:r>
    </w:p>
    <w:p w:rsidR="00FB4A1E" w:rsidRDefault="00FB4A1E" w:rsidP="00FB4A1E">
      <w:pPr>
        <w:jc w:val="center"/>
      </w:pPr>
      <w:r>
        <w:rPr>
          <w:sz w:val="20"/>
        </w:rPr>
        <w:t>с. Новоселицкое</w:t>
      </w:r>
    </w:p>
    <w:p w:rsidR="00CB0AB9" w:rsidRPr="002F2831" w:rsidRDefault="00F1214D" w:rsidP="00CB0AB9">
      <w:pPr>
        <w:spacing w:before="0" w:beforeAutospacing="0"/>
        <w:jc w:val="both"/>
        <w:rPr>
          <w:color w:val="000000" w:themeColor="text1"/>
        </w:rPr>
      </w:pPr>
      <w:r>
        <w:rPr>
          <w:color w:val="000000" w:themeColor="text1"/>
        </w:rPr>
        <w:t>_____2021</w:t>
      </w:r>
      <w:r w:rsidR="00CB0AB9" w:rsidRPr="002F2831">
        <w:rPr>
          <w:color w:val="000000" w:themeColor="text1"/>
        </w:rPr>
        <w:t xml:space="preserve"> г.                                                                                           </w:t>
      </w:r>
      <w:r w:rsidR="00F17861">
        <w:rPr>
          <w:color w:val="000000" w:themeColor="text1"/>
        </w:rPr>
        <w:t xml:space="preserve">  </w:t>
      </w:r>
      <w:r w:rsidR="00CB0AB9" w:rsidRPr="002F2831">
        <w:rPr>
          <w:color w:val="000000" w:themeColor="text1"/>
        </w:rPr>
        <w:t xml:space="preserve">№ </w:t>
      </w:r>
      <w:r>
        <w:rPr>
          <w:color w:val="000000" w:themeColor="text1"/>
        </w:rPr>
        <w:t>___</w:t>
      </w:r>
    </w:p>
    <w:p w:rsidR="00CB0AB9" w:rsidRDefault="00CB0AB9" w:rsidP="00CB0AB9">
      <w:pPr>
        <w:spacing w:before="0" w:beforeAutospacing="0"/>
        <w:jc w:val="both"/>
        <w:rPr>
          <w:color w:val="000000" w:themeColor="text1"/>
        </w:rPr>
      </w:pPr>
    </w:p>
    <w:p w:rsidR="00F17861" w:rsidRPr="002F2831" w:rsidRDefault="00F17861" w:rsidP="00CB0AB9">
      <w:pPr>
        <w:spacing w:before="0" w:beforeAutospacing="0"/>
        <w:jc w:val="both"/>
        <w:rPr>
          <w:color w:val="000000" w:themeColor="text1"/>
        </w:rPr>
      </w:pPr>
    </w:p>
    <w:p w:rsidR="00CB0AB9" w:rsidRPr="002F2831" w:rsidRDefault="00CB0AB9" w:rsidP="002C1385">
      <w:pPr>
        <w:spacing w:before="0" w:beforeAutospacing="0" w:line="240" w:lineRule="exact"/>
        <w:jc w:val="both"/>
        <w:rPr>
          <w:color w:val="000000" w:themeColor="text1"/>
        </w:rPr>
      </w:pPr>
      <w:r w:rsidRPr="002F2831">
        <w:rPr>
          <w:color w:val="000000" w:themeColor="text1"/>
          <w:bdr w:val="none" w:sz="0" w:space="0" w:color="auto" w:frame="1"/>
        </w:rPr>
        <w:t>Об утверждении административного регламента предоставления муниц</w:t>
      </w:r>
      <w:r w:rsidRPr="002F2831">
        <w:rPr>
          <w:color w:val="000000" w:themeColor="text1"/>
          <w:bdr w:val="none" w:sz="0" w:space="0" w:color="auto" w:frame="1"/>
        </w:rPr>
        <w:t>и</w:t>
      </w:r>
      <w:r w:rsidRPr="002F2831">
        <w:rPr>
          <w:color w:val="000000" w:themeColor="text1"/>
          <w:bdr w:val="none" w:sz="0" w:space="0" w:color="auto" w:frame="1"/>
        </w:rPr>
        <w:t xml:space="preserve">пальной услуги </w:t>
      </w:r>
      <w:r w:rsidRPr="002F2831">
        <w:rPr>
          <w:color w:val="000000" w:themeColor="text1"/>
        </w:rPr>
        <w:t xml:space="preserve">«Утверждение схемы расположения земельного участка или земельных участков на кадастровом плане территории» </w:t>
      </w:r>
    </w:p>
    <w:p w:rsidR="00F17861" w:rsidRPr="002F2831" w:rsidRDefault="00F17861" w:rsidP="002C1385">
      <w:pPr>
        <w:spacing w:before="0" w:beforeAutospacing="0"/>
        <w:jc w:val="both"/>
        <w:rPr>
          <w:color w:val="000000" w:themeColor="text1"/>
        </w:rPr>
      </w:pPr>
    </w:p>
    <w:p w:rsidR="00CB0AB9" w:rsidRPr="002F2831" w:rsidRDefault="00CB0AB9" w:rsidP="00F17861">
      <w:pPr>
        <w:spacing w:before="0" w:beforeAutospacing="0"/>
        <w:ind w:firstLine="709"/>
        <w:jc w:val="both"/>
        <w:rPr>
          <w:color w:val="000000" w:themeColor="text1"/>
        </w:rPr>
      </w:pPr>
      <w:r w:rsidRPr="002F2831">
        <w:rPr>
          <w:color w:val="000000" w:themeColor="text1"/>
        </w:rPr>
        <w:t>В соответствии с Земельным кодексом Российской Федерации,  Фед</w:t>
      </w:r>
      <w:r w:rsidRPr="002F2831">
        <w:rPr>
          <w:color w:val="000000" w:themeColor="text1"/>
        </w:rPr>
        <w:t>е</w:t>
      </w:r>
      <w:r w:rsidRPr="002F2831">
        <w:rPr>
          <w:color w:val="000000" w:themeColor="text1"/>
        </w:rPr>
        <w:t>ральным законом от 27.07.2010 N 210-ФЗ "Об организации предоставления государственных и муниципальных услуг", Федеральным законом от 02.05. 2006 года № 59 – ФЗ « О порядке  рассмотрения  обращений  граждан  Ро</w:t>
      </w:r>
      <w:r w:rsidRPr="002F2831">
        <w:rPr>
          <w:color w:val="000000" w:themeColor="text1"/>
        </w:rPr>
        <w:t>с</w:t>
      </w:r>
      <w:r w:rsidRPr="002F2831">
        <w:rPr>
          <w:color w:val="000000" w:themeColor="text1"/>
        </w:rPr>
        <w:t xml:space="preserve">сийской  Федерации», руководствуясь Федеральным законом от 06.03.2003 №131-ФЗ «Об общих принципах организации местного самоуправления  в Российской Федерации» (с изменениями и дополнениями),  </w:t>
      </w:r>
      <w:r w:rsidR="00237DBF">
        <w:rPr>
          <w:color w:val="000000" w:themeColor="text1"/>
        </w:rPr>
        <w:t>администрация Новоселицкого муниципального округа Ставропольского края</w:t>
      </w:r>
    </w:p>
    <w:p w:rsidR="002C1385" w:rsidRPr="002F2831" w:rsidRDefault="002C1385" w:rsidP="002C1385">
      <w:pPr>
        <w:spacing w:before="0" w:beforeAutospacing="0"/>
        <w:jc w:val="both"/>
        <w:rPr>
          <w:color w:val="000000" w:themeColor="text1"/>
        </w:rPr>
      </w:pPr>
    </w:p>
    <w:p w:rsidR="00CB0AB9" w:rsidRPr="002F2831" w:rsidRDefault="00CB0AB9" w:rsidP="002C1385">
      <w:pPr>
        <w:spacing w:before="0" w:beforeAutospacing="0"/>
        <w:jc w:val="both"/>
        <w:rPr>
          <w:color w:val="000000" w:themeColor="text1"/>
        </w:rPr>
      </w:pPr>
      <w:r w:rsidRPr="002F2831">
        <w:rPr>
          <w:color w:val="000000" w:themeColor="text1"/>
        </w:rPr>
        <w:t>ПОСТАНОВЛЯЕТ:</w:t>
      </w:r>
    </w:p>
    <w:p w:rsidR="00553E9A" w:rsidRPr="002F2831" w:rsidRDefault="00553E9A" w:rsidP="002C1385">
      <w:pPr>
        <w:spacing w:before="0" w:beforeAutospacing="0"/>
        <w:jc w:val="both"/>
        <w:rPr>
          <w:color w:val="000000" w:themeColor="text1"/>
        </w:rPr>
      </w:pPr>
    </w:p>
    <w:p w:rsidR="00237DBF" w:rsidRPr="002F2831" w:rsidRDefault="00CB0AB9" w:rsidP="00237DBF">
      <w:pPr>
        <w:spacing w:before="0" w:beforeAutospacing="0"/>
        <w:ind w:firstLine="708"/>
        <w:jc w:val="both"/>
        <w:rPr>
          <w:color w:val="000000" w:themeColor="text1"/>
        </w:rPr>
      </w:pPr>
      <w:r w:rsidRPr="002F2831">
        <w:rPr>
          <w:color w:val="000000" w:themeColor="text1"/>
        </w:rPr>
        <w:t>1. Утвердить прилагаемый административный регламент предоставл</w:t>
      </w:r>
      <w:r w:rsidRPr="002F2831">
        <w:rPr>
          <w:color w:val="000000" w:themeColor="text1"/>
        </w:rPr>
        <w:t>е</w:t>
      </w:r>
      <w:r w:rsidRPr="002F2831">
        <w:rPr>
          <w:color w:val="000000" w:themeColor="text1"/>
        </w:rPr>
        <w:t xml:space="preserve">ния муниципальной услуги « Утверждение схемы расположения земельного участка </w:t>
      </w:r>
      <w:r w:rsidR="00237DBF" w:rsidRPr="002F2831">
        <w:rPr>
          <w:color w:val="000000" w:themeColor="text1"/>
        </w:rPr>
        <w:t>или земельных участков на кадастровом плане территории».</w:t>
      </w:r>
      <w:r w:rsidR="00237DBF" w:rsidRPr="002F2831">
        <w:rPr>
          <w:color w:val="000000" w:themeColor="text1"/>
        </w:rPr>
        <w:tab/>
      </w:r>
    </w:p>
    <w:p w:rsidR="00237DBF" w:rsidRDefault="00237DBF" w:rsidP="00237DBF">
      <w:pPr>
        <w:spacing w:before="0" w:beforeAutospacing="0"/>
        <w:ind w:firstLine="708"/>
        <w:jc w:val="both"/>
        <w:rPr>
          <w:color w:val="000000" w:themeColor="text1"/>
        </w:rPr>
      </w:pPr>
    </w:p>
    <w:p w:rsidR="00237DBF" w:rsidRDefault="00237DBF" w:rsidP="00EF5ACD">
      <w:pPr>
        <w:spacing w:before="0" w:beforeAutospacing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055F5F">
        <w:rPr>
          <w:color w:val="000000"/>
        </w:rPr>
        <w:t xml:space="preserve">. </w:t>
      </w:r>
      <w:r>
        <w:rPr>
          <w:color w:val="000000"/>
        </w:rPr>
        <w:t xml:space="preserve">Признать утратившим силу </w:t>
      </w:r>
      <w:r w:rsidRPr="00695F4F">
        <w:rPr>
          <w:color w:val="000000"/>
        </w:rPr>
        <w:t>постановлени</w:t>
      </w:r>
      <w:r>
        <w:rPr>
          <w:color w:val="000000"/>
        </w:rPr>
        <w:t>я</w:t>
      </w:r>
      <w:r w:rsidRPr="00695F4F">
        <w:rPr>
          <w:color w:val="000000"/>
        </w:rPr>
        <w:t xml:space="preserve"> администрации   Новос</w:t>
      </w:r>
      <w:r w:rsidRPr="00695F4F">
        <w:rPr>
          <w:color w:val="000000"/>
        </w:rPr>
        <w:t>е</w:t>
      </w:r>
      <w:r w:rsidRPr="00695F4F">
        <w:rPr>
          <w:color w:val="000000"/>
        </w:rPr>
        <w:t>лицкого муниципального района Ставропольского края</w:t>
      </w:r>
      <w:r>
        <w:rPr>
          <w:color w:val="000000"/>
        </w:rPr>
        <w:t>:</w:t>
      </w:r>
    </w:p>
    <w:p w:rsidR="00237DBF" w:rsidRPr="002F2831" w:rsidRDefault="00237DBF" w:rsidP="00EF5ACD">
      <w:pPr>
        <w:spacing w:before="0" w:beforeAutospacing="0"/>
        <w:ind w:firstLine="709"/>
        <w:jc w:val="both"/>
        <w:rPr>
          <w:color w:val="000000" w:themeColor="text1"/>
        </w:rPr>
      </w:pPr>
      <w:r w:rsidRPr="00237DBF">
        <w:rPr>
          <w:color w:val="000000" w:themeColor="text1"/>
        </w:rPr>
        <w:t xml:space="preserve">- </w:t>
      </w:r>
      <w:r>
        <w:rPr>
          <w:color w:val="000000" w:themeColor="text1"/>
        </w:rPr>
        <w:t>№162 от 18апреля 2017 г. «</w:t>
      </w:r>
      <w:r w:rsidRPr="00237DBF">
        <w:rPr>
          <w:color w:val="000000" w:themeColor="text1"/>
        </w:rPr>
        <w:t>Об утверждении административного ре</w:t>
      </w:r>
      <w:r w:rsidRPr="00237DBF">
        <w:rPr>
          <w:color w:val="000000" w:themeColor="text1"/>
        </w:rPr>
        <w:t>г</w:t>
      </w:r>
      <w:r w:rsidRPr="00237DBF">
        <w:rPr>
          <w:color w:val="000000" w:themeColor="text1"/>
        </w:rPr>
        <w:t xml:space="preserve">ламента предоставления муниципальной услуги </w:t>
      </w:r>
      <w:r w:rsidRPr="002F2831">
        <w:rPr>
          <w:color w:val="000000" w:themeColor="text1"/>
        </w:rPr>
        <w:t>«Утверждение схемы расп</w:t>
      </w:r>
      <w:r w:rsidRPr="002F2831">
        <w:rPr>
          <w:color w:val="000000" w:themeColor="text1"/>
        </w:rPr>
        <w:t>о</w:t>
      </w:r>
      <w:r w:rsidRPr="002F2831">
        <w:rPr>
          <w:color w:val="000000" w:themeColor="text1"/>
        </w:rPr>
        <w:t xml:space="preserve">ложения земельного участка или земельных участков на кадастровом плане территории» </w:t>
      </w:r>
    </w:p>
    <w:p w:rsidR="00237DBF" w:rsidRDefault="00237DBF" w:rsidP="00EF5ACD">
      <w:pPr>
        <w:spacing w:before="0" w:beforeAutospacing="0"/>
        <w:ind w:firstLine="709"/>
        <w:jc w:val="both"/>
        <w:rPr>
          <w:color w:val="000000"/>
        </w:rPr>
      </w:pPr>
      <w:r>
        <w:t>-№118 от 30 марта 2018 г. «</w:t>
      </w:r>
      <w:r w:rsidRPr="00361F58">
        <w:t xml:space="preserve">О внесении изменений в административный регламент предоставления администрацией Новоселицкого муниципального района Ставропольского края муниципальной услуги </w:t>
      </w:r>
      <w:r w:rsidRPr="00361F58">
        <w:rPr>
          <w:color w:val="000000"/>
        </w:rPr>
        <w:t>«Утверждение схемы расположения земельного участка или земельных участков на кадастровом плане территории»</w:t>
      </w:r>
      <w:r w:rsidRPr="00361F58">
        <w:t>, утвержденного постановлением администрации Новос</w:t>
      </w:r>
      <w:r w:rsidRPr="00361F58">
        <w:t>е</w:t>
      </w:r>
      <w:r w:rsidRPr="00361F58">
        <w:t>лицкого муниципального района Ставропольского края от 18 апреля 2017 № 162 «</w:t>
      </w:r>
      <w:r w:rsidRPr="00361F58">
        <w:rPr>
          <w:color w:val="000000"/>
          <w:bdr w:val="none" w:sz="0" w:space="0" w:color="auto" w:frame="1"/>
        </w:rPr>
        <w:t>Об утверждении административного регламента предоставления мун</w:t>
      </w:r>
      <w:r w:rsidRPr="00361F58">
        <w:rPr>
          <w:color w:val="000000"/>
          <w:bdr w:val="none" w:sz="0" w:space="0" w:color="auto" w:frame="1"/>
        </w:rPr>
        <w:t>и</w:t>
      </w:r>
      <w:r w:rsidRPr="00361F58">
        <w:rPr>
          <w:color w:val="000000"/>
          <w:bdr w:val="none" w:sz="0" w:space="0" w:color="auto" w:frame="1"/>
        </w:rPr>
        <w:t xml:space="preserve">ципальной услуги </w:t>
      </w:r>
      <w:r w:rsidRPr="00361F58">
        <w:rPr>
          <w:color w:val="000000"/>
        </w:rPr>
        <w:t>«Утверждение схемы расположения земельного участка или земельных участков на кадастровом плане территории»</w:t>
      </w:r>
      <w:r w:rsidRPr="00361F58">
        <w:t>»</w:t>
      </w:r>
    </w:p>
    <w:p w:rsidR="00237DBF" w:rsidRDefault="00237DBF" w:rsidP="00EF5ACD">
      <w:pPr>
        <w:spacing w:before="0" w:before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-№343 </w:t>
      </w:r>
      <w:r w:rsidRPr="00695F4F">
        <w:rPr>
          <w:color w:val="000000"/>
        </w:rPr>
        <w:t xml:space="preserve">от </w:t>
      </w:r>
      <w:r>
        <w:rPr>
          <w:color w:val="000000"/>
        </w:rPr>
        <w:t xml:space="preserve">20 августа 2018 г. </w:t>
      </w:r>
      <w:r w:rsidRPr="00361F58">
        <w:t>О внесении изменений в администрати</w:t>
      </w:r>
      <w:r w:rsidRPr="00361F58">
        <w:t>в</w:t>
      </w:r>
      <w:r w:rsidRPr="00361F58">
        <w:t>ный регламент предоставления администрацией Новоселицкого муниц</w:t>
      </w:r>
      <w:r w:rsidRPr="00361F58">
        <w:t>и</w:t>
      </w:r>
      <w:r w:rsidRPr="00361F58">
        <w:t xml:space="preserve">пального района Ставропольского края муниципальной услуги </w:t>
      </w:r>
      <w:r w:rsidRPr="00361F58">
        <w:rPr>
          <w:color w:val="000000"/>
        </w:rPr>
        <w:t>«Утвержд</w:t>
      </w:r>
      <w:r w:rsidRPr="00361F58">
        <w:rPr>
          <w:color w:val="000000"/>
        </w:rPr>
        <w:t>е</w:t>
      </w:r>
      <w:r w:rsidRPr="00361F58">
        <w:rPr>
          <w:color w:val="000000"/>
        </w:rPr>
        <w:t>ние схемы расположения земельного участка или земельных участков на к</w:t>
      </w:r>
      <w:r w:rsidRPr="00361F58">
        <w:rPr>
          <w:color w:val="000000"/>
        </w:rPr>
        <w:t>а</w:t>
      </w:r>
      <w:r w:rsidRPr="00361F58">
        <w:rPr>
          <w:color w:val="000000"/>
        </w:rPr>
        <w:t>дастровом плане территории»</w:t>
      </w:r>
      <w:r w:rsidRPr="00361F58">
        <w:t>, утвержденного постановлением администр</w:t>
      </w:r>
      <w:r w:rsidRPr="00361F58">
        <w:t>а</w:t>
      </w:r>
      <w:r w:rsidRPr="00361F58">
        <w:t>ции Новоселицкого муниципального района Ставропольского края от 18 а</w:t>
      </w:r>
      <w:r w:rsidRPr="00361F58">
        <w:t>п</w:t>
      </w:r>
      <w:r w:rsidRPr="00361F58">
        <w:t>реля 2017 № 162 «</w:t>
      </w:r>
      <w:r w:rsidRPr="00361F58">
        <w:rPr>
          <w:color w:val="000000"/>
          <w:bdr w:val="none" w:sz="0" w:space="0" w:color="auto" w:frame="1"/>
        </w:rPr>
        <w:t>Об утверждении административного регламента предо</w:t>
      </w:r>
      <w:r w:rsidRPr="00361F58">
        <w:rPr>
          <w:color w:val="000000"/>
          <w:bdr w:val="none" w:sz="0" w:space="0" w:color="auto" w:frame="1"/>
        </w:rPr>
        <w:t>с</w:t>
      </w:r>
      <w:r w:rsidRPr="00361F58">
        <w:rPr>
          <w:color w:val="000000"/>
          <w:bdr w:val="none" w:sz="0" w:space="0" w:color="auto" w:frame="1"/>
        </w:rPr>
        <w:t xml:space="preserve">тавления муниципальной услуги </w:t>
      </w:r>
      <w:r w:rsidRPr="00361F58">
        <w:rPr>
          <w:color w:val="000000"/>
        </w:rPr>
        <w:t>«Утверждение схемы расположения земел</w:t>
      </w:r>
      <w:r w:rsidRPr="00361F58">
        <w:rPr>
          <w:color w:val="000000"/>
        </w:rPr>
        <w:t>ь</w:t>
      </w:r>
      <w:r w:rsidRPr="00361F58">
        <w:rPr>
          <w:color w:val="000000"/>
        </w:rPr>
        <w:t>ного участка или земельных участков на кадастровом плане территории»</w:t>
      </w:r>
      <w:r>
        <w:t xml:space="preserve"> (в редакции постановления от 30.03.2018 г. № 118)</w:t>
      </w:r>
      <w:r w:rsidRPr="00361F58">
        <w:t xml:space="preserve"> </w:t>
      </w:r>
      <w:r w:rsidRPr="005D4F1E">
        <w:rPr>
          <w:color w:val="000000"/>
        </w:rPr>
        <w:t>»</w:t>
      </w:r>
      <w:r>
        <w:rPr>
          <w:color w:val="000000"/>
        </w:rPr>
        <w:t>;</w:t>
      </w:r>
    </w:p>
    <w:p w:rsidR="00EF5ACD" w:rsidRDefault="00EF5ACD" w:rsidP="00EF5ACD">
      <w:pPr>
        <w:spacing w:before="0" w:before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-№417 </w:t>
      </w:r>
      <w:r w:rsidRPr="00695F4F">
        <w:rPr>
          <w:color w:val="000000"/>
        </w:rPr>
        <w:t xml:space="preserve">от </w:t>
      </w:r>
      <w:r>
        <w:rPr>
          <w:color w:val="000000"/>
        </w:rPr>
        <w:t xml:space="preserve">22 октября 2019г. </w:t>
      </w:r>
      <w:r w:rsidRPr="00361F58">
        <w:t>О внесении изменений в администрати</w:t>
      </w:r>
      <w:r w:rsidRPr="00361F58">
        <w:t>в</w:t>
      </w:r>
      <w:r w:rsidRPr="00361F58">
        <w:t>ный регламент предоставления администрацией Новоселицкого муниц</w:t>
      </w:r>
      <w:r w:rsidRPr="00361F58">
        <w:t>и</w:t>
      </w:r>
      <w:r w:rsidRPr="00361F58">
        <w:t xml:space="preserve">пального района Ставропольского края муниципальной услуги </w:t>
      </w:r>
      <w:r w:rsidRPr="00361F58">
        <w:rPr>
          <w:color w:val="000000"/>
        </w:rPr>
        <w:t>«Утвержд</w:t>
      </w:r>
      <w:r w:rsidRPr="00361F58">
        <w:rPr>
          <w:color w:val="000000"/>
        </w:rPr>
        <w:t>е</w:t>
      </w:r>
      <w:r w:rsidRPr="00361F58">
        <w:rPr>
          <w:color w:val="000000"/>
        </w:rPr>
        <w:t>ние схемы расположения земельного участка или земельных участков на к</w:t>
      </w:r>
      <w:r w:rsidRPr="00361F58">
        <w:rPr>
          <w:color w:val="000000"/>
        </w:rPr>
        <w:t>а</w:t>
      </w:r>
      <w:r w:rsidRPr="00361F58">
        <w:rPr>
          <w:color w:val="000000"/>
        </w:rPr>
        <w:t>дастровом плане территории»</w:t>
      </w:r>
      <w:r w:rsidRPr="00361F58">
        <w:t>, утвержденного постановлением администр</w:t>
      </w:r>
      <w:r w:rsidRPr="00361F58">
        <w:t>а</w:t>
      </w:r>
      <w:r w:rsidRPr="00361F58">
        <w:t>ции Новоселицкого муниципального района Ставропольского края от 18 а</w:t>
      </w:r>
      <w:r w:rsidRPr="00361F58">
        <w:t>п</w:t>
      </w:r>
      <w:r w:rsidRPr="00361F58">
        <w:t>реля 2017 № 162 «</w:t>
      </w:r>
      <w:r w:rsidRPr="00361F58">
        <w:rPr>
          <w:color w:val="000000"/>
          <w:bdr w:val="none" w:sz="0" w:space="0" w:color="auto" w:frame="1"/>
        </w:rPr>
        <w:t>Об утверждении административного регламента предо</w:t>
      </w:r>
      <w:r w:rsidRPr="00361F58">
        <w:rPr>
          <w:color w:val="000000"/>
          <w:bdr w:val="none" w:sz="0" w:space="0" w:color="auto" w:frame="1"/>
        </w:rPr>
        <w:t>с</w:t>
      </w:r>
      <w:r w:rsidRPr="00361F58">
        <w:rPr>
          <w:color w:val="000000"/>
          <w:bdr w:val="none" w:sz="0" w:space="0" w:color="auto" w:frame="1"/>
        </w:rPr>
        <w:t xml:space="preserve">тавления муниципальной услуги </w:t>
      </w:r>
      <w:r w:rsidRPr="00361F58">
        <w:rPr>
          <w:color w:val="000000"/>
        </w:rPr>
        <w:t>«Утверждение схемы расположения земел</w:t>
      </w:r>
      <w:r w:rsidRPr="00361F58">
        <w:rPr>
          <w:color w:val="000000"/>
        </w:rPr>
        <w:t>ь</w:t>
      </w:r>
      <w:r w:rsidRPr="00361F58">
        <w:rPr>
          <w:color w:val="000000"/>
        </w:rPr>
        <w:t>ного участка или земельных участков на кадастровом плане территории»</w:t>
      </w:r>
      <w:r>
        <w:t xml:space="preserve"> (в редакции постановления от 20.08.2018 г. №343)</w:t>
      </w:r>
      <w:r w:rsidRPr="00361F58">
        <w:t xml:space="preserve"> </w:t>
      </w:r>
      <w:r w:rsidRPr="005D4F1E">
        <w:rPr>
          <w:color w:val="000000"/>
        </w:rPr>
        <w:t>»</w:t>
      </w:r>
      <w:r>
        <w:rPr>
          <w:color w:val="000000"/>
        </w:rPr>
        <w:t>;</w:t>
      </w:r>
    </w:p>
    <w:p w:rsidR="00EF5ACD" w:rsidRDefault="00EF5ACD" w:rsidP="00EF5ACD">
      <w:pPr>
        <w:spacing w:before="0" w:before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-№286 </w:t>
      </w:r>
      <w:r w:rsidRPr="00695F4F">
        <w:rPr>
          <w:color w:val="000000"/>
        </w:rPr>
        <w:t xml:space="preserve">от </w:t>
      </w:r>
      <w:r>
        <w:rPr>
          <w:color w:val="000000"/>
        </w:rPr>
        <w:t xml:space="preserve">06 августа 2020г. </w:t>
      </w:r>
      <w:r w:rsidRPr="00361F58">
        <w:t xml:space="preserve">О внесении изменений в административный регламент предоставления администрацией Новоселицкого муниципального района Ставропольского края муниципальной услуги </w:t>
      </w:r>
      <w:r w:rsidRPr="00361F58">
        <w:rPr>
          <w:color w:val="000000"/>
        </w:rPr>
        <w:t>«Утверждение схемы расположения земельного участка или земельных участков на кадастровом плане территории»</w:t>
      </w:r>
      <w:r w:rsidRPr="00361F58">
        <w:t>, утвержденного постановлением администрации Новос</w:t>
      </w:r>
      <w:r w:rsidRPr="00361F58">
        <w:t>е</w:t>
      </w:r>
      <w:r w:rsidRPr="00361F58">
        <w:t>лицкого муниципального района Ставропольского края от 18 апреля 2017 № 162 «</w:t>
      </w:r>
      <w:r w:rsidRPr="00361F58">
        <w:rPr>
          <w:color w:val="000000"/>
          <w:bdr w:val="none" w:sz="0" w:space="0" w:color="auto" w:frame="1"/>
        </w:rPr>
        <w:t>Об утверждении административного регламента предоставления мун</w:t>
      </w:r>
      <w:r w:rsidRPr="00361F58">
        <w:rPr>
          <w:color w:val="000000"/>
          <w:bdr w:val="none" w:sz="0" w:space="0" w:color="auto" w:frame="1"/>
        </w:rPr>
        <w:t>и</w:t>
      </w:r>
      <w:r w:rsidRPr="00361F58">
        <w:rPr>
          <w:color w:val="000000"/>
          <w:bdr w:val="none" w:sz="0" w:space="0" w:color="auto" w:frame="1"/>
        </w:rPr>
        <w:t xml:space="preserve">ципальной услуги </w:t>
      </w:r>
      <w:r w:rsidRPr="00361F58">
        <w:rPr>
          <w:color w:val="000000"/>
        </w:rPr>
        <w:t>«Утверждение схемы расположения земельного участка или земельных участков на кадастровом плане территории»</w:t>
      </w:r>
      <w:r>
        <w:t xml:space="preserve"> (в редакции п</w:t>
      </w:r>
      <w:r>
        <w:t>о</w:t>
      </w:r>
      <w:r>
        <w:t>становления от 20.08.2018 г. №343)</w:t>
      </w:r>
      <w:r w:rsidRPr="00361F58">
        <w:t xml:space="preserve"> </w:t>
      </w:r>
      <w:r w:rsidRPr="005D4F1E">
        <w:rPr>
          <w:color w:val="000000"/>
        </w:rPr>
        <w:t>»</w:t>
      </w:r>
      <w:r>
        <w:rPr>
          <w:color w:val="000000"/>
        </w:rPr>
        <w:t>;</w:t>
      </w:r>
    </w:p>
    <w:p w:rsidR="002C1385" w:rsidRPr="002F2831" w:rsidRDefault="002C1385" w:rsidP="00EF5ACD">
      <w:pPr>
        <w:spacing w:before="0" w:beforeAutospacing="0"/>
        <w:ind w:firstLine="709"/>
        <w:jc w:val="both"/>
        <w:rPr>
          <w:color w:val="000000" w:themeColor="text1"/>
        </w:rPr>
      </w:pPr>
    </w:p>
    <w:p w:rsidR="00237DBF" w:rsidRDefault="00237DBF" w:rsidP="00237DBF">
      <w:pPr>
        <w:spacing w:before="0" w:beforeAutospacing="0"/>
        <w:ind w:firstLine="708"/>
        <w:jc w:val="both"/>
        <w:rPr>
          <w:rFonts w:eastAsia="Calibri"/>
        </w:rPr>
      </w:pPr>
      <w:r>
        <w:rPr>
          <w:color w:val="000000"/>
        </w:rPr>
        <w:t>3</w:t>
      </w:r>
      <w:r w:rsidRPr="00055F5F">
        <w:rPr>
          <w:color w:val="000000"/>
        </w:rPr>
        <w:t xml:space="preserve">. </w:t>
      </w:r>
      <w:r>
        <w:rPr>
          <w:rFonts w:eastAsia="Calibri"/>
        </w:rPr>
        <w:t>Контроль за выполнением настоящего постановления возложить на заместителя главы администрации – начальника отдела сельского хозяйства и охраны окружающей среды администрации Новоселицкого муниципальн</w:t>
      </w:r>
      <w:r>
        <w:rPr>
          <w:rFonts w:eastAsia="Calibri"/>
        </w:rPr>
        <w:t>о</w:t>
      </w:r>
      <w:r>
        <w:rPr>
          <w:rFonts w:eastAsia="Calibri"/>
        </w:rPr>
        <w:t>го округа Ставропольского края Вострикова И.А.</w:t>
      </w:r>
    </w:p>
    <w:p w:rsidR="00237DBF" w:rsidRDefault="00237DBF" w:rsidP="00237DBF">
      <w:pPr>
        <w:spacing w:before="0" w:beforeAutospacing="0"/>
        <w:ind w:firstLine="708"/>
        <w:jc w:val="both"/>
        <w:rPr>
          <w:color w:val="000000"/>
        </w:rPr>
      </w:pPr>
    </w:p>
    <w:p w:rsidR="00237DBF" w:rsidRPr="00055F5F" w:rsidRDefault="00237DBF" w:rsidP="00237DBF">
      <w:pPr>
        <w:spacing w:before="0" w:beforeAutospacing="0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Pr="00055F5F">
        <w:rPr>
          <w:color w:val="000000"/>
        </w:rPr>
        <w:t>. Настоящее постановление вступает в силу со дня его обнародования.</w:t>
      </w:r>
    </w:p>
    <w:p w:rsidR="00237DBF" w:rsidRDefault="00237DBF" w:rsidP="00237DBF">
      <w:pPr>
        <w:spacing w:before="0" w:beforeAutospacing="0" w:line="240" w:lineRule="exact"/>
        <w:jc w:val="both"/>
      </w:pPr>
    </w:p>
    <w:p w:rsidR="00237DBF" w:rsidRDefault="00237DBF" w:rsidP="00237DBF">
      <w:pPr>
        <w:spacing w:before="0" w:beforeAutospacing="0" w:line="240" w:lineRule="exact"/>
        <w:jc w:val="both"/>
      </w:pPr>
    </w:p>
    <w:p w:rsidR="00237DBF" w:rsidRPr="008F2EEA" w:rsidRDefault="00237DBF" w:rsidP="00237DBF">
      <w:pPr>
        <w:spacing w:before="0" w:beforeAutospacing="0" w:line="240" w:lineRule="exact"/>
        <w:jc w:val="both"/>
      </w:pPr>
      <w:r>
        <w:t>Г</w:t>
      </w:r>
      <w:r w:rsidRPr="008F2EEA">
        <w:t>лав</w:t>
      </w:r>
      <w:r>
        <w:t>а</w:t>
      </w:r>
    </w:p>
    <w:p w:rsidR="00237DBF" w:rsidRPr="008F2EEA" w:rsidRDefault="00237DBF" w:rsidP="00237DBF">
      <w:pPr>
        <w:spacing w:before="0" w:beforeAutospacing="0" w:line="240" w:lineRule="exact"/>
        <w:jc w:val="both"/>
      </w:pPr>
      <w:r w:rsidRPr="008F2EEA">
        <w:t xml:space="preserve">Новоселицкого муниципального </w:t>
      </w:r>
      <w:r>
        <w:t>округа</w:t>
      </w:r>
    </w:p>
    <w:p w:rsidR="00237DBF" w:rsidRPr="00695F4F" w:rsidRDefault="00237DBF" w:rsidP="00237DBF">
      <w:pPr>
        <w:spacing w:before="0" w:beforeAutospacing="0" w:line="240" w:lineRule="exact"/>
        <w:jc w:val="both"/>
        <w:sectPr w:rsidR="00237DBF" w:rsidRPr="00695F4F" w:rsidSect="00237DBF">
          <w:type w:val="continuous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t xml:space="preserve">Ставропольского </w:t>
      </w:r>
      <w:r w:rsidRPr="008F2EEA">
        <w:t>края</w:t>
      </w:r>
      <w:bookmarkStart w:id="0" w:name="_GoBack"/>
      <w:bookmarkEnd w:id="0"/>
      <w:r>
        <w:t xml:space="preserve">                     Р.А. Коврыга</w:t>
      </w:r>
    </w:p>
    <w:p w:rsidR="00237DBF" w:rsidRDefault="00237DBF" w:rsidP="00237DBF">
      <w:pPr>
        <w:spacing w:before="0" w:beforeAutospacing="0" w:line="240" w:lineRule="exact"/>
        <w:rPr>
          <w:color w:val="000000"/>
        </w:rPr>
      </w:pPr>
    </w:p>
    <w:p w:rsidR="00EF5ACD" w:rsidRDefault="00EF5ACD" w:rsidP="00237DBF">
      <w:pPr>
        <w:widowControl w:val="0"/>
        <w:spacing w:before="0" w:beforeAutospacing="0" w:line="240" w:lineRule="exact"/>
        <w:jc w:val="both"/>
        <w:rPr>
          <w:sz w:val="24"/>
        </w:rPr>
      </w:pPr>
    </w:p>
    <w:p w:rsidR="00EF5ACD" w:rsidRDefault="00EF5ACD" w:rsidP="00237DBF">
      <w:pPr>
        <w:widowControl w:val="0"/>
        <w:spacing w:before="0" w:beforeAutospacing="0" w:line="240" w:lineRule="exact"/>
        <w:jc w:val="both"/>
        <w:rPr>
          <w:sz w:val="24"/>
        </w:rPr>
      </w:pPr>
    </w:p>
    <w:p w:rsidR="00B4483F" w:rsidRDefault="00B4483F" w:rsidP="00237DBF">
      <w:pPr>
        <w:widowControl w:val="0"/>
        <w:spacing w:before="0" w:beforeAutospacing="0" w:line="240" w:lineRule="exact"/>
        <w:jc w:val="both"/>
        <w:rPr>
          <w:sz w:val="24"/>
        </w:rPr>
      </w:pPr>
    </w:p>
    <w:p w:rsidR="00B4483F" w:rsidRDefault="00B4483F" w:rsidP="00237DBF">
      <w:pPr>
        <w:widowControl w:val="0"/>
        <w:spacing w:before="0" w:beforeAutospacing="0" w:line="240" w:lineRule="exact"/>
        <w:jc w:val="both"/>
        <w:rPr>
          <w:sz w:val="24"/>
        </w:rPr>
      </w:pPr>
    </w:p>
    <w:p w:rsidR="00B4483F" w:rsidRDefault="00B4483F" w:rsidP="00237DBF">
      <w:pPr>
        <w:widowControl w:val="0"/>
        <w:spacing w:before="0" w:beforeAutospacing="0" w:line="240" w:lineRule="exact"/>
        <w:jc w:val="both"/>
        <w:rPr>
          <w:sz w:val="24"/>
        </w:rPr>
      </w:pPr>
    </w:p>
    <w:p w:rsidR="00237DBF" w:rsidRPr="008E7FC4" w:rsidRDefault="00237DBF" w:rsidP="00237DBF">
      <w:pPr>
        <w:widowControl w:val="0"/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lastRenderedPageBreak/>
        <w:t xml:space="preserve">Проект вносит: </w:t>
      </w:r>
    </w:p>
    <w:p w:rsidR="00237DBF" w:rsidRPr="008E7FC4" w:rsidRDefault="00237DBF" w:rsidP="00237DBF">
      <w:pPr>
        <w:suppressAutoHyphens/>
        <w:spacing w:before="0" w:beforeAutospacing="0" w:line="240" w:lineRule="exact"/>
        <w:jc w:val="both"/>
        <w:rPr>
          <w:sz w:val="24"/>
        </w:rPr>
      </w:pPr>
    </w:p>
    <w:p w:rsidR="00237DBF" w:rsidRPr="008E7FC4" w:rsidRDefault="00237DBF" w:rsidP="00237DBF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7FC4">
        <w:rPr>
          <w:rFonts w:ascii="Times New Roman" w:hAnsi="Times New Roman" w:cs="Times New Roman"/>
          <w:b w:val="0"/>
          <w:sz w:val="24"/>
          <w:szCs w:val="24"/>
        </w:rPr>
        <w:t xml:space="preserve">Начальник отдела имущественных и земельных отношений </w:t>
      </w:r>
    </w:p>
    <w:p w:rsidR="00237DBF" w:rsidRPr="008E7FC4" w:rsidRDefault="00237DBF" w:rsidP="00237DBF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7FC4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Новоселицкого муниципального округа </w:t>
      </w:r>
    </w:p>
    <w:p w:rsidR="00237DBF" w:rsidRPr="008E7FC4" w:rsidRDefault="00237DBF" w:rsidP="00237DBF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7FC4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  <w:r w:rsidRPr="008E7FC4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Pr="008E7FC4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</w:t>
      </w:r>
      <w:r w:rsidRPr="008E7FC4"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  <w:r w:rsidRPr="008E7FC4">
        <w:rPr>
          <w:rFonts w:ascii="Times New Roman" w:hAnsi="Times New Roman" w:cs="Times New Roman"/>
          <w:b w:val="0"/>
          <w:sz w:val="24"/>
          <w:szCs w:val="24"/>
        </w:rPr>
        <w:tab/>
        <w:t xml:space="preserve">      О.А. Жалыбина</w:t>
      </w:r>
    </w:p>
    <w:p w:rsidR="00237DBF" w:rsidRPr="008E7FC4" w:rsidRDefault="00237DBF" w:rsidP="00237DBF">
      <w:pPr>
        <w:spacing w:before="0" w:beforeAutospacing="0" w:line="240" w:lineRule="exact"/>
        <w:jc w:val="both"/>
        <w:rPr>
          <w:sz w:val="24"/>
        </w:rPr>
      </w:pPr>
    </w:p>
    <w:p w:rsidR="00237DBF" w:rsidRPr="008E7FC4" w:rsidRDefault="00237DBF" w:rsidP="00237DBF">
      <w:pPr>
        <w:spacing w:before="0" w:beforeAutospacing="0" w:line="240" w:lineRule="exact"/>
        <w:jc w:val="both"/>
        <w:rPr>
          <w:sz w:val="24"/>
        </w:rPr>
      </w:pPr>
    </w:p>
    <w:p w:rsidR="00237DBF" w:rsidRPr="008E7FC4" w:rsidRDefault="00237DBF" w:rsidP="00237DBF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7FC4">
        <w:rPr>
          <w:rFonts w:ascii="Times New Roman" w:hAnsi="Times New Roman" w:cs="Times New Roman"/>
          <w:b w:val="0"/>
          <w:sz w:val="24"/>
          <w:szCs w:val="24"/>
        </w:rPr>
        <w:t xml:space="preserve">Проект визируют: </w:t>
      </w:r>
    </w:p>
    <w:p w:rsidR="00237DBF" w:rsidRPr="008E7FC4" w:rsidRDefault="00237DBF" w:rsidP="00237DBF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7DBF" w:rsidRDefault="00237DBF" w:rsidP="00237DB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>Заместитель главы</w:t>
      </w:r>
      <w:r>
        <w:rPr>
          <w:sz w:val="24"/>
        </w:rPr>
        <w:t xml:space="preserve"> администрации - начальник отдела </w:t>
      </w:r>
    </w:p>
    <w:p w:rsidR="00237DBF" w:rsidRPr="008E7FC4" w:rsidRDefault="00237DBF" w:rsidP="00237DBF">
      <w:pPr>
        <w:spacing w:before="0" w:beforeAutospacing="0" w:line="240" w:lineRule="exact"/>
        <w:jc w:val="both"/>
        <w:rPr>
          <w:sz w:val="24"/>
        </w:rPr>
      </w:pPr>
      <w:r w:rsidRPr="009F5279">
        <w:rPr>
          <w:sz w:val="24"/>
        </w:rPr>
        <w:t>сельского хозяйства и охраны окружающей среды</w:t>
      </w:r>
    </w:p>
    <w:p w:rsidR="00237DBF" w:rsidRPr="008E7FC4" w:rsidRDefault="00237DBF" w:rsidP="00237DB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 xml:space="preserve">администрации Новоселицкого муниципального округа </w:t>
      </w:r>
    </w:p>
    <w:p w:rsidR="00237DBF" w:rsidRPr="008E7FC4" w:rsidRDefault="00237DBF" w:rsidP="00237DB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>Ставропольского края</w:t>
      </w:r>
      <w:r w:rsidRPr="008E7FC4">
        <w:rPr>
          <w:sz w:val="24"/>
        </w:rPr>
        <w:tab/>
      </w:r>
      <w:r w:rsidRPr="008E7FC4">
        <w:rPr>
          <w:sz w:val="24"/>
        </w:rPr>
        <w:tab/>
      </w:r>
      <w:r w:rsidRPr="008E7FC4">
        <w:rPr>
          <w:sz w:val="24"/>
        </w:rPr>
        <w:tab/>
        <w:t xml:space="preserve">                                                        И.А.Востриков</w:t>
      </w:r>
    </w:p>
    <w:p w:rsidR="00237DBF" w:rsidRPr="008E7FC4" w:rsidRDefault="00237DBF" w:rsidP="00237DBF">
      <w:pPr>
        <w:spacing w:before="0" w:beforeAutospacing="0" w:line="240" w:lineRule="exact"/>
        <w:jc w:val="both"/>
        <w:rPr>
          <w:sz w:val="24"/>
        </w:rPr>
      </w:pPr>
    </w:p>
    <w:p w:rsidR="00237DBF" w:rsidRPr="008E7FC4" w:rsidRDefault="00237DBF" w:rsidP="00237DB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>Управляющий делами</w:t>
      </w:r>
    </w:p>
    <w:p w:rsidR="00237DBF" w:rsidRPr="008E7FC4" w:rsidRDefault="00237DBF" w:rsidP="00237DB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 xml:space="preserve">администрации Новоселицкого муниципального округа </w:t>
      </w:r>
    </w:p>
    <w:p w:rsidR="00237DBF" w:rsidRPr="008E7FC4" w:rsidRDefault="00237DBF" w:rsidP="00237DB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>Ставропольского края</w:t>
      </w:r>
      <w:r w:rsidRPr="008E7FC4">
        <w:rPr>
          <w:sz w:val="24"/>
        </w:rPr>
        <w:tab/>
      </w:r>
      <w:r w:rsidRPr="008E7FC4">
        <w:rPr>
          <w:sz w:val="24"/>
        </w:rPr>
        <w:tab/>
      </w:r>
      <w:r w:rsidRPr="008E7FC4">
        <w:rPr>
          <w:sz w:val="24"/>
        </w:rPr>
        <w:tab/>
      </w:r>
      <w:r w:rsidRPr="008E7FC4">
        <w:rPr>
          <w:sz w:val="24"/>
        </w:rPr>
        <w:tab/>
      </w:r>
      <w:r w:rsidRPr="008E7FC4">
        <w:rPr>
          <w:sz w:val="24"/>
        </w:rPr>
        <w:tab/>
      </w:r>
      <w:r w:rsidRPr="008E7FC4">
        <w:rPr>
          <w:sz w:val="24"/>
        </w:rPr>
        <w:tab/>
      </w:r>
      <w:r w:rsidRPr="008E7FC4">
        <w:rPr>
          <w:sz w:val="24"/>
        </w:rPr>
        <w:tab/>
        <w:t xml:space="preserve">         О.И.Привалова</w:t>
      </w:r>
    </w:p>
    <w:p w:rsidR="00237DBF" w:rsidRPr="008E7FC4" w:rsidRDefault="00237DBF" w:rsidP="00237DBF">
      <w:pPr>
        <w:spacing w:before="0" w:beforeAutospacing="0" w:line="240" w:lineRule="exact"/>
        <w:jc w:val="both"/>
        <w:rPr>
          <w:sz w:val="24"/>
        </w:rPr>
      </w:pPr>
    </w:p>
    <w:p w:rsidR="00237DBF" w:rsidRPr="008E7FC4" w:rsidRDefault="00237DBF" w:rsidP="00237DB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>Начальник отдела  правового, кадрового</w:t>
      </w:r>
    </w:p>
    <w:p w:rsidR="00237DBF" w:rsidRPr="008E7FC4" w:rsidRDefault="00237DBF" w:rsidP="00237DB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 xml:space="preserve">обеспечения и профилактики коррупционных </w:t>
      </w:r>
    </w:p>
    <w:p w:rsidR="00237DBF" w:rsidRPr="008E7FC4" w:rsidRDefault="00237DBF" w:rsidP="00237DB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 xml:space="preserve">правонарушений администрации </w:t>
      </w:r>
    </w:p>
    <w:p w:rsidR="00237DBF" w:rsidRPr="008E7FC4" w:rsidRDefault="00237DBF" w:rsidP="00237DB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>Новоселицкого муниципального округа</w:t>
      </w:r>
    </w:p>
    <w:p w:rsidR="00237DBF" w:rsidRPr="008E7FC4" w:rsidRDefault="00237DBF" w:rsidP="00237DB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>Ставропольского края                                                                                         О.В.Анненко</w:t>
      </w:r>
    </w:p>
    <w:p w:rsidR="00237DBF" w:rsidRPr="008E7FC4" w:rsidRDefault="00237DBF" w:rsidP="00237DBF">
      <w:pPr>
        <w:spacing w:before="0" w:beforeAutospacing="0" w:line="240" w:lineRule="exact"/>
        <w:jc w:val="both"/>
        <w:rPr>
          <w:color w:val="FF0000"/>
          <w:sz w:val="24"/>
        </w:rPr>
      </w:pPr>
    </w:p>
    <w:p w:rsidR="00237DBF" w:rsidRDefault="00237DBF" w:rsidP="00237DB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 xml:space="preserve">Начальник отдела </w:t>
      </w:r>
      <w:r>
        <w:rPr>
          <w:sz w:val="24"/>
        </w:rPr>
        <w:t>экономического развития</w:t>
      </w:r>
    </w:p>
    <w:p w:rsidR="00237DBF" w:rsidRPr="008E7FC4" w:rsidRDefault="00237DBF" w:rsidP="00237DB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>Администрации</w:t>
      </w:r>
      <w:r>
        <w:rPr>
          <w:sz w:val="24"/>
        </w:rPr>
        <w:t xml:space="preserve"> </w:t>
      </w:r>
      <w:r w:rsidRPr="008E7FC4">
        <w:rPr>
          <w:sz w:val="24"/>
        </w:rPr>
        <w:t>Новоселицкого муниципального округа</w:t>
      </w:r>
    </w:p>
    <w:p w:rsidR="00237DBF" w:rsidRPr="008E7FC4" w:rsidRDefault="00237DBF" w:rsidP="00237DB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 xml:space="preserve">Ставропольского края                                                                                        </w:t>
      </w:r>
      <w:r>
        <w:rPr>
          <w:sz w:val="24"/>
        </w:rPr>
        <w:t>И.В. Смирнова</w:t>
      </w:r>
    </w:p>
    <w:p w:rsidR="00237DBF" w:rsidRPr="008E7FC4" w:rsidRDefault="00237DBF" w:rsidP="00237DBF">
      <w:pPr>
        <w:spacing w:before="0" w:beforeAutospacing="0" w:line="240" w:lineRule="exact"/>
        <w:jc w:val="both"/>
        <w:rPr>
          <w:sz w:val="24"/>
        </w:rPr>
      </w:pPr>
    </w:p>
    <w:p w:rsidR="00237DBF" w:rsidRDefault="00237DBF" w:rsidP="00237DBF">
      <w:pPr>
        <w:spacing w:before="0" w:beforeAutospacing="0" w:line="240" w:lineRule="exact"/>
        <w:jc w:val="both"/>
        <w:rPr>
          <w:sz w:val="24"/>
        </w:rPr>
      </w:pPr>
    </w:p>
    <w:p w:rsidR="00237DBF" w:rsidRDefault="00237DBF" w:rsidP="00237DBF">
      <w:pPr>
        <w:spacing w:before="0" w:beforeAutospacing="0" w:line="240" w:lineRule="exact"/>
        <w:jc w:val="both"/>
        <w:rPr>
          <w:sz w:val="24"/>
        </w:rPr>
      </w:pPr>
    </w:p>
    <w:p w:rsidR="00237DBF" w:rsidRPr="008E7FC4" w:rsidRDefault="00237DBF" w:rsidP="00237DB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>Начальник организационно - протокольного</w:t>
      </w:r>
    </w:p>
    <w:p w:rsidR="00237DBF" w:rsidRPr="008E7FC4" w:rsidRDefault="00237DBF" w:rsidP="00237DB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>отдела администрации</w:t>
      </w:r>
    </w:p>
    <w:p w:rsidR="00237DBF" w:rsidRPr="008E7FC4" w:rsidRDefault="00237DBF" w:rsidP="00237DB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>Новоселицкого муниципального округа</w:t>
      </w:r>
    </w:p>
    <w:p w:rsidR="00237DBF" w:rsidRPr="008E7FC4" w:rsidRDefault="00237DBF" w:rsidP="00237DB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>Ставропольского края                                                                                        В.Ю. Жижерина</w:t>
      </w:r>
    </w:p>
    <w:p w:rsidR="00237DBF" w:rsidRPr="008E7FC4" w:rsidRDefault="00237DBF" w:rsidP="00237DBF">
      <w:pPr>
        <w:spacing w:before="0" w:beforeAutospacing="0" w:line="240" w:lineRule="exact"/>
        <w:jc w:val="both"/>
        <w:rPr>
          <w:sz w:val="24"/>
        </w:rPr>
      </w:pPr>
    </w:p>
    <w:p w:rsidR="00237DBF" w:rsidRPr="008E7FC4" w:rsidRDefault="00237DBF" w:rsidP="00237DBF">
      <w:pPr>
        <w:spacing w:before="0" w:beforeAutospacing="0" w:line="240" w:lineRule="exact"/>
        <w:jc w:val="both"/>
        <w:rPr>
          <w:sz w:val="24"/>
        </w:rPr>
      </w:pPr>
      <w:r w:rsidRPr="008E7FC4">
        <w:rPr>
          <w:sz w:val="24"/>
        </w:rPr>
        <w:t>Проект подготовил:</w:t>
      </w:r>
    </w:p>
    <w:p w:rsidR="00237DBF" w:rsidRPr="008E7FC4" w:rsidRDefault="00237DBF" w:rsidP="00237DBF">
      <w:pPr>
        <w:spacing w:before="0" w:beforeAutospacing="0" w:line="240" w:lineRule="exact"/>
        <w:jc w:val="both"/>
        <w:rPr>
          <w:sz w:val="24"/>
        </w:rPr>
      </w:pPr>
    </w:p>
    <w:p w:rsidR="00237DBF" w:rsidRPr="008E7FC4" w:rsidRDefault="00237DBF" w:rsidP="00237DBF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7FC4">
        <w:rPr>
          <w:rFonts w:ascii="Times New Roman" w:hAnsi="Times New Roman" w:cs="Times New Roman"/>
          <w:b w:val="0"/>
          <w:sz w:val="24"/>
          <w:szCs w:val="24"/>
        </w:rPr>
        <w:t xml:space="preserve">Начальник отдела имущественных и земельных отношений </w:t>
      </w:r>
    </w:p>
    <w:p w:rsidR="00237DBF" w:rsidRPr="008E7FC4" w:rsidRDefault="00237DBF" w:rsidP="00237DBF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7FC4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Новоселицкого муниципального округа </w:t>
      </w:r>
    </w:p>
    <w:p w:rsidR="00237DBF" w:rsidRPr="008E7FC4" w:rsidRDefault="00237DBF" w:rsidP="00237DBF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7FC4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  <w:r w:rsidRPr="008E7FC4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Pr="008E7FC4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</w:t>
      </w:r>
      <w:r w:rsidRPr="008E7FC4"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  <w:r w:rsidRPr="008E7FC4">
        <w:rPr>
          <w:rFonts w:ascii="Times New Roman" w:hAnsi="Times New Roman" w:cs="Times New Roman"/>
          <w:b w:val="0"/>
          <w:sz w:val="24"/>
          <w:szCs w:val="24"/>
        </w:rPr>
        <w:tab/>
        <w:t xml:space="preserve">      О.А. Жалыбина</w:t>
      </w:r>
    </w:p>
    <w:p w:rsidR="00237DBF" w:rsidRPr="008E7FC4" w:rsidRDefault="00237DBF" w:rsidP="00237DBF">
      <w:pPr>
        <w:spacing w:before="0" w:beforeAutospacing="0" w:line="240" w:lineRule="exact"/>
        <w:jc w:val="both"/>
        <w:rPr>
          <w:sz w:val="24"/>
        </w:rPr>
      </w:pPr>
    </w:p>
    <w:p w:rsidR="00CB0AB9" w:rsidRPr="002F2831" w:rsidRDefault="00CB0AB9" w:rsidP="002C1385">
      <w:pPr>
        <w:spacing w:before="0" w:beforeAutospacing="0" w:line="240" w:lineRule="exact"/>
        <w:jc w:val="both"/>
        <w:rPr>
          <w:color w:val="000000" w:themeColor="text1"/>
        </w:rPr>
      </w:pPr>
    </w:p>
    <w:p w:rsidR="00CB0AB9" w:rsidRPr="002F2831" w:rsidRDefault="00CB0AB9" w:rsidP="002C1385">
      <w:pPr>
        <w:spacing w:before="0" w:beforeAutospacing="0" w:line="240" w:lineRule="exact"/>
        <w:jc w:val="both"/>
        <w:rPr>
          <w:color w:val="000000" w:themeColor="text1"/>
          <w:sz w:val="24"/>
          <w:szCs w:val="24"/>
        </w:rPr>
        <w:sectPr w:rsidR="00CB0AB9" w:rsidRPr="002F2831" w:rsidSect="00F17861">
          <w:type w:val="continuous"/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374E0A" w:rsidRDefault="00374E0A" w:rsidP="00F17861">
      <w:pPr>
        <w:spacing w:before="0" w:beforeAutospacing="0" w:line="240" w:lineRule="exact"/>
        <w:ind w:left="4253"/>
        <w:jc w:val="center"/>
        <w:rPr>
          <w:color w:val="000000" w:themeColor="text1"/>
        </w:rPr>
      </w:pPr>
      <w:r w:rsidRPr="002F2831">
        <w:rPr>
          <w:color w:val="000000" w:themeColor="text1"/>
        </w:rPr>
        <w:lastRenderedPageBreak/>
        <w:t>ПРИЛОЖЕНИЕ</w:t>
      </w:r>
    </w:p>
    <w:p w:rsidR="00F17861" w:rsidRPr="002F2831" w:rsidRDefault="00F17861" w:rsidP="00F17861">
      <w:pPr>
        <w:spacing w:before="0" w:beforeAutospacing="0" w:line="240" w:lineRule="exact"/>
        <w:ind w:left="4253"/>
        <w:jc w:val="center"/>
        <w:rPr>
          <w:color w:val="000000" w:themeColor="text1"/>
        </w:rPr>
      </w:pPr>
    </w:p>
    <w:p w:rsidR="00374E0A" w:rsidRPr="002F2831" w:rsidRDefault="00374E0A" w:rsidP="00F17861">
      <w:pPr>
        <w:spacing w:before="0" w:beforeAutospacing="0" w:line="240" w:lineRule="exact"/>
        <w:ind w:left="4253"/>
        <w:jc w:val="center"/>
        <w:rPr>
          <w:color w:val="000000" w:themeColor="text1"/>
        </w:rPr>
      </w:pPr>
      <w:r w:rsidRPr="002F2831">
        <w:rPr>
          <w:color w:val="000000" w:themeColor="text1"/>
        </w:rPr>
        <w:t>к постановлению администрации</w:t>
      </w:r>
    </w:p>
    <w:p w:rsidR="00374E0A" w:rsidRDefault="00374E0A" w:rsidP="00F17861">
      <w:pPr>
        <w:spacing w:before="0" w:beforeAutospacing="0" w:line="240" w:lineRule="exact"/>
        <w:ind w:left="4253"/>
        <w:jc w:val="center"/>
        <w:rPr>
          <w:color w:val="000000" w:themeColor="text1"/>
        </w:rPr>
      </w:pPr>
      <w:r w:rsidRPr="002F2831">
        <w:rPr>
          <w:color w:val="000000" w:themeColor="text1"/>
        </w:rPr>
        <w:t xml:space="preserve">Новоселицкого </w:t>
      </w:r>
      <w:r w:rsidR="00AF7E90" w:rsidRPr="002F2831">
        <w:rPr>
          <w:color w:val="000000" w:themeColor="text1"/>
        </w:rPr>
        <w:t xml:space="preserve">муниципального </w:t>
      </w:r>
      <w:r w:rsidR="00967180">
        <w:rPr>
          <w:color w:val="000000" w:themeColor="text1"/>
        </w:rPr>
        <w:t>округа</w:t>
      </w:r>
      <w:r w:rsidRPr="002F2831">
        <w:rPr>
          <w:color w:val="000000" w:themeColor="text1"/>
        </w:rPr>
        <w:t xml:space="preserve"> </w:t>
      </w:r>
      <w:r w:rsidR="000614DB" w:rsidRPr="002F2831">
        <w:rPr>
          <w:color w:val="000000" w:themeColor="text1"/>
        </w:rPr>
        <w:t xml:space="preserve"> </w:t>
      </w:r>
      <w:r w:rsidRPr="002F2831">
        <w:rPr>
          <w:color w:val="000000" w:themeColor="text1"/>
        </w:rPr>
        <w:t>Ставропольского края</w:t>
      </w:r>
    </w:p>
    <w:p w:rsidR="00F17861" w:rsidRPr="002F2831" w:rsidRDefault="00F17861" w:rsidP="00F17861">
      <w:pPr>
        <w:spacing w:before="0" w:beforeAutospacing="0" w:line="240" w:lineRule="exact"/>
        <w:ind w:left="4253"/>
        <w:jc w:val="center"/>
        <w:rPr>
          <w:color w:val="000000" w:themeColor="text1"/>
        </w:rPr>
      </w:pPr>
    </w:p>
    <w:p w:rsidR="00374E0A" w:rsidRPr="002F2831" w:rsidRDefault="00374E0A" w:rsidP="00F17861">
      <w:pPr>
        <w:spacing w:before="0" w:beforeAutospacing="0" w:line="240" w:lineRule="exact"/>
        <w:ind w:left="4253"/>
        <w:jc w:val="center"/>
        <w:rPr>
          <w:color w:val="000000" w:themeColor="text1"/>
        </w:rPr>
      </w:pPr>
      <w:r w:rsidRPr="002F2831">
        <w:rPr>
          <w:color w:val="000000" w:themeColor="text1"/>
        </w:rPr>
        <w:t xml:space="preserve">от </w:t>
      </w:r>
      <w:r w:rsidR="00F1214D">
        <w:rPr>
          <w:color w:val="000000" w:themeColor="text1"/>
        </w:rPr>
        <w:t>_____2021</w:t>
      </w:r>
      <w:r w:rsidR="00F17861">
        <w:rPr>
          <w:color w:val="000000" w:themeColor="text1"/>
        </w:rPr>
        <w:t xml:space="preserve"> г.</w:t>
      </w:r>
      <w:r w:rsidR="00814706" w:rsidRPr="002F2831">
        <w:rPr>
          <w:color w:val="000000" w:themeColor="text1"/>
        </w:rPr>
        <w:t xml:space="preserve"> </w:t>
      </w:r>
      <w:r w:rsidRPr="002F2831">
        <w:rPr>
          <w:color w:val="000000" w:themeColor="text1"/>
        </w:rPr>
        <w:t xml:space="preserve"> № </w:t>
      </w:r>
    </w:p>
    <w:p w:rsidR="00374E0A" w:rsidRPr="002F2831" w:rsidRDefault="00374E0A" w:rsidP="001B093D">
      <w:pPr>
        <w:spacing w:before="0" w:beforeAutospacing="0"/>
        <w:jc w:val="center"/>
        <w:rPr>
          <w:b/>
          <w:color w:val="000000" w:themeColor="text1"/>
        </w:rPr>
      </w:pPr>
    </w:p>
    <w:p w:rsidR="001B093D" w:rsidRPr="002F2831" w:rsidRDefault="001B093D" w:rsidP="001B093D">
      <w:pPr>
        <w:spacing w:before="0" w:beforeAutospacing="0"/>
        <w:jc w:val="center"/>
        <w:rPr>
          <w:color w:val="000000" w:themeColor="text1"/>
        </w:rPr>
      </w:pPr>
      <w:r w:rsidRPr="002F2831">
        <w:rPr>
          <w:color w:val="000000" w:themeColor="text1"/>
        </w:rPr>
        <w:t xml:space="preserve">Административный регламент </w:t>
      </w:r>
    </w:p>
    <w:p w:rsidR="001B093D" w:rsidRPr="002F2831" w:rsidRDefault="001B093D" w:rsidP="001B093D">
      <w:pPr>
        <w:spacing w:before="0" w:beforeAutospacing="0"/>
        <w:jc w:val="center"/>
        <w:rPr>
          <w:color w:val="000000" w:themeColor="text1"/>
        </w:rPr>
      </w:pPr>
      <w:r w:rsidRPr="002F2831">
        <w:rPr>
          <w:color w:val="000000" w:themeColor="text1"/>
        </w:rPr>
        <w:t>предоставления муниципальной услуги</w:t>
      </w:r>
    </w:p>
    <w:p w:rsidR="001B093D" w:rsidRPr="002F2831" w:rsidRDefault="001B093D" w:rsidP="001B093D">
      <w:pPr>
        <w:spacing w:before="0" w:beforeAutospacing="0"/>
        <w:jc w:val="center"/>
        <w:rPr>
          <w:color w:val="000000" w:themeColor="text1"/>
        </w:rPr>
      </w:pPr>
      <w:r w:rsidRPr="002F2831">
        <w:rPr>
          <w:color w:val="000000" w:themeColor="text1"/>
        </w:rPr>
        <w:t>«</w:t>
      </w:r>
      <w:r w:rsidR="00F1214D" w:rsidRPr="002F2831">
        <w:rPr>
          <w:color w:val="000000" w:themeColor="text1"/>
        </w:rPr>
        <w:t>Утверждение схемы расположения земельного участка или земельных уч</w:t>
      </w:r>
      <w:r w:rsidR="00F1214D" w:rsidRPr="002F2831">
        <w:rPr>
          <w:color w:val="000000" w:themeColor="text1"/>
        </w:rPr>
        <w:t>а</w:t>
      </w:r>
      <w:r w:rsidR="00F1214D" w:rsidRPr="002F2831">
        <w:rPr>
          <w:color w:val="000000" w:themeColor="text1"/>
        </w:rPr>
        <w:t>стков на кадастровом плане территории</w:t>
      </w:r>
      <w:r w:rsidRPr="002F2831">
        <w:rPr>
          <w:color w:val="000000" w:themeColor="text1"/>
        </w:rPr>
        <w:t>»</w:t>
      </w:r>
    </w:p>
    <w:p w:rsidR="001B093D" w:rsidRPr="002F2831" w:rsidRDefault="001B093D" w:rsidP="001B093D">
      <w:pPr>
        <w:pStyle w:val="a3"/>
        <w:jc w:val="center"/>
        <w:rPr>
          <w:color w:val="000000" w:themeColor="text1"/>
          <w:sz w:val="28"/>
          <w:szCs w:val="28"/>
        </w:rPr>
      </w:pPr>
      <w:r w:rsidRPr="002F2831">
        <w:rPr>
          <w:color w:val="000000" w:themeColor="text1"/>
          <w:sz w:val="28"/>
          <w:szCs w:val="28"/>
        </w:rPr>
        <w:t>1. Общие положения</w:t>
      </w:r>
    </w:p>
    <w:p w:rsidR="001B093D" w:rsidRPr="002F2831" w:rsidRDefault="001B093D" w:rsidP="001B093D">
      <w:pPr>
        <w:autoSpaceDE w:val="0"/>
        <w:autoSpaceDN w:val="0"/>
        <w:adjustRightInd w:val="0"/>
        <w:spacing w:before="0" w:beforeAutospacing="0"/>
        <w:ind w:firstLine="709"/>
        <w:jc w:val="both"/>
        <w:rPr>
          <w:color w:val="000000" w:themeColor="text1"/>
        </w:rPr>
      </w:pPr>
      <w:r w:rsidRPr="002F2831">
        <w:rPr>
          <w:color w:val="000000" w:themeColor="text1"/>
        </w:rPr>
        <w:t>1.1. Предметом регулирования настоящего административного регл</w:t>
      </w:r>
      <w:r w:rsidRPr="002F2831">
        <w:rPr>
          <w:color w:val="000000" w:themeColor="text1"/>
        </w:rPr>
        <w:t>а</w:t>
      </w:r>
      <w:r w:rsidRPr="002F2831">
        <w:rPr>
          <w:color w:val="000000" w:themeColor="text1"/>
        </w:rPr>
        <w:t xml:space="preserve">мента являются </w:t>
      </w:r>
      <w:r w:rsidRPr="002F2831">
        <w:rPr>
          <w:rFonts w:eastAsia="Calibri"/>
          <w:bCs/>
          <w:color w:val="000000" w:themeColor="text1"/>
        </w:rPr>
        <w:t>состав, последовательность и сроки выполнения администр</w:t>
      </w:r>
      <w:r w:rsidRPr="002F2831">
        <w:rPr>
          <w:rFonts w:eastAsia="Calibri"/>
          <w:bCs/>
          <w:color w:val="000000" w:themeColor="text1"/>
        </w:rPr>
        <w:t>а</w:t>
      </w:r>
      <w:r w:rsidRPr="002F2831">
        <w:rPr>
          <w:rFonts w:eastAsia="Calibri"/>
          <w:bCs/>
          <w:color w:val="000000" w:themeColor="text1"/>
        </w:rPr>
        <w:t>тивных процедур, требования к порядку их выполнения, в том числе особе</w:t>
      </w:r>
      <w:r w:rsidRPr="002F2831">
        <w:rPr>
          <w:rFonts w:eastAsia="Calibri"/>
          <w:bCs/>
          <w:color w:val="000000" w:themeColor="text1"/>
        </w:rPr>
        <w:t>н</w:t>
      </w:r>
      <w:r w:rsidRPr="002F2831">
        <w:rPr>
          <w:rFonts w:eastAsia="Calibri"/>
          <w:bCs/>
          <w:color w:val="000000" w:themeColor="text1"/>
        </w:rPr>
        <w:t xml:space="preserve">ности выполнения административных процедур в </w:t>
      </w:r>
      <w:r w:rsidRPr="002F2831">
        <w:rPr>
          <w:rFonts w:eastAsia="Calibri"/>
          <w:color w:val="000000" w:themeColor="text1"/>
        </w:rPr>
        <w:t>электронной форме с и</w:t>
      </w:r>
      <w:r w:rsidRPr="002F2831">
        <w:rPr>
          <w:rFonts w:eastAsia="Calibri"/>
          <w:color w:val="000000" w:themeColor="text1"/>
        </w:rPr>
        <w:t>с</w:t>
      </w:r>
      <w:r w:rsidRPr="002F2831">
        <w:rPr>
          <w:rFonts w:eastAsia="Calibri"/>
          <w:color w:val="000000" w:themeColor="text1"/>
        </w:rPr>
        <w:t>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и информацио</w:t>
      </w:r>
      <w:r w:rsidRPr="002F2831">
        <w:rPr>
          <w:rFonts w:eastAsia="Calibri"/>
          <w:color w:val="000000" w:themeColor="text1"/>
        </w:rPr>
        <w:t>н</w:t>
      </w:r>
      <w:r w:rsidRPr="002F2831">
        <w:rPr>
          <w:rFonts w:eastAsia="Calibri"/>
          <w:color w:val="000000" w:themeColor="text1"/>
        </w:rPr>
        <w:t>но-телекоммуникационной сети Интернет с соблюдением норм законод</w:t>
      </w:r>
      <w:r w:rsidRPr="002F2831">
        <w:rPr>
          <w:rFonts w:eastAsia="Calibri"/>
          <w:color w:val="000000" w:themeColor="text1"/>
        </w:rPr>
        <w:t>а</w:t>
      </w:r>
      <w:r w:rsidRPr="002F2831">
        <w:rPr>
          <w:rFonts w:eastAsia="Calibri"/>
          <w:color w:val="000000" w:themeColor="text1"/>
        </w:rPr>
        <w:t xml:space="preserve">тельства Российской Федерации о защите персональных данных, </w:t>
      </w:r>
      <w:r w:rsidRPr="002F2831">
        <w:rPr>
          <w:rFonts w:eastAsia="Calibri"/>
          <w:bCs/>
          <w:color w:val="000000" w:themeColor="text1"/>
        </w:rPr>
        <w:t>а также особенности выполнения административных процедур в многофункционал</w:t>
      </w:r>
      <w:r w:rsidRPr="002F2831">
        <w:rPr>
          <w:rFonts w:eastAsia="Calibri"/>
          <w:bCs/>
          <w:color w:val="000000" w:themeColor="text1"/>
        </w:rPr>
        <w:t>ь</w:t>
      </w:r>
      <w:r w:rsidRPr="002F2831">
        <w:rPr>
          <w:rFonts w:eastAsia="Calibri"/>
          <w:bCs/>
          <w:color w:val="000000" w:themeColor="text1"/>
        </w:rPr>
        <w:t xml:space="preserve">ных центрах </w:t>
      </w:r>
      <w:r w:rsidRPr="002F2831">
        <w:rPr>
          <w:color w:val="000000" w:themeColor="text1"/>
        </w:rPr>
        <w:t>при предоставлении муниципальной услуги по утверждению схемы расположения земельного участка или земельных участков на кадас</w:t>
      </w:r>
      <w:r w:rsidRPr="002F2831">
        <w:rPr>
          <w:color w:val="000000" w:themeColor="text1"/>
        </w:rPr>
        <w:t>т</w:t>
      </w:r>
      <w:r w:rsidRPr="002F2831">
        <w:rPr>
          <w:color w:val="000000" w:themeColor="text1"/>
        </w:rPr>
        <w:t>ровом плане территории (далее -  муниципальная услуга).</w:t>
      </w:r>
    </w:p>
    <w:p w:rsidR="00810315" w:rsidRPr="00695F4F" w:rsidRDefault="00810315" w:rsidP="00810315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FF0000"/>
        </w:rPr>
      </w:pPr>
      <w:r w:rsidRPr="00695F4F">
        <w:rPr>
          <w:color w:val="FF0000"/>
        </w:rPr>
        <w:t xml:space="preserve">Настоящий регламент не распространяется на земельные участки, </w:t>
      </w:r>
      <w:r>
        <w:rPr>
          <w:color w:val="FF0000"/>
        </w:rPr>
        <w:t>о</w:t>
      </w:r>
      <w:r>
        <w:rPr>
          <w:color w:val="FF0000"/>
        </w:rPr>
        <w:t>т</w:t>
      </w:r>
      <w:r>
        <w:rPr>
          <w:color w:val="FF0000"/>
        </w:rPr>
        <w:t xml:space="preserve">носящиеся к категории земель </w:t>
      </w:r>
      <w:r w:rsidRPr="00695F4F">
        <w:rPr>
          <w:color w:val="FF0000"/>
        </w:rPr>
        <w:t xml:space="preserve">сельскохозяйственного назначения </w:t>
      </w:r>
      <w:r w:rsidRPr="00BF4E0A">
        <w:rPr>
          <w:color w:val="FF0000"/>
        </w:rPr>
        <w:t>государс</w:t>
      </w:r>
      <w:r w:rsidRPr="00BF4E0A">
        <w:rPr>
          <w:color w:val="FF0000"/>
        </w:rPr>
        <w:t>т</w:t>
      </w:r>
      <w:r w:rsidRPr="00BF4E0A">
        <w:rPr>
          <w:color w:val="FF0000"/>
        </w:rPr>
        <w:t>венная собственность на которые не разграничена</w:t>
      </w:r>
      <w:r w:rsidR="00415D9D">
        <w:rPr>
          <w:color w:val="FF0000"/>
        </w:rPr>
        <w:t xml:space="preserve"> (в соответствии с </w:t>
      </w:r>
      <w:r w:rsidR="00415D9D">
        <w:rPr>
          <w:color w:val="000000"/>
          <w:sz w:val="25"/>
          <w:szCs w:val="25"/>
          <w:shd w:val="clear" w:color="auto" w:fill="FFFFFF"/>
        </w:rPr>
        <w:t>Законом Ставропольского края от 07.12.2020 № 138-кз "О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самоуправления муниципальных образований Ставропольского края и органами государственной власти Ставропольского края"</w:t>
      </w:r>
      <w:r w:rsidR="00415D9D">
        <w:rPr>
          <w:color w:val="FF0000"/>
        </w:rPr>
        <w:t xml:space="preserve"> )</w:t>
      </w:r>
      <w:r w:rsidRPr="00695F4F">
        <w:rPr>
          <w:color w:val="FF0000"/>
        </w:rPr>
        <w:t>.</w:t>
      </w:r>
    </w:p>
    <w:p w:rsidR="00810315" w:rsidRPr="002F2831" w:rsidRDefault="00810315" w:rsidP="00810315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bCs/>
          <w:color w:val="000000" w:themeColor="text1"/>
        </w:rPr>
      </w:pPr>
      <w:r w:rsidRPr="00667FC8">
        <w:rPr>
          <w:color w:val="000000" w:themeColor="text1"/>
        </w:rPr>
        <w:t xml:space="preserve">1.2. </w:t>
      </w:r>
      <w:r w:rsidRPr="002F2831">
        <w:rPr>
          <w:rFonts w:eastAsia="Calibri"/>
          <w:bCs/>
          <w:color w:val="000000" w:themeColor="text1"/>
        </w:rPr>
        <w:t>Заявителем может выступать физическое лицо, обладающее де</w:t>
      </w:r>
      <w:r w:rsidRPr="002F2831">
        <w:rPr>
          <w:rFonts w:eastAsia="Calibri"/>
          <w:bCs/>
          <w:color w:val="000000" w:themeColor="text1"/>
        </w:rPr>
        <w:t>е</w:t>
      </w:r>
      <w:r w:rsidRPr="002F2831">
        <w:rPr>
          <w:rFonts w:eastAsia="Calibri"/>
          <w:bCs/>
          <w:color w:val="000000" w:themeColor="text1"/>
        </w:rPr>
        <w:t>способностью, либо представитель заявителя, имеющий полномочия пре</w:t>
      </w:r>
      <w:r w:rsidRPr="002F2831">
        <w:rPr>
          <w:rFonts w:eastAsia="Calibri"/>
          <w:bCs/>
          <w:color w:val="000000" w:themeColor="text1"/>
        </w:rPr>
        <w:t>д</w:t>
      </w:r>
      <w:r w:rsidRPr="002F2831">
        <w:rPr>
          <w:rFonts w:eastAsia="Calibri"/>
          <w:bCs/>
          <w:color w:val="000000" w:themeColor="text1"/>
        </w:rPr>
        <w:t>ставлять интересы заявителя, в соответствии с действующим законодательс</w:t>
      </w:r>
      <w:r w:rsidRPr="002F2831">
        <w:rPr>
          <w:rFonts w:eastAsia="Calibri"/>
          <w:bCs/>
          <w:color w:val="000000" w:themeColor="text1"/>
        </w:rPr>
        <w:t>т</w:t>
      </w:r>
      <w:r w:rsidRPr="002F2831">
        <w:rPr>
          <w:rFonts w:eastAsia="Calibri"/>
          <w:bCs/>
          <w:color w:val="000000" w:themeColor="text1"/>
        </w:rPr>
        <w:t>вом Российской Федерации, юридическое лицо, любой организационно - правовой формы.</w:t>
      </w:r>
    </w:p>
    <w:p w:rsidR="00810315" w:rsidRPr="00667FC8" w:rsidRDefault="00810315" w:rsidP="00810315">
      <w:pPr>
        <w:autoSpaceDE w:val="0"/>
        <w:autoSpaceDN w:val="0"/>
        <w:adjustRightInd w:val="0"/>
        <w:spacing w:before="0" w:beforeAutospacing="0"/>
        <w:ind w:firstLine="720"/>
        <w:jc w:val="both"/>
        <w:outlineLvl w:val="2"/>
        <w:rPr>
          <w:color w:val="000000" w:themeColor="text1"/>
        </w:rPr>
      </w:pPr>
      <w:r w:rsidRPr="00667FC8">
        <w:rPr>
          <w:color w:val="000000" w:themeColor="text1"/>
        </w:rPr>
        <w:t>1.3. Требования к порядку информирования о предоставлении муниц</w:t>
      </w:r>
      <w:r w:rsidRPr="00667FC8">
        <w:rPr>
          <w:color w:val="000000" w:themeColor="text1"/>
        </w:rPr>
        <w:t>и</w:t>
      </w:r>
      <w:r w:rsidRPr="00667FC8">
        <w:rPr>
          <w:color w:val="000000" w:themeColor="text1"/>
        </w:rPr>
        <w:t>пальной услуги.</w:t>
      </w:r>
    </w:p>
    <w:p w:rsidR="00810315" w:rsidRPr="00667FC8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FC8">
        <w:rPr>
          <w:rFonts w:ascii="Times New Roman" w:hAnsi="Times New Roman" w:cs="Times New Roman"/>
          <w:color w:val="000000" w:themeColor="text1"/>
          <w:sz w:val="28"/>
          <w:szCs w:val="28"/>
        </w:rPr>
        <w:t>1.3.1. Муниципальная услуга предоставляется: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 xml:space="preserve">- Администрацией Новоселицкого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E74B01">
        <w:rPr>
          <w:rFonts w:ascii="Times New Roman" w:hAnsi="Times New Roman" w:cs="Times New Roman"/>
          <w:sz w:val="28"/>
          <w:szCs w:val="28"/>
        </w:rPr>
        <w:t>Ставропол</w:t>
      </w:r>
      <w:r w:rsidRPr="00E74B01">
        <w:rPr>
          <w:rFonts w:ascii="Times New Roman" w:hAnsi="Times New Roman" w:cs="Times New Roman"/>
          <w:sz w:val="28"/>
          <w:szCs w:val="28"/>
        </w:rPr>
        <w:t>ь</w:t>
      </w:r>
      <w:r w:rsidRPr="00E74B01">
        <w:rPr>
          <w:rFonts w:ascii="Times New Roman" w:hAnsi="Times New Roman" w:cs="Times New Roman"/>
          <w:sz w:val="28"/>
          <w:szCs w:val="28"/>
        </w:rPr>
        <w:t>ского края (далее - Администрация), в лице ответственного исполнителя - Отдела  имущественных  и земельных отношений администрации Новос</w:t>
      </w:r>
      <w:r w:rsidRPr="00E74B01">
        <w:rPr>
          <w:rFonts w:ascii="Times New Roman" w:hAnsi="Times New Roman" w:cs="Times New Roman"/>
          <w:sz w:val="28"/>
          <w:szCs w:val="28"/>
        </w:rPr>
        <w:t>е</w:t>
      </w:r>
      <w:r w:rsidRPr="00E74B01">
        <w:rPr>
          <w:rFonts w:ascii="Times New Roman" w:hAnsi="Times New Roman" w:cs="Times New Roman"/>
          <w:sz w:val="28"/>
          <w:szCs w:val="28"/>
        </w:rPr>
        <w:t xml:space="preserve">лицкого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74B01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4B01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74B01">
        <w:rPr>
          <w:rFonts w:ascii="Times New Roman" w:hAnsi="Times New Roman" w:cs="Times New Roman"/>
          <w:sz w:val="28"/>
          <w:szCs w:val="28"/>
        </w:rPr>
        <w:t>.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Почтовый адрес Администрации: 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356350, Ставропольский край,  с. Новоселицкое, пл. Ленина,1; 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 приемной (86548) 2-14-74; 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 Новоселицкого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"Интернет": </w:t>
      </w:r>
      <w:hyperlink r:id="rId8" w:history="1">
        <w:r w:rsidRPr="00E74B0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http://novoselickoe.ru/</w:t>
        </w:r>
      </w:hyperlink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 электронной почты </w:t>
      </w:r>
      <w:hyperlink r:id="rId9" w:history="1">
        <w:r w:rsidRPr="00E74B0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novosel.admin@mail.ru</w:t>
        </w:r>
      </w:hyperlink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рабочие дни с 08.00 ч.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16-12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ч., перерыв с 12.00 ч. до 13.00 ч., выхо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>ной - суббота, воскресенье, выходными днями являются также праздничные дни, установленные постановлением Правительства РФ на соответствующий календарный год</w:t>
      </w:r>
      <w:r w:rsidRPr="00E74B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 Отдела: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356350, Ставропольский край,  с. Новоселицкое, пл. Ленина,1,кабинет </w:t>
      </w:r>
      <w:r w:rsidRPr="001A5B1E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Pr="00810315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Pr="001A5B1E">
        <w:rPr>
          <w:rFonts w:ascii="Times New Roman" w:hAnsi="Times New Roman" w:cs="Times New Roman"/>
          <w:color w:val="FF0000"/>
          <w:sz w:val="28"/>
          <w:szCs w:val="28"/>
        </w:rPr>
        <w:t xml:space="preserve"> , 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  (86548)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3-00-44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почты: </w:t>
      </w:r>
      <w:hyperlink r:id="rId10" w:history="1">
        <w:r w:rsidRPr="00E74B01">
          <w:rPr>
            <w:rStyle w:val="a7"/>
            <w:rFonts w:ascii="Times New Roman" w:hAnsi="Times New Roman" w:cs="Times New Roman"/>
            <w:sz w:val="28"/>
            <w:szCs w:val="28"/>
          </w:rPr>
          <w:t>oizo-888@</w:t>
        </w:r>
        <w:r w:rsidRPr="00E74B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74B01">
          <w:rPr>
            <w:rStyle w:val="a7"/>
            <w:rFonts w:ascii="Times New Roman" w:hAnsi="Times New Roman" w:cs="Times New Roman"/>
            <w:sz w:val="28"/>
            <w:szCs w:val="28"/>
          </w:rPr>
          <w:t>.ru</w:t>
        </w:r>
      </w:hyperlink>
      <w:r w:rsidRPr="00E74B01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рабочие дни с 08.00 ч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16-12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ч, перерыв с 12.00 ч до 13.00 ч, выходной суббота, воскресенье, выходными днями являются также праздничные дни, установленные постановлением Правительства РФ на соответствующий к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>лендарный год</w:t>
      </w:r>
      <w:r w:rsidRPr="00E74B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1.3.2. Для получения информации по вопросам предоставления муниц</w:t>
      </w:r>
      <w:r w:rsidRPr="00E74B01">
        <w:rPr>
          <w:rFonts w:ascii="Times New Roman" w:hAnsi="Times New Roman" w:cs="Times New Roman"/>
          <w:sz w:val="28"/>
          <w:szCs w:val="28"/>
        </w:rPr>
        <w:t>и</w:t>
      </w:r>
      <w:r w:rsidRPr="00E74B01">
        <w:rPr>
          <w:rFonts w:ascii="Times New Roman" w:hAnsi="Times New Roman" w:cs="Times New Roman"/>
          <w:sz w:val="28"/>
          <w:szCs w:val="28"/>
        </w:rPr>
        <w:t>пальной услуги заинтересованные лица вправе обращаться: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 xml:space="preserve">- в устной форме - по телефону или при личном приеме к специалистам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E74B01">
        <w:rPr>
          <w:rFonts w:ascii="Times New Roman" w:hAnsi="Times New Roman" w:cs="Times New Roman"/>
          <w:sz w:val="28"/>
          <w:szCs w:val="28"/>
        </w:rPr>
        <w:t>;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по телефону или при личном приеме к специалистам многофункци</w:t>
      </w:r>
      <w:r w:rsidRPr="00E74B01">
        <w:rPr>
          <w:rFonts w:ascii="Times New Roman" w:hAnsi="Times New Roman" w:cs="Times New Roman"/>
          <w:sz w:val="28"/>
          <w:szCs w:val="28"/>
        </w:rPr>
        <w:t>о</w:t>
      </w:r>
      <w:r w:rsidRPr="00E74B01">
        <w:rPr>
          <w:rFonts w:ascii="Times New Roman" w:hAnsi="Times New Roman" w:cs="Times New Roman"/>
          <w:sz w:val="28"/>
          <w:szCs w:val="28"/>
        </w:rPr>
        <w:t>нального центра (далее - Центр);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в письменной форме - с доставкой по почте или лично;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в электронной форме - по электронной почте;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с использованием информационно-телекоммуникационной сети И</w:t>
      </w:r>
      <w:r w:rsidRPr="00E74B01">
        <w:rPr>
          <w:rFonts w:ascii="Times New Roman" w:hAnsi="Times New Roman" w:cs="Times New Roman"/>
          <w:sz w:val="28"/>
          <w:szCs w:val="28"/>
        </w:rPr>
        <w:t>н</w:t>
      </w:r>
      <w:r w:rsidRPr="00E74B01">
        <w:rPr>
          <w:rFonts w:ascii="Times New Roman" w:hAnsi="Times New Roman" w:cs="Times New Roman"/>
          <w:sz w:val="28"/>
          <w:szCs w:val="28"/>
        </w:rPr>
        <w:t>тернет путем направления обращений в федеральную государственную и</w:t>
      </w:r>
      <w:r w:rsidRPr="00E74B01">
        <w:rPr>
          <w:rFonts w:ascii="Times New Roman" w:hAnsi="Times New Roman" w:cs="Times New Roman"/>
          <w:sz w:val="28"/>
          <w:szCs w:val="28"/>
        </w:rPr>
        <w:t>н</w:t>
      </w:r>
      <w:r w:rsidRPr="00E74B01">
        <w:rPr>
          <w:rFonts w:ascii="Times New Roman" w:hAnsi="Times New Roman" w:cs="Times New Roman"/>
          <w:sz w:val="28"/>
          <w:szCs w:val="28"/>
        </w:rPr>
        <w:t>формационную систему "Единый портал государственных и муниципальных услуг (функций)" по адресу: www.gosuslugi.ru (в личные кабинеты пользов</w:t>
      </w:r>
      <w:r w:rsidRPr="00E74B01">
        <w:rPr>
          <w:rFonts w:ascii="Times New Roman" w:hAnsi="Times New Roman" w:cs="Times New Roman"/>
          <w:sz w:val="28"/>
          <w:szCs w:val="28"/>
        </w:rPr>
        <w:t>а</w:t>
      </w:r>
      <w:r w:rsidRPr="00E74B01">
        <w:rPr>
          <w:rFonts w:ascii="Times New Roman" w:hAnsi="Times New Roman" w:cs="Times New Roman"/>
          <w:sz w:val="28"/>
          <w:szCs w:val="28"/>
        </w:rPr>
        <w:t>телей).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Информация предоставляется бесплатно.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1.3.3. Консультации предоставляются при личном обращении, по тел</w:t>
      </w:r>
      <w:r w:rsidRPr="00E74B01">
        <w:rPr>
          <w:rFonts w:ascii="Times New Roman" w:hAnsi="Times New Roman" w:cs="Times New Roman"/>
          <w:sz w:val="28"/>
          <w:szCs w:val="28"/>
        </w:rPr>
        <w:t>е</w:t>
      </w:r>
      <w:r w:rsidRPr="00E74B01">
        <w:rPr>
          <w:rFonts w:ascii="Times New Roman" w:hAnsi="Times New Roman" w:cs="Times New Roman"/>
          <w:sz w:val="28"/>
          <w:szCs w:val="28"/>
        </w:rPr>
        <w:t>фону или по электронной почте.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При поступлении обращения в письменной форме на бумажном носит</w:t>
      </w:r>
      <w:r w:rsidRPr="00E74B01">
        <w:rPr>
          <w:rFonts w:ascii="Times New Roman" w:hAnsi="Times New Roman" w:cs="Times New Roman"/>
          <w:sz w:val="28"/>
          <w:szCs w:val="28"/>
        </w:rPr>
        <w:t>е</w:t>
      </w:r>
      <w:r w:rsidRPr="00E74B01">
        <w:rPr>
          <w:rFonts w:ascii="Times New Roman" w:hAnsi="Times New Roman" w:cs="Times New Roman"/>
          <w:sz w:val="28"/>
          <w:szCs w:val="28"/>
        </w:rPr>
        <w:t>ле или в электронной форме консультирование осуществляется в виде пис</w:t>
      </w:r>
      <w:r w:rsidRPr="00E74B01">
        <w:rPr>
          <w:rFonts w:ascii="Times New Roman" w:hAnsi="Times New Roman" w:cs="Times New Roman"/>
          <w:sz w:val="28"/>
          <w:szCs w:val="28"/>
        </w:rPr>
        <w:t>ь</w:t>
      </w:r>
      <w:r w:rsidRPr="00E74B01">
        <w:rPr>
          <w:rFonts w:ascii="Times New Roman" w:hAnsi="Times New Roman" w:cs="Times New Roman"/>
          <w:sz w:val="28"/>
          <w:szCs w:val="28"/>
        </w:rPr>
        <w:t>менных ответов, содержащих исчерпывающие сведения по существу поста</w:t>
      </w:r>
      <w:r w:rsidRPr="00E74B01">
        <w:rPr>
          <w:rFonts w:ascii="Times New Roman" w:hAnsi="Times New Roman" w:cs="Times New Roman"/>
          <w:sz w:val="28"/>
          <w:szCs w:val="28"/>
        </w:rPr>
        <w:t>в</w:t>
      </w:r>
      <w:r w:rsidRPr="00E74B01">
        <w:rPr>
          <w:rFonts w:ascii="Times New Roman" w:hAnsi="Times New Roman" w:cs="Times New Roman"/>
          <w:sz w:val="28"/>
          <w:szCs w:val="28"/>
        </w:rPr>
        <w:t>ленных вопросов.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 О</w:t>
      </w:r>
      <w:r w:rsidRPr="00E74B01">
        <w:rPr>
          <w:rFonts w:ascii="Times New Roman" w:hAnsi="Times New Roman" w:cs="Times New Roman"/>
          <w:sz w:val="28"/>
          <w:szCs w:val="28"/>
        </w:rPr>
        <w:t>т</w:t>
      </w:r>
      <w:r w:rsidRPr="00E74B01">
        <w:rPr>
          <w:rFonts w:ascii="Times New Roman" w:hAnsi="Times New Roman" w:cs="Times New Roman"/>
          <w:sz w:val="28"/>
          <w:szCs w:val="28"/>
        </w:rPr>
        <w:t>дела, специалист Центра, осуществляющий консультирование по предоста</w:t>
      </w:r>
      <w:r w:rsidRPr="00E74B01">
        <w:rPr>
          <w:rFonts w:ascii="Times New Roman" w:hAnsi="Times New Roman" w:cs="Times New Roman"/>
          <w:sz w:val="28"/>
          <w:szCs w:val="28"/>
        </w:rPr>
        <w:t>в</w:t>
      </w:r>
      <w:r w:rsidRPr="00E74B01">
        <w:rPr>
          <w:rFonts w:ascii="Times New Roman" w:hAnsi="Times New Roman" w:cs="Times New Roman"/>
          <w:sz w:val="28"/>
          <w:szCs w:val="28"/>
        </w:rPr>
        <w:t>лению муниципальной услуги, подробно и в вежливой (корректной) форме информирует обратившихся по интересующим их вопросам. Ответ на тел</w:t>
      </w:r>
      <w:r w:rsidRPr="00E74B01">
        <w:rPr>
          <w:rFonts w:ascii="Times New Roman" w:hAnsi="Times New Roman" w:cs="Times New Roman"/>
          <w:sz w:val="28"/>
          <w:szCs w:val="28"/>
        </w:rPr>
        <w:t>е</w:t>
      </w:r>
      <w:r w:rsidRPr="00E74B01">
        <w:rPr>
          <w:rFonts w:ascii="Times New Roman" w:hAnsi="Times New Roman" w:cs="Times New Roman"/>
          <w:sz w:val="28"/>
          <w:szCs w:val="28"/>
        </w:rPr>
        <w:t>фонный звонок должен начинаться с информации о наименовании органа, в который позвонил заявитель, фамилии, имени, отчестве и должности специ</w:t>
      </w:r>
      <w:r w:rsidRPr="00E74B01">
        <w:rPr>
          <w:rFonts w:ascii="Times New Roman" w:hAnsi="Times New Roman" w:cs="Times New Roman"/>
          <w:sz w:val="28"/>
          <w:szCs w:val="28"/>
        </w:rPr>
        <w:t>а</w:t>
      </w:r>
      <w:r w:rsidRPr="00E74B01">
        <w:rPr>
          <w:rFonts w:ascii="Times New Roman" w:hAnsi="Times New Roman" w:cs="Times New Roman"/>
          <w:sz w:val="28"/>
          <w:szCs w:val="28"/>
        </w:rPr>
        <w:t>листа, принявшего телефонный звонок. Время разговора не должно прев</w:t>
      </w:r>
      <w:r w:rsidRPr="00E74B01">
        <w:rPr>
          <w:rFonts w:ascii="Times New Roman" w:hAnsi="Times New Roman" w:cs="Times New Roman"/>
          <w:sz w:val="28"/>
          <w:szCs w:val="28"/>
        </w:rPr>
        <w:t>ы</w:t>
      </w:r>
      <w:r w:rsidRPr="00E74B01">
        <w:rPr>
          <w:rFonts w:ascii="Times New Roman" w:hAnsi="Times New Roman" w:cs="Times New Roman"/>
          <w:sz w:val="28"/>
          <w:szCs w:val="28"/>
        </w:rPr>
        <w:lastRenderedPageBreak/>
        <w:t>шать 15 минут.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1.3.4. Публичное информирование заявителей проводится посредством привлечения печатных средств массовой информации, а также путем разм</w:t>
      </w:r>
      <w:r w:rsidRPr="00E74B01">
        <w:rPr>
          <w:rFonts w:ascii="Times New Roman" w:hAnsi="Times New Roman" w:cs="Times New Roman"/>
          <w:sz w:val="28"/>
          <w:szCs w:val="28"/>
        </w:rPr>
        <w:t>е</w:t>
      </w:r>
      <w:r w:rsidRPr="00E74B01">
        <w:rPr>
          <w:rFonts w:ascii="Times New Roman" w:hAnsi="Times New Roman" w:cs="Times New Roman"/>
          <w:sz w:val="28"/>
          <w:szCs w:val="28"/>
        </w:rPr>
        <w:t xml:space="preserve">щения информационных материалов с использованием информационно-телекоммуникационной сети Интернет на официальном сайте администрации Новоселицкого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74B01">
        <w:rPr>
          <w:rFonts w:ascii="Times New Roman" w:hAnsi="Times New Roman" w:cs="Times New Roman"/>
          <w:sz w:val="28"/>
          <w:szCs w:val="28"/>
        </w:rPr>
        <w:t xml:space="preserve"> 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>(</w:t>
      </w:r>
      <w:hyperlink r:id="rId11" w:history="1">
        <w:r w:rsidRPr="00E74B0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http://novoselickoe.ru/</w:t>
        </w:r>
      </w:hyperlink>
      <w:r w:rsidRPr="00E74B01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E74B01">
        <w:rPr>
          <w:rFonts w:ascii="Times New Roman" w:hAnsi="Times New Roman" w:cs="Times New Roman"/>
          <w:sz w:val="28"/>
          <w:szCs w:val="28"/>
        </w:rPr>
        <w:t>, в федерал</w:t>
      </w:r>
      <w:r w:rsidRPr="00E74B01">
        <w:rPr>
          <w:rFonts w:ascii="Times New Roman" w:hAnsi="Times New Roman" w:cs="Times New Roman"/>
          <w:sz w:val="28"/>
          <w:szCs w:val="28"/>
        </w:rPr>
        <w:t>ь</w:t>
      </w:r>
      <w:r w:rsidRPr="00E74B01">
        <w:rPr>
          <w:rFonts w:ascii="Times New Roman" w:hAnsi="Times New Roman" w:cs="Times New Roman"/>
          <w:sz w:val="28"/>
          <w:szCs w:val="28"/>
        </w:rPr>
        <w:t>ной государственной информационной системе "Единый портал государс</w:t>
      </w:r>
      <w:r w:rsidRPr="00E74B01">
        <w:rPr>
          <w:rFonts w:ascii="Times New Roman" w:hAnsi="Times New Roman" w:cs="Times New Roman"/>
          <w:sz w:val="28"/>
          <w:szCs w:val="28"/>
        </w:rPr>
        <w:t>т</w:t>
      </w:r>
      <w:r w:rsidRPr="00E74B01">
        <w:rPr>
          <w:rFonts w:ascii="Times New Roman" w:hAnsi="Times New Roman" w:cs="Times New Roman"/>
          <w:sz w:val="28"/>
          <w:szCs w:val="28"/>
        </w:rPr>
        <w:t>венных и муниципальных услуг (функций)" (www.gosuslugi.ru) , на информ</w:t>
      </w:r>
      <w:r w:rsidRPr="00E74B01">
        <w:rPr>
          <w:rFonts w:ascii="Times New Roman" w:hAnsi="Times New Roman" w:cs="Times New Roman"/>
          <w:sz w:val="28"/>
          <w:szCs w:val="28"/>
        </w:rPr>
        <w:t>а</w:t>
      </w:r>
      <w:r w:rsidRPr="00E74B01">
        <w:rPr>
          <w:rFonts w:ascii="Times New Roman" w:hAnsi="Times New Roman" w:cs="Times New Roman"/>
          <w:sz w:val="28"/>
          <w:szCs w:val="28"/>
        </w:rPr>
        <w:t>ционных стендах, размещаемых в Центре.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1.3.5. На информационных стендах, размещаемых в здании Центра, на официальном сайте  Администрации, в отделе в местах предоставления м</w:t>
      </w:r>
      <w:r w:rsidRPr="00E74B01">
        <w:rPr>
          <w:rFonts w:ascii="Times New Roman" w:hAnsi="Times New Roman" w:cs="Times New Roman"/>
          <w:sz w:val="28"/>
          <w:szCs w:val="28"/>
        </w:rPr>
        <w:t>у</w:t>
      </w:r>
      <w:r w:rsidRPr="00E74B01">
        <w:rPr>
          <w:rFonts w:ascii="Times New Roman" w:hAnsi="Times New Roman" w:cs="Times New Roman"/>
          <w:sz w:val="28"/>
          <w:szCs w:val="28"/>
        </w:rPr>
        <w:t>ниципальной услуги, размещается и поддерживается в актуальном состоянии  следующие информационные материалы: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в виде блок-схемы предоставления муниципальной услуги (далее - блок-схема) (приложение 2 к настоящему Регламенту);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извлечения из настоящего Регламента (полная версия на Интернет-сайте):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 xml:space="preserve">перечень документов, направляемых заявителем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74B01">
        <w:rPr>
          <w:rFonts w:ascii="Times New Roman" w:hAnsi="Times New Roman" w:cs="Times New Roman"/>
          <w:sz w:val="28"/>
          <w:szCs w:val="28"/>
        </w:rPr>
        <w:t>, и требования к этим документам;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</w:t>
      </w:r>
      <w:r w:rsidRPr="00E74B01">
        <w:rPr>
          <w:rFonts w:ascii="Times New Roman" w:hAnsi="Times New Roman" w:cs="Times New Roman"/>
          <w:sz w:val="28"/>
          <w:szCs w:val="28"/>
        </w:rPr>
        <w:t>у</w:t>
      </w:r>
      <w:r w:rsidRPr="00E74B01">
        <w:rPr>
          <w:rFonts w:ascii="Times New Roman" w:hAnsi="Times New Roman" w:cs="Times New Roman"/>
          <w:sz w:val="28"/>
          <w:szCs w:val="28"/>
        </w:rPr>
        <w:t>ги;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порядок обжалования решений или действий (бездействия) должнос</w:t>
      </w:r>
      <w:r w:rsidRPr="00E74B01">
        <w:rPr>
          <w:rFonts w:ascii="Times New Roman" w:hAnsi="Times New Roman" w:cs="Times New Roman"/>
          <w:sz w:val="28"/>
          <w:szCs w:val="28"/>
        </w:rPr>
        <w:t>т</w:t>
      </w:r>
      <w:r w:rsidRPr="00E74B01">
        <w:rPr>
          <w:rFonts w:ascii="Times New Roman" w:hAnsi="Times New Roman" w:cs="Times New Roman"/>
          <w:sz w:val="28"/>
          <w:szCs w:val="28"/>
        </w:rPr>
        <w:t>ных лиц, предоставляющих муниципальную услугу.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1.3.6. В информационно-телекоммуникационной сети Интернет разм</w:t>
      </w:r>
      <w:r w:rsidRPr="00E74B01">
        <w:rPr>
          <w:rFonts w:ascii="Times New Roman" w:hAnsi="Times New Roman" w:cs="Times New Roman"/>
          <w:sz w:val="28"/>
          <w:szCs w:val="28"/>
        </w:rPr>
        <w:t>е</w:t>
      </w:r>
      <w:r w:rsidRPr="00E74B01">
        <w:rPr>
          <w:rFonts w:ascii="Times New Roman" w:hAnsi="Times New Roman" w:cs="Times New Roman"/>
          <w:sz w:val="28"/>
          <w:szCs w:val="28"/>
        </w:rPr>
        <w:t>щаются следующие информационные материалы: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1) на официальном сайте администрации Новоселицкого муниципальн</w:t>
      </w:r>
      <w:r w:rsidRPr="00E74B01">
        <w:rPr>
          <w:rFonts w:ascii="Times New Roman" w:hAnsi="Times New Roman" w:cs="Times New Roman"/>
          <w:sz w:val="28"/>
          <w:szCs w:val="28"/>
        </w:rPr>
        <w:t>о</w:t>
      </w:r>
      <w:r w:rsidRPr="00E74B01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74B01">
        <w:rPr>
          <w:rFonts w:ascii="Times New Roman" w:hAnsi="Times New Roman" w:cs="Times New Roman"/>
          <w:sz w:val="28"/>
          <w:szCs w:val="28"/>
        </w:rPr>
        <w:t xml:space="preserve"> 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>(</w:t>
      </w:r>
      <w:hyperlink r:id="rId12" w:history="1">
        <w:r w:rsidRPr="00E74B0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http://novoselickoe.ru/</w:t>
        </w:r>
      </w:hyperlink>
      <w:r w:rsidRPr="00E74B01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E74B01">
        <w:rPr>
          <w:rFonts w:ascii="Times New Roman" w:hAnsi="Times New Roman" w:cs="Times New Roman"/>
          <w:sz w:val="28"/>
          <w:szCs w:val="28"/>
        </w:rPr>
        <w:t>: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 и Отд</w:t>
      </w:r>
      <w:r w:rsidRPr="00E74B01">
        <w:rPr>
          <w:rFonts w:ascii="Times New Roman" w:hAnsi="Times New Roman" w:cs="Times New Roman"/>
          <w:sz w:val="28"/>
          <w:szCs w:val="28"/>
        </w:rPr>
        <w:t>е</w:t>
      </w:r>
      <w:r w:rsidRPr="00E74B01">
        <w:rPr>
          <w:rFonts w:ascii="Times New Roman" w:hAnsi="Times New Roman" w:cs="Times New Roman"/>
          <w:sz w:val="28"/>
          <w:szCs w:val="28"/>
        </w:rPr>
        <w:t>ла справочные телефоны, по которым можно получить информацию по п</w:t>
      </w:r>
      <w:r w:rsidRPr="00E74B01">
        <w:rPr>
          <w:rFonts w:ascii="Times New Roman" w:hAnsi="Times New Roman" w:cs="Times New Roman"/>
          <w:sz w:val="28"/>
          <w:szCs w:val="28"/>
        </w:rPr>
        <w:t>о</w:t>
      </w:r>
      <w:r w:rsidRPr="00E74B01">
        <w:rPr>
          <w:rFonts w:ascii="Times New Roman" w:hAnsi="Times New Roman" w:cs="Times New Roman"/>
          <w:sz w:val="28"/>
          <w:szCs w:val="28"/>
        </w:rPr>
        <w:t>рядку предоставления муниципальной услуги;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адреса электронной почты Администрации и Отдела;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текст настоящего Регламента с приложениями;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полная версия информационных материалов, содержащихся на инфо</w:t>
      </w:r>
      <w:r w:rsidRPr="00E74B01">
        <w:rPr>
          <w:rFonts w:ascii="Times New Roman" w:hAnsi="Times New Roman" w:cs="Times New Roman"/>
          <w:sz w:val="28"/>
          <w:szCs w:val="28"/>
        </w:rPr>
        <w:t>р</w:t>
      </w:r>
      <w:r w:rsidRPr="00E74B01">
        <w:rPr>
          <w:rFonts w:ascii="Times New Roman" w:hAnsi="Times New Roman" w:cs="Times New Roman"/>
          <w:sz w:val="28"/>
          <w:szCs w:val="28"/>
        </w:rPr>
        <w:t>мационных стендах, размещаемых в Управлении в местах предоставления муниципальной услуги;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2) в федеральной государственной информационной системе "Единый портал государственных и муниципальных услуг (функций)" (www.gosuslugi.ru):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Адм</w:t>
      </w:r>
      <w:r w:rsidRPr="00E74B01">
        <w:rPr>
          <w:rFonts w:ascii="Times New Roman" w:hAnsi="Times New Roman" w:cs="Times New Roman"/>
          <w:sz w:val="28"/>
          <w:szCs w:val="28"/>
        </w:rPr>
        <w:t>и</w:t>
      </w:r>
      <w:r w:rsidRPr="00E74B01">
        <w:rPr>
          <w:rFonts w:ascii="Times New Roman" w:hAnsi="Times New Roman" w:cs="Times New Roman"/>
          <w:sz w:val="28"/>
          <w:szCs w:val="28"/>
        </w:rPr>
        <w:t>нистрации, Отдела, предоставляющих муниципальную услугу;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</w:t>
      </w:r>
      <w:r w:rsidRPr="00E74B01">
        <w:rPr>
          <w:rFonts w:ascii="Times New Roman" w:hAnsi="Times New Roman" w:cs="Times New Roman"/>
          <w:sz w:val="28"/>
          <w:szCs w:val="28"/>
        </w:rPr>
        <w:t>о</w:t>
      </w:r>
      <w:r w:rsidRPr="00E74B01">
        <w:rPr>
          <w:rFonts w:ascii="Times New Roman" w:hAnsi="Times New Roman" w:cs="Times New Roman"/>
          <w:sz w:val="28"/>
          <w:szCs w:val="28"/>
        </w:rPr>
        <w:t>рядку предоставления муниципальной услуги;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</w:t>
      </w:r>
      <w:r w:rsidRPr="00E74B01">
        <w:rPr>
          <w:rFonts w:ascii="Times New Roman" w:hAnsi="Times New Roman" w:cs="Times New Roman"/>
          <w:sz w:val="28"/>
          <w:szCs w:val="28"/>
        </w:rPr>
        <w:t>е</w:t>
      </w:r>
      <w:r w:rsidRPr="00E74B01">
        <w:rPr>
          <w:rFonts w:ascii="Times New Roman" w:hAnsi="Times New Roman" w:cs="Times New Roman"/>
          <w:sz w:val="28"/>
          <w:szCs w:val="28"/>
        </w:rPr>
        <w:lastRenderedPageBreak/>
        <w:t>ния муниципальной услуги, сведений о результатах предоставления муниц</w:t>
      </w:r>
      <w:r w:rsidRPr="00E74B01">
        <w:rPr>
          <w:rFonts w:ascii="Times New Roman" w:hAnsi="Times New Roman" w:cs="Times New Roman"/>
          <w:sz w:val="28"/>
          <w:szCs w:val="28"/>
        </w:rPr>
        <w:t>и</w:t>
      </w:r>
      <w:r w:rsidRPr="00E74B01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1.3.7. Сведения об организациях, участвующих в предоставлении мун</w:t>
      </w:r>
      <w:r w:rsidRPr="00E74B01">
        <w:rPr>
          <w:rFonts w:ascii="Times New Roman" w:hAnsi="Times New Roman" w:cs="Times New Roman"/>
          <w:sz w:val="28"/>
          <w:szCs w:val="28"/>
        </w:rPr>
        <w:t>и</w:t>
      </w:r>
      <w:r w:rsidRPr="00E74B01">
        <w:rPr>
          <w:rFonts w:ascii="Times New Roman" w:hAnsi="Times New Roman" w:cs="Times New Roman"/>
          <w:sz w:val="28"/>
          <w:szCs w:val="28"/>
        </w:rPr>
        <w:t>ципальной услуги: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1.3.7.1. Отдел  имущественных и земельных  отношений администрации Новоселицкого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Ставропольского края (далее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>дел).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356350, Ставропольский край,  с. Новоселицкое, пл. Ленина,1,кабинет №17; 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Телефон/факс  (86548)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3-00-44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почты: </w:t>
      </w:r>
      <w:hyperlink r:id="rId13" w:history="1">
        <w:r w:rsidRPr="00E74B01">
          <w:rPr>
            <w:rStyle w:val="a7"/>
            <w:rFonts w:ascii="Times New Roman" w:hAnsi="Times New Roman" w:cs="Times New Roman"/>
            <w:sz w:val="28"/>
            <w:szCs w:val="28"/>
          </w:rPr>
          <w:t>oizo-888@</w:t>
        </w:r>
        <w:r w:rsidRPr="00E74B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74B01">
          <w:rPr>
            <w:rStyle w:val="a7"/>
            <w:rFonts w:ascii="Times New Roman" w:hAnsi="Times New Roman" w:cs="Times New Roman"/>
            <w:sz w:val="28"/>
            <w:szCs w:val="28"/>
          </w:rPr>
          <w:t>.ru</w:t>
        </w:r>
      </w:hyperlink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рабочие дни с 08.00 ч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16-12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ч, перерыв с 12.00 ч до 13.00 ч, выходной суббота, воскресенье, выходными днями являются также праздничные дни, установленные постановлением Правительства РФ на соответствующий к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>лендарный год</w:t>
      </w:r>
      <w:r w:rsidRPr="00E74B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>1.3.7.2. Муниципальное бюджетное учреждение  Новоселицкого мун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ципального </w:t>
      </w:r>
      <w:r>
        <w:rPr>
          <w:rFonts w:ascii="Times New Roman" w:hAnsi="Times New Roman" w:cs="Times New Roman"/>
          <w:color w:val="FF0000"/>
          <w:sz w:val="28"/>
          <w:szCs w:val="28"/>
        </w:rPr>
        <w:t>округа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 "Многофункциональный центр предоставления госуда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ственных и муниципальных услуг " (далее - Центр) 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>356350, Ставропольский край, с. Новоселицкое, ул. Ставропольская, 5;</w:t>
      </w:r>
    </w:p>
    <w:p w:rsidR="00810315" w:rsidRDefault="00810315" w:rsidP="00810315">
      <w:pPr>
        <w:pStyle w:val="ConsPlusNormal"/>
        <w:ind w:firstLine="540"/>
        <w:jc w:val="both"/>
        <w:rPr>
          <w:color w:val="1F3331"/>
          <w:shd w:val="clear" w:color="auto" w:fill="FFFFFF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телефон Центра: </w:t>
      </w:r>
      <w:r w:rsidRPr="00737EA7">
        <w:rPr>
          <w:rFonts w:ascii="Times New Roman" w:hAnsi="Times New Roman" w:cs="Times New Roman"/>
          <w:color w:val="FF0000"/>
          <w:sz w:val="28"/>
          <w:szCs w:val="28"/>
        </w:rPr>
        <w:t xml:space="preserve">8 (800) 200-40-10 8, 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8 (86548) 3-00-03; Официальный сайт: </w:t>
      </w:r>
      <w:hyperlink r:id="rId14" w:tgtFrame="_blank" w:history="1">
        <w:r w:rsidRPr="00E74B01">
          <w:rPr>
            <w:rFonts w:ascii="Times New Roman" w:hAnsi="Times New Roman" w:cs="Times New Roman"/>
            <w:color w:val="FF0000"/>
            <w:sz w:val="28"/>
            <w:szCs w:val="28"/>
          </w:rPr>
          <w:t>http://novmfc.ru</w:t>
        </w:r>
      </w:hyperlink>
      <w:r w:rsidRPr="00737EA7">
        <w:rPr>
          <w:rFonts w:ascii="Times New Roman" w:hAnsi="Times New Roman" w:cs="Times New Roman"/>
          <w:color w:val="FF0000"/>
          <w:sz w:val="28"/>
          <w:szCs w:val="28"/>
        </w:rPr>
        <w:t>;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br/>
        <w:t xml:space="preserve">           Адрес электронной почты Центра: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2A5C">
        <w:rPr>
          <w:rStyle w:val="a7"/>
          <w:rFonts w:ascii="Times New Roman" w:hAnsi="Times New Roman" w:cs="Times New Roman"/>
          <w:sz w:val="28"/>
          <w:szCs w:val="28"/>
        </w:rPr>
        <w:t>org</w:t>
      </w:r>
      <w:hyperlink r:id="rId15" w:history="1">
        <w:r w:rsidRPr="00542A5C">
          <w:rPr>
            <w:rStyle w:val="a7"/>
            <w:rFonts w:ascii="Times New Roman" w:hAnsi="Times New Roman" w:cs="Times New Roman"/>
            <w:sz w:val="28"/>
            <w:szCs w:val="28"/>
          </w:rPr>
          <w:t>mfc@mail.ru</w:t>
        </w:r>
      </w:hyperlink>
      <w:r>
        <w:rPr>
          <w:color w:val="1F3331"/>
          <w:shd w:val="clear" w:color="auto" w:fill="FFFFFF"/>
        </w:rPr>
        <w:t xml:space="preserve"> 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>График  работы Центра: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color w:val="FF0000"/>
          <w:sz w:val="28"/>
          <w:szCs w:val="28"/>
        </w:rPr>
        <w:t>-вторник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 с 08 час. 00 мин. до 17 час. 00 мин.;</w:t>
      </w:r>
    </w:p>
    <w:p w:rsidR="00810315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>среда- с 08 час. 00 мин. до 20 час. 00 мин.;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четверг- 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>пятница с 08 час. 00 мин. до 17 час. 00 мин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суббота с 08 час. 00 мин. до </w:t>
      </w:r>
      <w:r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 час. 00 мин.;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>без перерыва;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>выходной день - воскресенье.</w:t>
      </w:r>
    </w:p>
    <w:p w:rsidR="00810315" w:rsidRDefault="00810315" w:rsidP="00810315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b w:val="0"/>
          <w:color w:val="FF0000"/>
          <w:sz w:val="28"/>
          <w:szCs w:val="28"/>
        </w:rPr>
        <w:t>Информация о местонахождении и графике работы структурных подра</w:t>
      </w:r>
      <w:r w:rsidRPr="00E74B01">
        <w:rPr>
          <w:rFonts w:ascii="Times New Roman" w:hAnsi="Times New Roman" w:cs="Times New Roman"/>
          <w:b w:val="0"/>
          <w:color w:val="FF0000"/>
          <w:sz w:val="28"/>
          <w:szCs w:val="28"/>
        </w:rPr>
        <w:t>з</w:t>
      </w:r>
      <w:r w:rsidRPr="00E74B01">
        <w:rPr>
          <w:rFonts w:ascii="Times New Roman" w:hAnsi="Times New Roman" w:cs="Times New Roman"/>
          <w:b w:val="0"/>
          <w:color w:val="FF0000"/>
          <w:sz w:val="28"/>
          <w:szCs w:val="28"/>
        </w:rPr>
        <w:t>делений  Муниципального бюджетного учреждения  Новоселицкого мун</w:t>
      </w:r>
      <w:r w:rsidRPr="00E74B01">
        <w:rPr>
          <w:rFonts w:ascii="Times New Roman" w:hAnsi="Times New Roman" w:cs="Times New Roman"/>
          <w:b w:val="0"/>
          <w:color w:val="FF0000"/>
          <w:sz w:val="28"/>
          <w:szCs w:val="28"/>
        </w:rPr>
        <w:t>и</w:t>
      </w:r>
      <w:r w:rsidRPr="00E74B0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ципального 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округа </w:t>
      </w:r>
      <w:r w:rsidRPr="00E74B01">
        <w:rPr>
          <w:rFonts w:ascii="Times New Roman" w:hAnsi="Times New Roman" w:cs="Times New Roman"/>
          <w:b w:val="0"/>
          <w:color w:val="FF0000"/>
          <w:sz w:val="28"/>
          <w:szCs w:val="28"/>
        </w:rPr>
        <w:t>"Многофункционального центра предоставления госуда</w:t>
      </w:r>
      <w:r w:rsidRPr="00E74B01">
        <w:rPr>
          <w:rFonts w:ascii="Times New Roman" w:hAnsi="Times New Roman" w:cs="Times New Roman"/>
          <w:b w:val="0"/>
          <w:color w:val="FF0000"/>
          <w:sz w:val="28"/>
          <w:szCs w:val="28"/>
        </w:rPr>
        <w:t>р</w:t>
      </w:r>
      <w:r w:rsidRPr="00E74B01">
        <w:rPr>
          <w:rFonts w:ascii="Times New Roman" w:hAnsi="Times New Roman" w:cs="Times New Roman"/>
          <w:b w:val="0"/>
          <w:color w:val="FF0000"/>
          <w:sz w:val="28"/>
          <w:szCs w:val="28"/>
        </w:rPr>
        <w:t>ственных и муниципальных услуг "  в приложении №1 к регламенту.</w:t>
      </w:r>
    </w:p>
    <w:p w:rsidR="00810315" w:rsidRPr="00B33DF3" w:rsidRDefault="00810315" w:rsidP="00810315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>1.3.7.3. Межмуниципальный отдел по Буденновскому району и Нов</w:t>
      </w:r>
      <w:r w:rsidRPr="00B33DF3">
        <w:rPr>
          <w:color w:val="000000" w:themeColor="text1"/>
          <w:sz w:val="28"/>
          <w:szCs w:val="28"/>
        </w:rPr>
        <w:t>о</w:t>
      </w:r>
      <w:r w:rsidRPr="00B33DF3">
        <w:rPr>
          <w:color w:val="000000" w:themeColor="text1"/>
          <w:sz w:val="28"/>
          <w:szCs w:val="28"/>
        </w:rPr>
        <w:t>селицкому району Управления Росреестра по Ставропольскому краю  - Ста</w:t>
      </w:r>
      <w:r w:rsidRPr="00B33DF3">
        <w:rPr>
          <w:color w:val="000000" w:themeColor="text1"/>
          <w:sz w:val="28"/>
          <w:szCs w:val="28"/>
        </w:rPr>
        <w:t>в</w:t>
      </w:r>
      <w:r w:rsidRPr="00B33DF3">
        <w:rPr>
          <w:color w:val="000000" w:themeColor="text1"/>
          <w:sz w:val="28"/>
          <w:szCs w:val="28"/>
        </w:rPr>
        <w:t>ропольский край, Буденновский район, Буденновск, 1-й микрорайон, 17;</w:t>
      </w:r>
    </w:p>
    <w:p w:rsidR="00810315" w:rsidRPr="00B33DF3" w:rsidRDefault="00810315" w:rsidP="00810315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 xml:space="preserve">телефоны: </w:t>
      </w:r>
      <w:r w:rsidRPr="007949B9">
        <w:rPr>
          <w:color w:val="000000" w:themeColor="text1"/>
          <w:sz w:val="28"/>
          <w:szCs w:val="28"/>
        </w:rPr>
        <w:t>8</w:t>
      </w:r>
      <w:r w:rsidRPr="00B33DF3">
        <w:rPr>
          <w:color w:val="000000" w:themeColor="text1"/>
          <w:sz w:val="28"/>
          <w:szCs w:val="28"/>
        </w:rPr>
        <w:t xml:space="preserve"> (86559) 2-27-67,</w:t>
      </w:r>
      <w:r w:rsidRPr="007949B9">
        <w:rPr>
          <w:color w:val="000000" w:themeColor="text1"/>
          <w:sz w:val="28"/>
          <w:szCs w:val="28"/>
        </w:rPr>
        <w:t xml:space="preserve"> 8</w:t>
      </w:r>
      <w:r w:rsidRPr="00B33DF3">
        <w:rPr>
          <w:color w:val="000000" w:themeColor="text1"/>
          <w:sz w:val="28"/>
          <w:szCs w:val="28"/>
        </w:rPr>
        <w:t>(86559) 2-61-44,</w:t>
      </w:r>
      <w:r w:rsidRPr="007949B9">
        <w:rPr>
          <w:color w:val="000000" w:themeColor="text1"/>
          <w:sz w:val="28"/>
          <w:szCs w:val="28"/>
        </w:rPr>
        <w:t xml:space="preserve"> 8</w:t>
      </w:r>
      <w:r w:rsidRPr="00B33DF3">
        <w:rPr>
          <w:color w:val="000000" w:themeColor="text1"/>
          <w:sz w:val="28"/>
          <w:szCs w:val="28"/>
        </w:rPr>
        <w:t>(86559) 3-28-82;</w:t>
      </w:r>
    </w:p>
    <w:p w:rsidR="00810315" w:rsidRPr="00B33DF3" w:rsidRDefault="00810315" w:rsidP="00810315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>адрес официального сайта в сети "Интернет": to26.rosreestr.ru;</w:t>
      </w:r>
    </w:p>
    <w:p w:rsidR="00810315" w:rsidRPr="00B33DF3" w:rsidRDefault="00810315" w:rsidP="00810315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 xml:space="preserve">График работы: </w:t>
      </w:r>
    </w:p>
    <w:p w:rsidR="00810315" w:rsidRPr="00B33DF3" w:rsidRDefault="00810315" w:rsidP="00810315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>понедельник с 09.00 ч. до 18.00 ч.;</w:t>
      </w:r>
    </w:p>
    <w:p w:rsidR="00810315" w:rsidRPr="00B33DF3" w:rsidRDefault="00810315" w:rsidP="00810315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>вторник с 09.00 ч. до 18.00 ч.;</w:t>
      </w:r>
    </w:p>
    <w:p w:rsidR="00810315" w:rsidRPr="00B33DF3" w:rsidRDefault="00810315" w:rsidP="00810315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>среда с 09.00 ч. до 18.00 ч.;</w:t>
      </w:r>
    </w:p>
    <w:p w:rsidR="00810315" w:rsidRPr="00B33DF3" w:rsidRDefault="00810315" w:rsidP="00810315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>четверг с 09.00 ч. до 18.00 ч.;</w:t>
      </w:r>
    </w:p>
    <w:p w:rsidR="00810315" w:rsidRPr="00B33DF3" w:rsidRDefault="00810315" w:rsidP="00810315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>пятница с 09.00 ч. до 16.45 ч.;</w:t>
      </w:r>
    </w:p>
    <w:p w:rsidR="00810315" w:rsidRPr="00B33DF3" w:rsidRDefault="00810315" w:rsidP="00810315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>перерыв: с 13:00 до 13:45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выходной день </w:t>
      </w:r>
      <w:r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суббота, 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>воскресенье.</w:t>
      </w:r>
    </w:p>
    <w:p w:rsidR="00810315" w:rsidRPr="00E74B01" w:rsidRDefault="00810315" w:rsidP="00810315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E74B01">
        <w:rPr>
          <w:color w:val="000000" w:themeColor="text1"/>
          <w:sz w:val="28"/>
          <w:szCs w:val="28"/>
        </w:rPr>
        <w:t>Информация по вопросам предоставления муниципальной услуги, а также информирование о стадии, результатах рассмотрения документов по заявлению, предоставляется:</w:t>
      </w:r>
    </w:p>
    <w:p w:rsidR="00810315" w:rsidRPr="00E74B01" w:rsidRDefault="00810315" w:rsidP="00810315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E74B01">
        <w:rPr>
          <w:color w:val="000000" w:themeColor="text1"/>
          <w:sz w:val="28"/>
          <w:szCs w:val="28"/>
        </w:rPr>
        <w:t>- по телефонам учреждения;</w:t>
      </w:r>
    </w:p>
    <w:p w:rsidR="00810315" w:rsidRPr="00E74B01" w:rsidRDefault="00810315" w:rsidP="00810315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E74B01">
        <w:rPr>
          <w:color w:val="000000" w:themeColor="text1"/>
          <w:sz w:val="28"/>
          <w:szCs w:val="28"/>
        </w:rPr>
        <w:t xml:space="preserve">- по телефонам </w:t>
      </w:r>
      <w:r>
        <w:rPr>
          <w:color w:val="000000" w:themeColor="text1"/>
          <w:sz w:val="28"/>
          <w:szCs w:val="28"/>
        </w:rPr>
        <w:t>Центра</w:t>
      </w:r>
      <w:r w:rsidRPr="00E74B01">
        <w:rPr>
          <w:color w:val="000000" w:themeColor="text1"/>
          <w:sz w:val="28"/>
          <w:szCs w:val="28"/>
        </w:rPr>
        <w:t>;</w:t>
      </w:r>
    </w:p>
    <w:p w:rsidR="00810315" w:rsidRPr="00E74B01" w:rsidRDefault="00810315" w:rsidP="00810315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E74B01">
        <w:rPr>
          <w:color w:val="000000" w:themeColor="text1"/>
          <w:sz w:val="28"/>
          <w:szCs w:val="28"/>
        </w:rPr>
        <w:t xml:space="preserve">- по письменным обращениям, направленным в адрес администрации или в адрес </w:t>
      </w:r>
      <w:r>
        <w:rPr>
          <w:color w:val="000000" w:themeColor="text1"/>
          <w:sz w:val="28"/>
          <w:szCs w:val="28"/>
        </w:rPr>
        <w:t>Центра</w:t>
      </w:r>
      <w:r w:rsidRPr="00E74B01">
        <w:rPr>
          <w:color w:val="000000" w:themeColor="text1"/>
          <w:sz w:val="28"/>
          <w:szCs w:val="28"/>
        </w:rPr>
        <w:t>;</w:t>
      </w:r>
    </w:p>
    <w:p w:rsidR="00810315" w:rsidRPr="00E74B01" w:rsidRDefault="00810315" w:rsidP="00810315">
      <w:pPr>
        <w:pStyle w:val="14pt1"/>
        <w:ind w:firstLine="709"/>
        <w:rPr>
          <w:color w:val="000000" w:themeColor="text1"/>
          <w:sz w:val="28"/>
          <w:szCs w:val="28"/>
        </w:rPr>
      </w:pPr>
      <w:r w:rsidRPr="00E74B01">
        <w:rPr>
          <w:color w:val="000000" w:themeColor="text1"/>
          <w:sz w:val="28"/>
          <w:szCs w:val="28"/>
        </w:rPr>
        <w:t xml:space="preserve">- при личном обращении заявителя в администрацию  или в </w:t>
      </w:r>
      <w:r>
        <w:rPr>
          <w:color w:val="000000" w:themeColor="text1"/>
          <w:sz w:val="28"/>
          <w:szCs w:val="28"/>
        </w:rPr>
        <w:t>Центр</w:t>
      </w:r>
      <w:r w:rsidRPr="00E74B01">
        <w:rPr>
          <w:color w:val="000000" w:themeColor="text1"/>
          <w:sz w:val="28"/>
          <w:szCs w:val="28"/>
        </w:rPr>
        <w:t>;</w:t>
      </w:r>
    </w:p>
    <w:p w:rsidR="00810315" w:rsidRPr="00E74B01" w:rsidRDefault="00810315" w:rsidP="00810315">
      <w:pPr>
        <w:pStyle w:val="14pt1"/>
        <w:ind w:firstLine="709"/>
        <w:rPr>
          <w:color w:val="000000" w:themeColor="text1"/>
          <w:sz w:val="28"/>
          <w:szCs w:val="28"/>
        </w:rPr>
      </w:pPr>
      <w:r w:rsidRPr="00E74B01">
        <w:rPr>
          <w:color w:val="000000" w:themeColor="text1"/>
          <w:sz w:val="28"/>
          <w:szCs w:val="28"/>
        </w:rPr>
        <w:t>- по электронной почте;</w:t>
      </w:r>
    </w:p>
    <w:p w:rsidR="00810315" w:rsidRPr="00E74B01" w:rsidRDefault="00810315" w:rsidP="00810315">
      <w:pPr>
        <w:pStyle w:val="14pt1"/>
        <w:ind w:firstLine="709"/>
        <w:rPr>
          <w:color w:val="000000" w:themeColor="text1"/>
          <w:sz w:val="28"/>
          <w:szCs w:val="28"/>
        </w:rPr>
      </w:pPr>
      <w:r w:rsidRPr="00E74B01">
        <w:rPr>
          <w:color w:val="000000" w:themeColor="text1"/>
          <w:sz w:val="28"/>
          <w:szCs w:val="28"/>
        </w:rPr>
        <w:t>- на официальном сайте администрации в информационно-телекоммуникационной сети Интернет;</w:t>
      </w:r>
    </w:p>
    <w:p w:rsidR="00810315" w:rsidRPr="00E74B01" w:rsidRDefault="00810315" w:rsidP="00810315">
      <w:pPr>
        <w:pStyle w:val="14pt1"/>
        <w:ind w:firstLine="709"/>
        <w:rPr>
          <w:color w:val="000000" w:themeColor="text1"/>
          <w:sz w:val="28"/>
          <w:szCs w:val="28"/>
        </w:rPr>
      </w:pPr>
      <w:r w:rsidRPr="00E74B01">
        <w:rPr>
          <w:color w:val="000000" w:themeColor="text1"/>
          <w:sz w:val="28"/>
          <w:szCs w:val="28"/>
        </w:rPr>
        <w:t xml:space="preserve">- на информационных стендах администрации, </w:t>
      </w:r>
      <w:r>
        <w:rPr>
          <w:color w:val="000000" w:themeColor="text1"/>
          <w:sz w:val="28"/>
          <w:szCs w:val="28"/>
        </w:rPr>
        <w:t>Центр</w:t>
      </w:r>
      <w:r w:rsidRPr="00E74B01">
        <w:rPr>
          <w:color w:val="000000" w:themeColor="text1"/>
          <w:sz w:val="28"/>
          <w:szCs w:val="28"/>
        </w:rPr>
        <w:t>;</w:t>
      </w:r>
    </w:p>
    <w:p w:rsidR="00810315" w:rsidRDefault="00810315" w:rsidP="001B093D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eastAsia="Calibri"/>
          <w:color w:val="000000" w:themeColor="text1"/>
        </w:rPr>
      </w:pPr>
    </w:p>
    <w:p w:rsidR="001B093D" w:rsidRPr="002F2831" w:rsidRDefault="001B093D" w:rsidP="001B093D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2. Стандарт предоставления муниципальной услуги</w:t>
      </w:r>
    </w:p>
    <w:p w:rsidR="001B093D" w:rsidRPr="002F2831" w:rsidRDefault="001B093D" w:rsidP="001B093D">
      <w:pPr>
        <w:widowControl w:val="0"/>
        <w:autoSpaceDE w:val="0"/>
        <w:autoSpaceDN w:val="0"/>
        <w:adjustRightInd w:val="0"/>
        <w:spacing w:before="0" w:beforeAutospacing="0"/>
        <w:ind w:firstLine="540"/>
        <w:jc w:val="center"/>
        <w:rPr>
          <w:rFonts w:eastAsia="Calibri"/>
          <w:color w:val="000000" w:themeColor="text1"/>
        </w:rPr>
      </w:pPr>
    </w:p>
    <w:p w:rsidR="00374E0A" w:rsidRPr="002F2831" w:rsidRDefault="001B093D" w:rsidP="00F17861">
      <w:pPr>
        <w:widowControl w:val="0"/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2.1. Наименование муниципальной услуги: у</w:t>
      </w:r>
      <w:r w:rsidRPr="002F2831">
        <w:rPr>
          <w:color w:val="000000" w:themeColor="text1"/>
        </w:rPr>
        <w:t>тверждение схемы расп</w:t>
      </w:r>
      <w:r w:rsidRPr="002F2831">
        <w:rPr>
          <w:color w:val="000000" w:themeColor="text1"/>
        </w:rPr>
        <w:t>о</w:t>
      </w:r>
      <w:r w:rsidRPr="002F2831">
        <w:rPr>
          <w:color w:val="000000" w:themeColor="text1"/>
        </w:rPr>
        <w:t>ложения земельного участка или земельных участков на кадастровом плане территории</w:t>
      </w:r>
      <w:r w:rsidRPr="002F2831">
        <w:rPr>
          <w:rFonts w:eastAsia="Calibri"/>
          <w:color w:val="000000" w:themeColor="text1"/>
        </w:rPr>
        <w:t>.</w:t>
      </w:r>
    </w:p>
    <w:p w:rsidR="00810315" w:rsidRPr="00E74B01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E74B01">
        <w:rPr>
          <w:rFonts w:ascii="Times New Roman" w:hAnsi="Times New Roman" w:cs="Times New Roman"/>
          <w:sz w:val="28"/>
          <w:szCs w:val="28"/>
        </w:rPr>
        <w:t>Наименование органов, предоставляющих муниципальную услугу и участвующих в предоставлении муниципальной услуги:</w:t>
      </w:r>
    </w:p>
    <w:p w:rsidR="00810315" w:rsidRPr="00E74B01" w:rsidRDefault="00810315" w:rsidP="00810315">
      <w:pPr>
        <w:widowControl w:val="0"/>
        <w:autoSpaceDE w:val="0"/>
        <w:autoSpaceDN w:val="0"/>
        <w:adjustRightInd w:val="0"/>
        <w:spacing w:before="0" w:beforeAutospacing="0"/>
        <w:ind w:firstLine="709"/>
        <w:jc w:val="both"/>
      </w:pPr>
      <w:r w:rsidRPr="00E74B01">
        <w:t xml:space="preserve">- </w:t>
      </w:r>
      <w:r>
        <w:t xml:space="preserve">Администраций </w:t>
      </w:r>
      <w:r w:rsidRPr="00E74B01">
        <w:t xml:space="preserve">Новоселицкого муниципального </w:t>
      </w:r>
      <w:r>
        <w:t>округа</w:t>
      </w:r>
      <w:r w:rsidRPr="00E74B01">
        <w:t xml:space="preserve"> Ставропол</w:t>
      </w:r>
      <w:r w:rsidRPr="00E74B01">
        <w:t>ь</w:t>
      </w:r>
      <w:r w:rsidRPr="00E74B01">
        <w:t xml:space="preserve">ского края </w:t>
      </w:r>
      <w:r>
        <w:t xml:space="preserve">, </w:t>
      </w:r>
      <w:r w:rsidRPr="00E74B01">
        <w:t>(</w:t>
      </w:r>
      <w:r>
        <w:t xml:space="preserve">прием заявления, </w:t>
      </w:r>
      <w:r w:rsidRPr="00E74B01">
        <w:t>подготовка и выдача результатов предоста</w:t>
      </w:r>
      <w:r w:rsidRPr="00E74B01">
        <w:t>в</w:t>
      </w:r>
      <w:r w:rsidRPr="00E74B01">
        <w:t>ления муниципальной услуги)</w:t>
      </w:r>
      <w:r>
        <w:t xml:space="preserve">,исполнитель- </w:t>
      </w:r>
      <w:r w:rsidRPr="00E74B01">
        <w:t>Отдел  имущественных и з</w:t>
      </w:r>
      <w:r w:rsidRPr="00E74B01">
        <w:t>е</w:t>
      </w:r>
      <w:r w:rsidRPr="00E74B01">
        <w:t xml:space="preserve">мельных отношений администрации Новоселицкого муниципального </w:t>
      </w:r>
      <w:r>
        <w:t>округа</w:t>
      </w:r>
      <w:r w:rsidRPr="00E74B01">
        <w:t xml:space="preserve"> Ставропольского края</w:t>
      </w:r>
      <w:r>
        <w:t>,</w:t>
      </w:r>
      <w:r w:rsidRPr="00810315">
        <w:rPr>
          <w:color w:val="000000" w:themeColor="text1"/>
        </w:rPr>
        <w:t xml:space="preserve"> </w:t>
      </w:r>
      <w:r w:rsidRPr="002F2831">
        <w:rPr>
          <w:color w:val="000000" w:themeColor="text1"/>
        </w:rPr>
        <w:t>участвующие в предоставлении муниципальной усл</w:t>
      </w:r>
      <w:r w:rsidRPr="002F2831">
        <w:rPr>
          <w:color w:val="000000" w:themeColor="text1"/>
        </w:rPr>
        <w:t>у</w:t>
      </w:r>
      <w:r w:rsidRPr="002F2831">
        <w:rPr>
          <w:color w:val="000000" w:themeColor="text1"/>
        </w:rPr>
        <w:t>ги - отдел муниципального хозяйства администрации Новоселицкого мун</w:t>
      </w:r>
      <w:r w:rsidRPr="002F2831">
        <w:rPr>
          <w:color w:val="000000" w:themeColor="text1"/>
        </w:rPr>
        <w:t>и</w:t>
      </w:r>
      <w:r w:rsidRPr="002F2831">
        <w:rPr>
          <w:color w:val="000000" w:themeColor="text1"/>
        </w:rPr>
        <w:t xml:space="preserve">ципального </w:t>
      </w:r>
      <w:r w:rsidR="00967180">
        <w:rPr>
          <w:color w:val="000000" w:themeColor="text1"/>
        </w:rPr>
        <w:t>округа</w:t>
      </w:r>
      <w:r w:rsidRPr="002F2831">
        <w:rPr>
          <w:color w:val="000000" w:themeColor="text1"/>
        </w:rPr>
        <w:t xml:space="preserve"> Ставропольского края</w:t>
      </w:r>
      <w:r w:rsidRPr="00E74B01">
        <w:t>;</w:t>
      </w:r>
    </w:p>
    <w:p w:rsidR="00810315" w:rsidRDefault="00810315" w:rsidP="0081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учреждение  Новоселицкого муниципальн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E7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"Многофункциональный центр предоставления государственных и муниципальных услуг " (далее - Центр) </w:t>
      </w:r>
      <w:r w:rsidRPr="00E74B01">
        <w:rPr>
          <w:rFonts w:ascii="Times New Roman" w:hAnsi="Times New Roman" w:cs="Times New Roman"/>
          <w:sz w:val="28"/>
          <w:szCs w:val="28"/>
        </w:rPr>
        <w:t xml:space="preserve">  (прием заявлений и выдача резул</w:t>
      </w:r>
      <w:r w:rsidRPr="00E74B01">
        <w:rPr>
          <w:rFonts w:ascii="Times New Roman" w:hAnsi="Times New Roman" w:cs="Times New Roman"/>
          <w:sz w:val="28"/>
          <w:szCs w:val="28"/>
        </w:rPr>
        <w:t>ь</w:t>
      </w:r>
      <w:r w:rsidRPr="00E74B01">
        <w:rPr>
          <w:rFonts w:ascii="Times New Roman" w:hAnsi="Times New Roman" w:cs="Times New Roman"/>
          <w:sz w:val="28"/>
          <w:szCs w:val="28"/>
        </w:rPr>
        <w:t>татов предоставления муниципальной услуги).</w:t>
      </w:r>
    </w:p>
    <w:p w:rsidR="00374E0A" w:rsidRDefault="00374E0A" w:rsidP="00F17861">
      <w:pPr>
        <w:widowControl w:val="0"/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Муниципальная услуга в части приема, обработки и регистрации зая</w:t>
      </w:r>
      <w:r w:rsidRPr="002F2831">
        <w:rPr>
          <w:rFonts w:eastAsia="Calibri"/>
          <w:color w:val="000000" w:themeColor="text1"/>
        </w:rPr>
        <w:t>в</w:t>
      </w:r>
      <w:r w:rsidRPr="002F2831">
        <w:rPr>
          <w:rFonts w:eastAsia="Calibri"/>
          <w:color w:val="000000" w:themeColor="text1"/>
        </w:rPr>
        <w:t>лений от заявителей об оказании муниципальной услуги, прием, обработка и регистрация иных заявлений, обращений, жалоб, запросов, связанных с ок</w:t>
      </w:r>
      <w:r w:rsidRPr="002F2831">
        <w:rPr>
          <w:rFonts w:eastAsia="Calibri"/>
          <w:color w:val="000000" w:themeColor="text1"/>
        </w:rPr>
        <w:t>а</w:t>
      </w:r>
      <w:r w:rsidRPr="002F2831">
        <w:rPr>
          <w:rFonts w:eastAsia="Calibri"/>
          <w:color w:val="000000" w:themeColor="text1"/>
        </w:rPr>
        <w:t>занием муниципальной услуги, а также предоставлении документов и/или информации и выдача результатов оказанных муниципальных услуг (посре</w:t>
      </w:r>
      <w:r w:rsidRPr="002F2831">
        <w:rPr>
          <w:rFonts w:eastAsia="Calibri"/>
          <w:color w:val="000000" w:themeColor="text1"/>
        </w:rPr>
        <w:t>д</w:t>
      </w:r>
      <w:r w:rsidRPr="002F2831">
        <w:rPr>
          <w:rFonts w:eastAsia="Calibri"/>
          <w:color w:val="000000" w:themeColor="text1"/>
        </w:rPr>
        <w:t>ством почтового отправления или нарочно при личном обращении) осущес</w:t>
      </w:r>
      <w:r w:rsidRPr="002F2831">
        <w:rPr>
          <w:rFonts w:eastAsia="Calibri"/>
          <w:color w:val="000000" w:themeColor="text1"/>
        </w:rPr>
        <w:t>т</w:t>
      </w:r>
      <w:r w:rsidRPr="002F2831">
        <w:rPr>
          <w:rFonts w:eastAsia="Calibri"/>
          <w:color w:val="000000" w:themeColor="text1"/>
        </w:rPr>
        <w:t>вляется в администрации Новоселицкого</w:t>
      </w:r>
      <w:r w:rsidR="00AF7E90" w:rsidRPr="002F2831">
        <w:rPr>
          <w:rFonts w:eastAsia="Calibri"/>
          <w:color w:val="000000" w:themeColor="text1"/>
        </w:rPr>
        <w:t xml:space="preserve"> муниципального</w:t>
      </w:r>
      <w:r w:rsidRPr="002F2831">
        <w:rPr>
          <w:rFonts w:eastAsia="Calibri"/>
          <w:color w:val="000000" w:themeColor="text1"/>
        </w:rPr>
        <w:t xml:space="preserve"> </w:t>
      </w:r>
      <w:r w:rsidR="00810315">
        <w:rPr>
          <w:rFonts w:eastAsia="Calibri"/>
          <w:color w:val="000000" w:themeColor="text1"/>
        </w:rPr>
        <w:t xml:space="preserve">округа </w:t>
      </w:r>
      <w:r w:rsidRPr="002F2831">
        <w:rPr>
          <w:rFonts w:eastAsia="Calibri"/>
          <w:color w:val="000000" w:themeColor="text1"/>
        </w:rPr>
        <w:t>Ставр</w:t>
      </w:r>
      <w:r w:rsidRPr="002F2831">
        <w:rPr>
          <w:rFonts w:eastAsia="Calibri"/>
          <w:color w:val="000000" w:themeColor="text1"/>
        </w:rPr>
        <w:t>о</w:t>
      </w:r>
      <w:r w:rsidRPr="002F2831">
        <w:rPr>
          <w:rFonts w:eastAsia="Calibri"/>
          <w:color w:val="000000" w:themeColor="text1"/>
        </w:rPr>
        <w:t xml:space="preserve">польского края, в соответствии с данным административным регламентом. </w:t>
      </w:r>
    </w:p>
    <w:p w:rsidR="001E3B0E" w:rsidRPr="004B6001" w:rsidRDefault="001E3B0E" w:rsidP="001E3B0E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 xml:space="preserve">2.2.2. При предоставлении муниципальной услуги поступившее в адрес </w:t>
      </w:r>
      <w:r>
        <w:rPr>
          <w:color w:val="7030A0"/>
        </w:rPr>
        <w:t>А</w:t>
      </w:r>
      <w:r w:rsidRPr="004B6001">
        <w:rPr>
          <w:color w:val="7030A0"/>
        </w:rPr>
        <w:t>дминистрации</w:t>
      </w:r>
      <w:r>
        <w:rPr>
          <w:color w:val="7030A0"/>
        </w:rPr>
        <w:t xml:space="preserve"> </w:t>
      </w:r>
      <w:r w:rsidRPr="004B6001">
        <w:rPr>
          <w:color w:val="7030A0"/>
        </w:rPr>
        <w:t>заявление о предоставлении муниципальной услуги с пр</w:t>
      </w:r>
      <w:r w:rsidRPr="004B6001">
        <w:rPr>
          <w:color w:val="7030A0"/>
        </w:rPr>
        <w:t>и</w:t>
      </w:r>
      <w:r w:rsidRPr="004B6001">
        <w:rPr>
          <w:color w:val="7030A0"/>
        </w:rPr>
        <w:t xml:space="preserve">ложенным к нему комплектом документов направляется непосредственно </w:t>
      </w:r>
      <w:r>
        <w:rPr>
          <w:color w:val="7030A0"/>
        </w:rPr>
        <w:t>Отдел</w:t>
      </w:r>
    </w:p>
    <w:p w:rsidR="001E3B0E" w:rsidRDefault="001E3B0E" w:rsidP="001E3B0E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lastRenderedPageBreak/>
        <w:t xml:space="preserve">При предоставлении муниципальной услуги поступившее в адрес </w:t>
      </w:r>
      <w:r>
        <w:rPr>
          <w:color w:val="7030A0"/>
        </w:rPr>
        <w:t>Це</w:t>
      </w:r>
      <w:r>
        <w:rPr>
          <w:color w:val="7030A0"/>
        </w:rPr>
        <w:t>н</w:t>
      </w:r>
      <w:r>
        <w:rPr>
          <w:color w:val="7030A0"/>
        </w:rPr>
        <w:t xml:space="preserve">тра </w:t>
      </w:r>
      <w:r w:rsidRPr="004B6001">
        <w:rPr>
          <w:color w:val="7030A0"/>
        </w:rPr>
        <w:t xml:space="preserve">заявление о предоставлении муниципальной услуги с приложенным к нему комплектом документов направляется </w:t>
      </w:r>
      <w:r>
        <w:rPr>
          <w:color w:val="7030A0"/>
        </w:rPr>
        <w:t xml:space="preserve"> в день поступления в Админис</w:t>
      </w:r>
      <w:r>
        <w:rPr>
          <w:color w:val="7030A0"/>
        </w:rPr>
        <w:t>т</w:t>
      </w:r>
      <w:r>
        <w:rPr>
          <w:color w:val="7030A0"/>
        </w:rPr>
        <w:t>рацию, после регистрации не позднее следующего дня из Администрации передаются,   в Отдел.</w:t>
      </w:r>
    </w:p>
    <w:p w:rsidR="001E3B0E" w:rsidRPr="004B6001" w:rsidRDefault="001E3B0E" w:rsidP="001E3B0E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>2.2.3. При предоставлении муниципальной услуги осуществляется взаимодействие с организациями, которые выполняют кадастровые работы (по выбору самого заявителя).</w:t>
      </w:r>
    </w:p>
    <w:p w:rsidR="00374E0A" w:rsidRPr="002F2831" w:rsidRDefault="00374E0A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2.3. Результатом предоставления муниципальной услуги является:</w:t>
      </w:r>
    </w:p>
    <w:p w:rsidR="00374E0A" w:rsidRPr="002F2831" w:rsidRDefault="00374E0A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2.3.1. У</w:t>
      </w:r>
      <w:r w:rsidRPr="002F2831">
        <w:rPr>
          <w:color w:val="000000" w:themeColor="text1"/>
        </w:rPr>
        <w:t>тверждение схемы расположения земельного участка или з</w:t>
      </w:r>
      <w:r w:rsidRPr="002F2831">
        <w:rPr>
          <w:color w:val="000000" w:themeColor="text1"/>
        </w:rPr>
        <w:t>е</w:t>
      </w:r>
      <w:r w:rsidRPr="002F2831">
        <w:rPr>
          <w:color w:val="000000" w:themeColor="text1"/>
        </w:rPr>
        <w:t>мельных участков на кадастровом плане территории</w:t>
      </w:r>
      <w:r w:rsidRPr="002F2831">
        <w:rPr>
          <w:rFonts w:eastAsia="Calibri"/>
          <w:color w:val="000000" w:themeColor="text1"/>
        </w:rPr>
        <w:t>.</w:t>
      </w:r>
    </w:p>
    <w:p w:rsidR="00374E0A" w:rsidRDefault="00374E0A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2.3.2. Отказ в у</w:t>
      </w:r>
      <w:r w:rsidRPr="002F2831">
        <w:rPr>
          <w:color w:val="000000" w:themeColor="text1"/>
        </w:rPr>
        <w:t>тверждении схемы расположения земельного участка или земельных участков на кадастровом плане территории</w:t>
      </w:r>
      <w:r w:rsidRPr="002F2831">
        <w:rPr>
          <w:rFonts w:eastAsia="Calibri"/>
          <w:color w:val="000000" w:themeColor="text1"/>
        </w:rPr>
        <w:t>.</w:t>
      </w:r>
    </w:p>
    <w:p w:rsidR="00D145DE" w:rsidRPr="001E3B0E" w:rsidRDefault="00D145DE" w:rsidP="00D145DE">
      <w:pPr>
        <w:autoSpaceDE w:val="0"/>
        <w:autoSpaceDN w:val="0"/>
        <w:adjustRightInd w:val="0"/>
        <w:spacing w:before="0" w:beforeAutospacing="0"/>
        <w:ind w:firstLine="709"/>
        <w:jc w:val="both"/>
        <w:rPr>
          <w:color w:val="FF0000"/>
        </w:rPr>
      </w:pPr>
      <w:r>
        <w:rPr>
          <w:color w:val="FF0000"/>
        </w:rPr>
        <w:t>2.4.</w:t>
      </w:r>
      <w:r w:rsidRPr="001E3B0E">
        <w:rPr>
          <w:color w:val="FF0000"/>
        </w:rPr>
        <w:t> </w:t>
      </w:r>
      <w:r w:rsidRPr="001E3B0E">
        <w:rPr>
          <w:rFonts w:eastAsia="Calibri"/>
          <w:color w:val="FF0000"/>
        </w:rPr>
        <w:t xml:space="preserve">Срок предоставления муниципальной услуги составляет не более </w:t>
      </w:r>
      <w:r>
        <w:rPr>
          <w:rFonts w:eastAsia="Calibri"/>
          <w:color w:val="FF0000"/>
        </w:rPr>
        <w:t>14 дней</w:t>
      </w:r>
      <w:r w:rsidRPr="001E3B0E">
        <w:rPr>
          <w:rFonts w:eastAsia="Calibri"/>
          <w:color w:val="FF0000"/>
        </w:rPr>
        <w:t>.</w:t>
      </w:r>
    </w:p>
    <w:p w:rsidR="001B093D" w:rsidRPr="002F2831" w:rsidRDefault="001B093D" w:rsidP="00F17861">
      <w:pPr>
        <w:pStyle w:val="14pt1"/>
        <w:ind w:firstLine="709"/>
        <w:rPr>
          <w:color w:val="000000" w:themeColor="text1"/>
          <w:sz w:val="28"/>
          <w:szCs w:val="28"/>
        </w:rPr>
      </w:pPr>
      <w:r w:rsidRPr="002F2831">
        <w:rPr>
          <w:color w:val="000000" w:themeColor="text1"/>
          <w:sz w:val="28"/>
          <w:szCs w:val="28"/>
        </w:rPr>
        <w:t>2.</w:t>
      </w:r>
      <w:r w:rsidR="00D145DE">
        <w:rPr>
          <w:color w:val="000000" w:themeColor="text1"/>
          <w:sz w:val="28"/>
          <w:szCs w:val="28"/>
        </w:rPr>
        <w:t>5</w:t>
      </w:r>
      <w:r w:rsidRPr="002F2831">
        <w:rPr>
          <w:color w:val="000000" w:themeColor="text1"/>
          <w:sz w:val="28"/>
          <w:szCs w:val="28"/>
        </w:rPr>
        <w:t>. Предоставление муниципальной услуги осуществляется в соотве</w:t>
      </w:r>
      <w:r w:rsidRPr="002F2831">
        <w:rPr>
          <w:color w:val="000000" w:themeColor="text1"/>
          <w:sz w:val="28"/>
          <w:szCs w:val="28"/>
        </w:rPr>
        <w:t>т</w:t>
      </w:r>
      <w:r w:rsidRPr="002F2831">
        <w:rPr>
          <w:color w:val="000000" w:themeColor="text1"/>
          <w:sz w:val="28"/>
          <w:szCs w:val="28"/>
        </w:rPr>
        <w:t>ствии с действующим законодательством Российской Федерации:  </w:t>
      </w:r>
    </w:p>
    <w:p w:rsidR="00810315" w:rsidRPr="004B6001" w:rsidRDefault="00810315" w:rsidP="00810315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 xml:space="preserve">1) Земельным </w:t>
      </w:r>
      <w:hyperlink r:id="rId16" w:history="1">
        <w:r w:rsidRPr="004B6001">
          <w:rPr>
            <w:rStyle w:val="a7"/>
            <w:color w:val="7030A0"/>
          </w:rPr>
          <w:t>кодексом</w:t>
        </w:r>
      </w:hyperlink>
      <w:r w:rsidRPr="004B6001">
        <w:rPr>
          <w:color w:val="7030A0"/>
        </w:rPr>
        <w:t xml:space="preserve"> Российской Федерации («Собрание законод</w:t>
      </w:r>
      <w:r w:rsidRPr="004B6001">
        <w:rPr>
          <w:color w:val="7030A0"/>
        </w:rPr>
        <w:t>а</w:t>
      </w:r>
      <w:r w:rsidRPr="004B6001">
        <w:rPr>
          <w:color w:val="7030A0"/>
        </w:rPr>
        <w:t>тельства РФ», 29.10.2001, № 44, ст. 4147);</w:t>
      </w:r>
    </w:p>
    <w:p w:rsidR="00810315" w:rsidRPr="004B6001" w:rsidRDefault="00810315" w:rsidP="00810315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 xml:space="preserve">2) Гражданским </w:t>
      </w:r>
      <w:hyperlink r:id="rId17" w:history="1">
        <w:r w:rsidRPr="004B6001">
          <w:rPr>
            <w:rStyle w:val="a7"/>
            <w:color w:val="7030A0"/>
          </w:rPr>
          <w:t>кодексом</w:t>
        </w:r>
      </w:hyperlink>
      <w:r w:rsidRPr="004B6001">
        <w:rPr>
          <w:color w:val="7030A0"/>
        </w:rPr>
        <w:t xml:space="preserve"> Российской Федерации («Собрание закон</w:t>
      </w:r>
      <w:r w:rsidRPr="004B6001">
        <w:rPr>
          <w:color w:val="7030A0"/>
        </w:rPr>
        <w:t>о</w:t>
      </w:r>
      <w:r w:rsidRPr="004B6001">
        <w:rPr>
          <w:color w:val="7030A0"/>
        </w:rPr>
        <w:t>дательства РФ» 05.12.1994 № 32, ст. 3301);</w:t>
      </w:r>
    </w:p>
    <w:p w:rsidR="00810315" w:rsidRPr="008657BA" w:rsidRDefault="00810315" w:rsidP="00810315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8657BA">
        <w:rPr>
          <w:color w:val="7030A0"/>
        </w:rPr>
        <w:t xml:space="preserve">3) Федеральным </w:t>
      </w:r>
      <w:hyperlink r:id="rId18" w:history="1">
        <w:r w:rsidRPr="008657BA">
          <w:rPr>
            <w:rStyle w:val="a7"/>
            <w:color w:val="7030A0"/>
          </w:rPr>
          <w:t>законом</w:t>
        </w:r>
      </w:hyperlink>
      <w:r w:rsidRPr="008657BA">
        <w:rPr>
          <w:color w:val="7030A0"/>
        </w:rPr>
        <w:t xml:space="preserve"> от 25.10.2001 № 137-ФЗ «О введении в дейс</w:t>
      </w:r>
      <w:r w:rsidRPr="008657BA">
        <w:rPr>
          <w:color w:val="7030A0"/>
        </w:rPr>
        <w:t>т</w:t>
      </w:r>
      <w:r w:rsidRPr="008657BA">
        <w:rPr>
          <w:color w:val="7030A0"/>
        </w:rPr>
        <w:t>вие Земельного кодекса Российской Федерации» («Собрание законодательс</w:t>
      </w:r>
      <w:r w:rsidRPr="008657BA">
        <w:rPr>
          <w:color w:val="7030A0"/>
        </w:rPr>
        <w:t>т</w:t>
      </w:r>
      <w:r w:rsidRPr="008657BA">
        <w:rPr>
          <w:color w:val="7030A0"/>
        </w:rPr>
        <w:t>ва РФ», 29.10.2001, № 44, ст. 4148);</w:t>
      </w:r>
    </w:p>
    <w:p w:rsidR="00810315" w:rsidRPr="004B6001" w:rsidRDefault="00810315" w:rsidP="00810315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 xml:space="preserve">4) </w:t>
      </w:r>
      <w:r>
        <w:t>Федеральный закон от 24.07.2007 N 221-ФЗ "О кадастровой деятел</w:t>
      </w:r>
      <w:r>
        <w:t>ь</w:t>
      </w:r>
      <w:r>
        <w:t>ности"</w:t>
      </w:r>
      <w:r w:rsidRPr="004B6001">
        <w:rPr>
          <w:color w:val="7030A0"/>
        </w:rPr>
        <w:t xml:space="preserve"> («Собрание законодательства РФ», 30.07.2007, № 31, ст. 4017);</w:t>
      </w:r>
    </w:p>
    <w:p w:rsidR="00810315" w:rsidRPr="004B6001" w:rsidRDefault="00810315" w:rsidP="00810315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 xml:space="preserve">5) Федеральным </w:t>
      </w:r>
      <w:hyperlink r:id="rId19" w:history="1">
        <w:r w:rsidRPr="004B6001">
          <w:rPr>
            <w:rStyle w:val="a7"/>
            <w:color w:val="7030A0"/>
          </w:rPr>
          <w:t>законом</w:t>
        </w:r>
      </w:hyperlink>
      <w:r w:rsidRPr="004B6001">
        <w:rPr>
          <w:color w:val="7030A0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4B6001">
          <w:rPr>
            <w:color w:val="7030A0"/>
          </w:rPr>
          <w:t>2010 г</w:t>
        </w:r>
      </w:smartTag>
      <w:r w:rsidRPr="004B6001">
        <w:rPr>
          <w:color w:val="7030A0"/>
        </w:rPr>
        <w:t>. № 210-ФЗ «Об организ</w:t>
      </w:r>
      <w:r w:rsidRPr="004B6001">
        <w:rPr>
          <w:color w:val="7030A0"/>
        </w:rPr>
        <w:t>а</w:t>
      </w:r>
      <w:r w:rsidRPr="004B6001">
        <w:rPr>
          <w:color w:val="7030A0"/>
        </w:rPr>
        <w:t>ции предоставления государственных и муниципальных услуг» («Российская газета», № 168, 30.07.2010);</w:t>
      </w:r>
    </w:p>
    <w:p w:rsidR="00810315" w:rsidRPr="004B6001" w:rsidRDefault="00810315" w:rsidP="00810315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 xml:space="preserve">6) Федеральным </w:t>
      </w:r>
      <w:hyperlink r:id="rId20" w:history="1">
        <w:r w:rsidRPr="004B6001">
          <w:rPr>
            <w:rStyle w:val="a7"/>
            <w:color w:val="7030A0"/>
          </w:rPr>
          <w:t>законом</w:t>
        </w:r>
      </w:hyperlink>
      <w:r w:rsidRPr="004B6001">
        <w:rPr>
          <w:color w:val="7030A0"/>
        </w:rPr>
        <w:t xml:space="preserve"> от 27 июля 2006 года № 152-ФЗ «О перс</w:t>
      </w:r>
      <w:r w:rsidRPr="004B6001">
        <w:rPr>
          <w:color w:val="7030A0"/>
        </w:rPr>
        <w:t>о</w:t>
      </w:r>
      <w:r w:rsidRPr="004B6001">
        <w:rPr>
          <w:color w:val="7030A0"/>
        </w:rPr>
        <w:t>нальных данных» («Собрание законодательства РФ», 31.07.2006, № 31 (часть 1), ст. 3451);</w:t>
      </w:r>
    </w:p>
    <w:p w:rsidR="00D145DE" w:rsidRPr="001E3B0E" w:rsidRDefault="00D145DE" w:rsidP="00D145DE">
      <w:pPr>
        <w:pStyle w:val="14pt1"/>
        <w:ind w:firstLine="709"/>
        <w:rPr>
          <w:color w:val="000000" w:themeColor="text1"/>
          <w:sz w:val="28"/>
          <w:szCs w:val="28"/>
        </w:rPr>
      </w:pPr>
      <w:r w:rsidRPr="001E3B0E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6</w:t>
      </w:r>
      <w:r w:rsidRPr="001E3B0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4B6001">
        <w:rPr>
          <w:color w:val="7030A0"/>
        </w:rPr>
        <w:t xml:space="preserve">Исчерпывающий перечень документов, </w:t>
      </w:r>
      <w:r w:rsidRPr="00C93D5C">
        <w:rPr>
          <w:color w:val="7030A0"/>
        </w:rPr>
        <w:t>необходимых в соответствии с норм</w:t>
      </w:r>
      <w:r w:rsidRPr="00C93D5C">
        <w:rPr>
          <w:color w:val="7030A0"/>
        </w:rPr>
        <w:t>а</w:t>
      </w:r>
      <w:r w:rsidRPr="00C93D5C">
        <w:rPr>
          <w:color w:val="7030A0"/>
        </w:rPr>
        <w:t>тивными правовыми актами Российской Федерации, Ставропольского края, муниципал</w:t>
      </w:r>
      <w:r w:rsidRPr="00C93D5C">
        <w:rPr>
          <w:color w:val="7030A0"/>
        </w:rPr>
        <w:t>ь</w:t>
      </w:r>
      <w:r w:rsidRPr="00C93D5C">
        <w:rPr>
          <w:color w:val="7030A0"/>
        </w:rPr>
        <w:t xml:space="preserve">ными нормативными правовыми актами Новоселицкого муниципального </w:t>
      </w:r>
      <w:r>
        <w:rPr>
          <w:color w:val="7030A0"/>
        </w:rPr>
        <w:t xml:space="preserve">округа </w:t>
      </w:r>
      <w:r w:rsidRPr="004B6001">
        <w:rPr>
          <w:color w:val="7030A0"/>
        </w:rPr>
        <w:t>для пр</w:t>
      </w:r>
      <w:r w:rsidRPr="004B6001">
        <w:rPr>
          <w:color w:val="7030A0"/>
        </w:rPr>
        <w:t>е</w:t>
      </w:r>
      <w:r w:rsidRPr="004B6001">
        <w:rPr>
          <w:color w:val="7030A0"/>
        </w:rPr>
        <w:t>доставления муниципальной услуги и услуг, необходимых и обязательных для предоста</w:t>
      </w:r>
      <w:r w:rsidRPr="004B6001">
        <w:rPr>
          <w:color w:val="7030A0"/>
        </w:rPr>
        <w:t>в</w:t>
      </w:r>
      <w:r w:rsidRPr="004B6001">
        <w:rPr>
          <w:color w:val="7030A0"/>
        </w:rPr>
        <w:t>ления муниципальной услуги, подлежащих представлению заявителем, способы их пол</w:t>
      </w:r>
      <w:r w:rsidRPr="004B6001">
        <w:rPr>
          <w:color w:val="7030A0"/>
        </w:rPr>
        <w:t>у</w:t>
      </w:r>
      <w:r w:rsidRPr="004B6001">
        <w:rPr>
          <w:color w:val="7030A0"/>
        </w:rPr>
        <w:t>чения заявителем, в том числе в электронной форме, порядок их предоставления</w:t>
      </w:r>
      <w:r w:rsidRPr="001E3B0E">
        <w:rPr>
          <w:color w:val="000000" w:themeColor="text1"/>
          <w:sz w:val="28"/>
          <w:szCs w:val="28"/>
        </w:rPr>
        <w:t>:</w:t>
      </w:r>
    </w:p>
    <w:p w:rsidR="00D145DE" w:rsidRPr="001E3B0E" w:rsidRDefault="00D145DE" w:rsidP="00D145DE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1E3B0E">
        <w:rPr>
          <w:rFonts w:eastAsia="Calibri"/>
          <w:color w:val="000000" w:themeColor="text1"/>
        </w:rPr>
        <w:t xml:space="preserve">1)  </w:t>
      </w:r>
      <w:hyperlink r:id="rId21" w:history="1">
        <w:r w:rsidRPr="001E3B0E">
          <w:rPr>
            <w:rFonts w:eastAsia="Calibri"/>
            <w:color w:val="000000" w:themeColor="text1"/>
          </w:rPr>
          <w:t>заявление</w:t>
        </w:r>
      </w:hyperlink>
      <w:r w:rsidRPr="001E3B0E">
        <w:rPr>
          <w:rFonts w:eastAsia="Calibri"/>
          <w:color w:val="000000" w:themeColor="text1"/>
        </w:rPr>
        <w:t>, образец приведен в Приложении 1;</w:t>
      </w:r>
    </w:p>
    <w:p w:rsidR="00D145DE" w:rsidRPr="001E3B0E" w:rsidRDefault="00D145DE" w:rsidP="00D145DE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1E3B0E">
        <w:rPr>
          <w:rFonts w:eastAsia="Calibri"/>
          <w:color w:val="000000" w:themeColor="text1"/>
        </w:rPr>
        <w:t>2) копию документа, удостоверяющего личность заявителя (заявит</w:t>
      </w:r>
      <w:r w:rsidRPr="001E3B0E">
        <w:rPr>
          <w:rFonts w:eastAsia="Calibri"/>
          <w:color w:val="000000" w:themeColor="text1"/>
        </w:rPr>
        <w:t>е</w:t>
      </w:r>
      <w:r w:rsidRPr="001E3B0E">
        <w:rPr>
          <w:rFonts w:eastAsia="Calibri"/>
          <w:color w:val="000000" w:themeColor="text1"/>
        </w:rPr>
        <w:t xml:space="preserve">лей); </w:t>
      </w:r>
    </w:p>
    <w:p w:rsidR="00D145DE" w:rsidRPr="001E3B0E" w:rsidRDefault="00D145DE" w:rsidP="00D145DE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1E3B0E">
        <w:rPr>
          <w:rFonts w:eastAsia="Calibri"/>
          <w:color w:val="000000" w:themeColor="text1"/>
        </w:rPr>
        <w:t>3) копию документа, удостоверяющего права (полномочия) представ</w:t>
      </w:r>
      <w:r w:rsidRPr="001E3B0E">
        <w:rPr>
          <w:rFonts w:eastAsia="Calibri"/>
          <w:color w:val="000000" w:themeColor="text1"/>
        </w:rPr>
        <w:t>и</w:t>
      </w:r>
      <w:r w:rsidRPr="001E3B0E">
        <w:rPr>
          <w:rFonts w:eastAsia="Calibri"/>
          <w:color w:val="000000" w:themeColor="text1"/>
        </w:rPr>
        <w:t>теля заявителя, если с заявлением обращается представитель заявителя (за</w:t>
      </w:r>
      <w:r w:rsidRPr="001E3B0E">
        <w:rPr>
          <w:rFonts w:eastAsia="Calibri"/>
          <w:color w:val="000000" w:themeColor="text1"/>
        </w:rPr>
        <w:t>я</w:t>
      </w:r>
      <w:r w:rsidRPr="001E3B0E">
        <w:rPr>
          <w:rFonts w:eastAsia="Calibri"/>
          <w:color w:val="000000" w:themeColor="text1"/>
        </w:rPr>
        <w:t>вителей);</w:t>
      </w:r>
    </w:p>
    <w:p w:rsidR="00D145DE" w:rsidRPr="001E3B0E" w:rsidRDefault="00D145DE" w:rsidP="00D145DE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1E3B0E">
        <w:rPr>
          <w:rFonts w:eastAsia="Calibri"/>
          <w:color w:val="000000" w:themeColor="text1"/>
        </w:rPr>
        <w:lastRenderedPageBreak/>
        <w:t>4) </w:t>
      </w:r>
      <w:r w:rsidRPr="001E3B0E">
        <w:rPr>
          <w:color w:val="000000" w:themeColor="text1"/>
        </w:rPr>
        <w:t>схема расположения земельного участка или земельных участков на кадастровом плане территории</w:t>
      </w:r>
      <w:r w:rsidRPr="001E3B0E">
        <w:rPr>
          <w:rFonts w:eastAsia="Calibri"/>
          <w:color w:val="000000" w:themeColor="text1"/>
        </w:rPr>
        <w:t>.</w:t>
      </w:r>
    </w:p>
    <w:p w:rsidR="00D145DE" w:rsidRPr="004B6001" w:rsidRDefault="00D145DE" w:rsidP="00D145DE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>
        <w:rPr>
          <w:rFonts w:eastAsia="Calibri"/>
          <w:color w:val="000000" w:themeColor="text1"/>
        </w:rPr>
        <w:t>2.6.1.</w:t>
      </w:r>
      <w:r w:rsidRPr="00D145DE">
        <w:rPr>
          <w:color w:val="7030A0"/>
        </w:rPr>
        <w:t xml:space="preserve"> </w:t>
      </w:r>
      <w:r w:rsidRPr="004B6001">
        <w:rPr>
          <w:color w:val="7030A0"/>
        </w:rPr>
        <w:t>Заявитель имеет право представить заявление с приложением д</w:t>
      </w:r>
      <w:r w:rsidRPr="004B6001">
        <w:rPr>
          <w:color w:val="7030A0"/>
        </w:rPr>
        <w:t>о</w:t>
      </w:r>
      <w:r w:rsidRPr="004B6001">
        <w:rPr>
          <w:color w:val="7030A0"/>
        </w:rPr>
        <w:t>кументов:</w:t>
      </w:r>
    </w:p>
    <w:p w:rsidR="00D145DE" w:rsidRPr="004B6001" w:rsidRDefault="00D145DE" w:rsidP="00D145DE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>1) в письменном виде посредством почтовой связи;</w:t>
      </w:r>
    </w:p>
    <w:p w:rsidR="00D145DE" w:rsidRPr="004B6001" w:rsidRDefault="00D145DE" w:rsidP="00D145DE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>2) лично либо через своих представителей;</w:t>
      </w:r>
    </w:p>
    <w:p w:rsidR="00D145DE" w:rsidRPr="004B6001" w:rsidRDefault="00D145DE" w:rsidP="00D145DE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>3) путем направления документов на региональный портал.</w:t>
      </w:r>
    </w:p>
    <w:p w:rsidR="00D145DE" w:rsidRPr="004B6001" w:rsidRDefault="00D145DE" w:rsidP="00D145DE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 xml:space="preserve">Заявления и документы для получения муниципальной услуги в форме электронного документа направляются в порядке, установленном </w:t>
      </w:r>
      <w:hyperlink r:id="rId22" w:history="1">
        <w:r w:rsidRPr="004B6001">
          <w:rPr>
            <w:rStyle w:val="a7"/>
            <w:color w:val="7030A0"/>
          </w:rPr>
          <w:t>постано</w:t>
        </w:r>
        <w:r w:rsidRPr="004B6001">
          <w:rPr>
            <w:rStyle w:val="a7"/>
            <w:color w:val="7030A0"/>
          </w:rPr>
          <w:t>в</w:t>
        </w:r>
        <w:r w:rsidRPr="004B6001">
          <w:rPr>
            <w:rStyle w:val="a7"/>
            <w:color w:val="7030A0"/>
          </w:rPr>
          <w:t>лением</w:t>
        </w:r>
      </w:hyperlink>
      <w:r w:rsidRPr="004B6001">
        <w:rPr>
          <w:color w:val="7030A0"/>
        </w:rPr>
        <w:t xml:space="preserve"> Правительства Российской Федерации от 07.07.2011 № 553 «О п</w:t>
      </w:r>
      <w:r w:rsidRPr="004B6001">
        <w:rPr>
          <w:color w:val="7030A0"/>
        </w:rPr>
        <w:t>о</w:t>
      </w:r>
      <w:r w:rsidRPr="004B6001">
        <w:rPr>
          <w:color w:val="7030A0"/>
        </w:rPr>
        <w:t>рядке оформления и представления заявлений и иных документов, необх</w:t>
      </w:r>
      <w:r w:rsidRPr="004B6001">
        <w:rPr>
          <w:color w:val="7030A0"/>
        </w:rPr>
        <w:t>о</w:t>
      </w:r>
      <w:r w:rsidRPr="004B6001">
        <w:rPr>
          <w:color w:val="7030A0"/>
        </w:rPr>
        <w:t>димых для предоставления государственных и (или) муниципальных услуг, в форме электронных документов».</w:t>
      </w:r>
    </w:p>
    <w:p w:rsidR="00D145DE" w:rsidRPr="004B6001" w:rsidRDefault="00D145DE" w:rsidP="00D145DE">
      <w:pPr>
        <w:autoSpaceDE w:val="0"/>
        <w:autoSpaceDN w:val="0"/>
        <w:adjustRightInd w:val="0"/>
        <w:spacing w:before="0" w:beforeAutospacing="0"/>
        <w:ind w:firstLine="720"/>
        <w:jc w:val="both"/>
        <w:outlineLvl w:val="2"/>
        <w:rPr>
          <w:color w:val="7030A0"/>
        </w:rPr>
      </w:pPr>
      <w:r w:rsidRPr="004B6001">
        <w:rPr>
          <w:color w:val="7030A0"/>
        </w:rPr>
        <w:t>2.7. Исчерпывающий перечень документов, необходимых в соответс</w:t>
      </w:r>
      <w:r w:rsidRPr="004B6001">
        <w:rPr>
          <w:color w:val="7030A0"/>
        </w:rPr>
        <w:t>т</w:t>
      </w:r>
      <w:r w:rsidRPr="004B6001">
        <w:rPr>
          <w:color w:val="7030A0"/>
        </w:rPr>
        <w:t>вии с нормативными правовыми актами Российской Федерации, Ставропол</w:t>
      </w:r>
      <w:r w:rsidRPr="004B6001">
        <w:rPr>
          <w:color w:val="7030A0"/>
        </w:rPr>
        <w:t>ь</w:t>
      </w:r>
      <w:r w:rsidRPr="004B6001">
        <w:rPr>
          <w:color w:val="7030A0"/>
        </w:rPr>
        <w:t xml:space="preserve">ского края, муниципальными нормативными правовыми актами </w:t>
      </w:r>
      <w:r>
        <w:rPr>
          <w:color w:val="7030A0"/>
        </w:rPr>
        <w:t>Новосели</w:t>
      </w:r>
      <w:r>
        <w:rPr>
          <w:color w:val="7030A0"/>
        </w:rPr>
        <w:t>ц</w:t>
      </w:r>
      <w:r>
        <w:rPr>
          <w:color w:val="7030A0"/>
        </w:rPr>
        <w:t>кого муниципального округа</w:t>
      </w:r>
      <w:r w:rsidRPr="004B6001">
        <w:rPr>
          <w:color w:val="7030A0"/>
        </w:rPr>
        <w:t xml:space="preserve"> для предоставления муниципальной услуги и услуг, необходимых и обязательных для предоставления муниципальной у</w:t>
      </w:r>
      <w:r w:rsidRPr="004B6001">
        <w:rPr>
          <w:color w:val="7030A0"/>
        </w:rPr>
        <w:t>с</w:t>
      </w:r>
      <w:r w:rsidRPr="004B6001">
        <w:rPr>
          <w:color w:val="7030A0"/>
        </w:rPr>
        <w:t>луги, которые находятся в распоряжении иных органов и организаций, уч</w:t>
      </w:r>
      <w:r w:rsidRPr="004B6001">
        <w:rPr>
          <w:color w:val="7030A0"/>
        </w:rPr>
        <w:t>а</w:t>
      </w:r>
      <w:r w:rsidRPr="004B6001">
        <w:rPr>
          <w:color w:val="7030A0"/>
        </w:rPr>
        <w:t>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предоставления.</w:t>
      </w:r>
    </w:p>
    <w:p w:rsidR="00D145DE" w:rsidRPr="000D395C" w:rsidRDefault="00D145DE" w:rsidP="00D145D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D395C">
        <w:rPr>
          <w:rFonts w:ascii="Times New Roman" w:hAnsi="Times New Roman" w:cs="Times New Roman"/>
          <w:color w:val="7030A0"/>
          <w:sz w:val="28"/>
          <w:szCs w:val="28"/>
        </w:rPr>
        <w:t xml:space="preserve">2.7.1. Для принятия решения </w:t>
      </w:r>
      <w:r w:rsidRPr="00B4483F">
        <w:rPr>
          <w:rFonts w:ascii="Times New Roman" w:hAnsi="Times New Roman" w:cs="Times New Roman"/>
          <w:color w:val="7030A0"/>
          <w:sz w:val="28"/>
          <w:szCs w:val="28"/>
        </w:rPr>
        <w:t>Утверждение схемы расположения земел</w:t>
      </w:r>
      <w:r w:rsidRPr="00B4483F">
        <w:rPr>
          <w:rFonts w:ascii="Times New Roman" w:hAnsi="Times New Roman" w:cs="Times New Roman"/>
          <w:color w:val="7030A0"/>
          <w:sz w:val="28"/>
          <w:szCs w:val="28"/>
        </w:rPr>
        <w:t>ь</w:t>
      </w:r>
      <w:r w:rsidRPr="00B4483F">
        <w:rPr>
          <w:rFonts w:ascii="Times New Roman" w:hAnsi="Times New Roman" w:cs="Times New Roman"/>
          <w:color w:val="7030A0"/>
          <w:sz w:val="28"/>
          <w:szCs w:val="28"/>
        </w:rPr>
        <w:t>ного участка или земельных участков на кадастровом плане территории</w:t>
      </w:r>
      <w:r w:rsidRPr="000D395C">
        <w:rPr>
          <w:rFonts w:ascii="Times New Roman" w:hAnsi="Times New Roman" w:cs="Times New Roman"/>
          <w:color w:val="7030A0"/>
          <w:sz w:val="28"/>
          <w:szCs w:val="28"/>
        </w:rPr>
        <w:t xml:space="preserve"> О</w:t>
      </w:r>
      <w:r w:rsidRPr="000D395C">
        <w:rPr>
          <w:rFonts w:ascii="Times New Roman" w:hAnsi="Times New Roman" w:cs="Times New Roman"/>
          <w:color w:val="7030A0"/>
          <w:sz w:val="28"/>
          <w:szCs w:val="28"/>
        </w:rPr>
        <w:t>т</w:t>
      </w:r>
      <w:r w:rsidRPr="000D395C">
        <w:rPr>
          <w:rFonts w:ascii="Times New Roman" w:hAnsi="Times New Roman" w:cs="Times New Roman"/>
          <w:color w:val="7030A0"/>
          <w:sz w:val="28"/>
          <w:szCs w:val="28"/>
        </w:rPr>
        <w:t>дел  осуществляет подготовку и направление запросов в Управление Фед</w:t>
      </w:r>
      <w:r w:rsidRPr="000D395C">
        <w:rPr>
          <w:rFonts w:ascii="Times New Roman" w:hAnsi="Times New Roman" w:cs="Times New Roman"/>
          <w:color w:val="7030A0"/>
          <w:sz w:val="28"/>
          <w:szCs w:val="28"/>
        </w:rPr>
        <w:t>е</w:t>
      </w:r>
      <w:r w:rsidRPr="000D395C">
        <w:rPr>
          <w:rFonts w:ascii="Times New Roman" w:hAnsi="Times New Roman" w:cs="Times New Roman"/>
          <w:color w:val="7030A0"/>
          <w:sz w:val="28"/>
          <w:szCs w:val="28"/>
        </w:rPr>
        <w:t>ральной службы государственной регистрации, кадастра и картографии с ц</w:t>
      </w:r>
      <w:r w:rsidRPr="000D395C">
        <w:rPr>
          <w:rFonts w:ascii="Times New Roman" w:hAnsi="Times New Roman" w:cs="Times New Roman"/>
          <w:color w:val="7030A0"/>
          <w:sz w:val="28"/>
          <w:szCs w:val="28"/>
        </w:rPr>
        <w:t>е</w:t>
      </w:r>
      <w:r w:rsidRPr="000D395C">
        <w:rPr>
          <w:rFonts w:ascii="Times New Roman" w:hAnsi="Times New Roman" w:cs="Times New Roman"/>
          <w:color w:val="7030A0"/>
          <w:sz w:val="28"/>
          <w:szCs w:val="28"/>
        </w:rPr>
        <w:t>лью получения выписки из Единого государственного реестра недвижимости на земельный участок и объект недвижимости (при наличии объекта недв</w:t>
      </w:r>
      <w:r w:rsidRPr="000D395C">
        <w:rPr>
          <w:rFonts w:ascii="Times New Roman" w:hAnsi="Times New Roman" w:cs="Times New Roman"/>
          <w:color w:val="7030A0"/>
          <w:sz w:val="28"/>
          <w:szCs w:val="28"/>
        </w:rPr>
        <w:t>и</w:t>
      </w:r>
      <w:r w:rsidRPr="000D395C">
        <w:rPr>
          <w:rFonts w:ascii="Times New Roman" w:hAnsi="Times New Roman" w:cs="Times New Roman"/>
          <w:color w:val="7030A0"/>
          <w:sz w:val="28"/>
          <w:szCs w:val="28"/>
        </w:rPr>
        <w:t>жимости)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B4483F">
        <w:rPr>
          <w:rFonts w:ascii="Times New Roman" w:hAnsi="Times New Roman" w:cs="Times New Roman"/>
          <w:color w:val="7030A0"/>
          <w:sz w:val="28"/>
          <w:szCs w:val="28"/>
        </w:rPr>
        <w:t>д</w:t>
      </w:r>
      <w:r w:rsidRPr="000D395C">
        <w:rPr>
          <w:rFonts w:ascii="Times New Roman" w:hAnsi="Times New Roman" w:cs="Times New Roman"/>
          <w:color w:val="7030A0"/>
          <w:sz w:val="28"/>
          <w:szCs w:val="28"/>
        </w:rPr>
        <w:t>окументы, перечисленные в настоящем пункте, могут быть пре</w:t>
      </w:r>
      <w:r w:rsidRPr="000D395C">
        <w:rPr>
          <w:rFonts w:ascii="Times New Roman" w:hAnsi="Times New Roman" w:cs="Times New Roman"/>
          <w:color w:val="7030A0"/>
          <w:sz w:val="28"/>
          <w:szCs w:val="28"/>
        </w:rPr>
        <w:t>д</w:t>
      </w:r>
      <w:r w:rsidRPr="000D395C">
        <w:rPr>
          <w:rFonts w:ascii="Times New Roman" w:hAnsi="Times New Roman" w:cs="Times New Roman"/>
          <w:color w:val="7030A0"/>
          <w:sz w:val="28"/>
          <w:szCs w:val="28"/>
        </w:rPr>
        <w:t>ставлены заявителем самостоятельно.</w:t>
      </w:r>
    </w:p>
    <w:p w:rsidR="00D145DE" w:rsidRDefault="00D145DE" w:rsidP="00D145D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67C5">
        <w:rPr>
          <w:rFonts w:ascii="Times New Roman" w:hAnsi="Times New Roman" w:cs="Times New Roman"/>
          <w:sz w:val="28"/>
          <w:szCs w:val="28"/>
        </w:rPr>
        <w:t>2.7.2</w:t>
      </w:r>
      <w:r w:rsidRPr="00022E55">
        <w:rPr>
          <w:rFonts w:ascii="Times New Roman" w:hAnsi="Times New Roman" w:cs="Times New Roman"/>
          <w:color w:val="FF0000"/>
          <w:sz w:val="28"/>
          <w:szCs w:val="28"/>
        </w:rPr>
        <w:t>. При предоставлении муниципальной услуги Администрация, О</w:t>
      </w:r>
      <w:r w:rsidRPr="00022E55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022E55">
        <w:rPr>
          <w:rFonts w:ascii="Times New Roman" w:hAnsi="Times New Roman" w:cs="Times New Roman"/>
          <w:color w:val="FF0000"/>
          <w:sz w:val="28"/>
          <w:szCs w:val="28"/>
        </w:rPr>
        <w:t xml:space="preserve">дел, Центр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3" w:history="1">
        <w:r w:rsidRPr="00022E55">
          <w:rPr>
            <w:rFonts w:ascii="Times New Roman" w:hAnsi="Times New Roman" w:cs="Times New Roman"/>
            <w:color w:val="FF0000"/>
            <w:sz w:val="28"/>
            <w:szCs w:val="28"/>
          </w:rPr>
          <w:t>части 1 статьи 9</w:t>
        </w:r>
      </w:hyperlink>
      <w:r w:rsidRPr="00022E55">
        <w:rPr>
          <w:rFonts w:ascii="Times New Roman" w:hAnsi="Times New Roman" w:cs="Times New Roman"/>
          <w:color w:val="FF0000"/>
          <w:sz w:val="28"/>
          <w:szCs w:val="28"/>
        </w:rPr>
        <w:t xml:space="preserve"> Федерал</w:t>
      </w:r>
      <w:r w:rsidRPr="00022E55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022E55">
        <w:rPr>
          <w:rFonts w:ascii="Times New Roman" w:hAnsi="Times New Roman" w:cs="Times New Roman"/>
          <w:color w:val="FF0000"/>
          <w:sz w:val="28"/>
          <w:szCs w:val="28"/>
        </w:rPr>
        <w:t>ного закона от 27.07.2010 N 210-ФЗ "Об организации предоставления гос</w:t>
      </w:r>
      <w:r w:rsidRPr="00022E55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022E55">
        <w:rPr>
          <w:rFonts w:ascii="Times New Roman" w:hAnsi="Times New Roman" w:cs="Times New Roman"/>
          <w:color w:val="FF0000"/>
          <w:sz w:val="28"/>
          <w:szCs w:val="28"/>
        </w:rPr>
        <w:t>дарственных и муниципальных услуг".</w:t>
      </w:r>
    </w:p>
    <w:p w:rsidR="00D145DE" w:rsidRDefault="00D145DE" w:rsidP="00D14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Pr="00EF78E2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D145DE" w:rsidRPr="00EF78E2" w:rsidRDefault="00D145DE" w:rsidP="00D14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E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Новос</w:t>
      </w:r>
      <w:r w:rsidRPr="00EF78E2">
        <w:rPr>
          <w:rFonts w:ascii="Times New Roman" w:hAnsi="Times New Roman" w:cs="Times New Roman"/>
          <w:sz w:val="28"/>
          <w:szCs w:val="28"/>
        </w:rPr>
        <w:t>е</w:t>
      </w:r>
      <w:r w:rsidRPr="00EF78E2">
        <w:rPr>
          <w:rFonts w:ascii="Times New Roman" w:hAnsi="Times New Roman" w:cs="Times New Roman"/>
          <w:sz w:val="28"/>
          <w:szCs w:val="28"/>
        </w:rPr>
        <w:t xml:space="preserve">лицкого 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F78E2">
        <w:rPr>
          <w:rFonts w:ascii="Times New Roman" w:hAnsi="Times New Roman" w:cs="Times New Roman"/>
          <w:sz w:val="28"/>
          <w:szCs w:val="28"/>
        </w:rPr>
        <w:t xml:space="preserve"> Ставропольского края, регулирующими о</w:t>
      </w:r>
      <w:r w:rsidRPr="00EF78E2">
        <w:rPr>
          <w:rFonts w:ascii="Times New Roman" w:hAnsi="Times New Roman" w:cs="Times New Roman"/>
          <w:sz w:val="28"/>
          <w:szCs w:val="28"/>
        </w:rPr>
        <w:t>т</w:t>
      </w:r>
      <w:r w:rsidRPr="00EF78E2">
        <w:rPr>
          <w:rFonts w:ascii="Times New Roman" w:hAnsi="Times New Roman" w:cs="Times New Roman"/>
          <w:sz w:val="28"/>
          <w:szCs w:val="28"/>
        </w:rPr>
        <w:lastRenderedPageBreak/>
        <w:t>ношения, возникающие в связи с предоставлением муниципальной услуги;</w:t>
      </w:r>
    </w:p>
    <w:p w:rsidR="00D145DE" w:rsidRDefault="00D145DE" w:rsidP="00D14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E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Pr="00EF78E2">
        <w:rPr>
          <w:rFonts w:ascii="Times New Roman" w:hAnsi="Times New Roman" w:cs="Times New Roman"/>
          <w:sz w:val="28"/>
          <w:szCs w:val="28"/>
        </w:rPr>
        <w:t>о</w:t>
      </w:r>
      <w:r w:rsidRPr="00EF78E2">
        <w:rPr>
          <w:rFonts w:ascii="Times New Roman" w:hAnsi="Times New Roman" w:cs="Times New Roman"/>
          <w:sz w:val="28"/>
          <w:szCs w:val="28"/>
        </w:rPr>
        <w:t>ряжении иных органов, предоставляющих государственные и муниципал</w:t>
      </w:r>
      <w:r w:rsidRPr="00EF78E2">
        <w:rPr>
          <w:rFonts w:ascii="Times New Roman" w:hAnsi="Times New Roman" w:cs="Times New Roman"/>
          <w:sz w:val="28"/>
          <w:szCs w:val="28"/>
        </w:rPr>
        <w:t>ь</w:t>
      </w:r>
      <w:r w:rsidRPr="00EF78E2">
        <w:rPr>
          <w:rFonts w:ascii="Times New Roman" w:hAnsi="Times New Roman" w:cs="Times New Roman"/>
          <w:sz w:val="28"/>
          <w:szCs w:val="28"/>
        </w:rPr>
        <w:t>ные услуги, иных организаций, участвующих в предоставлении муниципал</w:t>
      </w:r>
      <w:r w:rsidRPr="00EF78E2">
        <w:rPr>
          <w:rFonts w:ascii="Times New Roman" w:hAnsi="Times New Roman" w:cs="Times New Roman"/>
          <w:sz w:val="28"/>
          <w:szCs w:val="28"/>
        </w:rPr>
        <w:t>ь</w:t>
      </w:r>
      <w:r w:rsidRPr="00EF78E2">
        <w:rPr>
          <w:rFonts w:ascii="Times New Roman" w:hAnsi="Times New Roman" w:cs="Times New Roman"/>
          <w:sz w:val="28"/>
          <w:szCs w:val="28"/>
        </w:rPr>
        <w:t xml:space="preserve">ной услуги, в соответствии с нормативными правовыми актами Российской Федерации, Ставропольского края, Новоселицкого 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78E2">
        <w:rPr>
          <w:rFonts w:ascii="Times New Roman" w:hAnsi="Times New Roman" w:cs="Times New Roman"/>
          <w:sz w:val="28"/>
          <w:szCs w:val="28"/>
        </w:rPr>
        <w:t xml:space="preserve">Ставропольского края, за исключением документов, указанных в </w:t>
      </w:r>
      <w:hyperlink r:id="rId24" w:history="1">
        <w:r w:rsidRPr="00A24E48">
          <w:rPr>
            <w:rFonts w:ascii="Times New Roman" w:hAnsi="Times New Roman" w:cs="Times New Roman"/>
            <w:sz w:val="28"/>
            <w:szCs w:val="28"/>
          </w:rPr>
          <w:t>части 6 ст</w:t>
        </w:r>
        <w:r w:rsidRPr="00A24E48">
          <w:rPr>
            <w:rFonts w:ascii="Times New Roman" w:hAnsi="Times New Roman" w:cs="Times New Roman"/>
            <w:sz w:val="28"/>
            <w:szCs w:val="28"/>
          </w:rPr>
          <w:t>а</w:t>
        </w:r>
        <w:r w:rsidRPr="00A24E48">
          <w:rPr>
            <w:rFonts w:ascii="Times New Roman" w:hAnsi="Times New Roman" w:cs="Times New Roman"/>
            <w:sz w:val="28"/>
            <w:szCs w:val="28"/>
          </w:rPr>
          <w:t>тьи 7</w:t>
        </w:r>
      </w:hyperlink>
      <w:r w:rsidRPr="00EF78E2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и муниципальных услуг";</w:t>
      </w:r>
    </w:p>
    <w:p w:rsidR="00D145DE" w:rsidRDefault="00D145DE" w:rsidP="00D14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в иные государственные органы, органы местного самоуправления,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ганизации, за исключением получения услуг и получения документов 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формации, предоставляемых в результате предоставления таких услуг,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ченных в перечни, указанные в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1AA">
        <w:rPr>
          <w:rFonts w:ascii="Times New Roman" w:hAnsi="Times New Roman" w:cs="Times New Roman"/>
          <w:sz w:val="28"/>
          <w:szCs w:val="28"/>
        </w:rPr>
        <w:t>Федерального закона от 27.07.2010 N 210-ФЗ 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45DE" w:rsidRPr="00A24E48" w:rsidRDefault="00D145DE" w:rsidP="00D14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4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</w:t>
      </w:r>
      <w:r w:rsidRPr="00A24E48">
        <w:rPr>
          <w:rFonts w:ascii="Times New Roman" w:hAnsi="Times New Roman" w:cs="Times New Roman"/>
          <w:sz w:val="28"/>
          <w:szCs w:val="28"/>
        </w:rPr>
        <w:t>о</w:t>
      </w:r>
      <w:r w:rsidRPr="00A24E48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A24E48">
        <w:rPr>
          <w:rFonts w:ascii="Times New Roman" w:hAnsi="Times New Roman" w:cs="Times New Roman"/>
          <w:sz w:val="28"/>
          <w:szCs w:val="28"/>
        </w:rPr>
        <w:t>о</w:t>
      </w:r>
      <w:r w:rsidRPr="00A24E48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или муниц</w:t>
      </w:r>
      <w:r w:rsidRPr="00A24E48">
        <w:rPr>
          <w:rFonts w:ascii="Times New Roman" w:hAnsi="Times New Roman" w:cs="Times New Roman"/>
          <w:sz w:val="28"/>
          <w:szCs w:val="28"/>
        </w:rPr>
        <w:t>и</w:t>
      </w:r>
      <w:r w:rsidRPr="00A24E48">
        <w:rPr>
          <w:rFonts w:ascii="Times New Roman" w:hAnsi="Times New Roman" w:cs="Times New Roman"/>
          <w:sz w:val="28"/>
          <w:szCs w:val="28"/>
        </w:rPr>
        <w:t>пальной услуги, либо в предоставлении государственной или муниципальной услуги, за исключением следующих случаев:</w:t>
      </w:r>
    </w:p>
    <w:p w:rsidR="00D145DE" w:rsidRPr="00A24E48" w:rsidRDefault="00D145DE" w:rsidP="00D14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48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A24E48">
        <w:rPr>
          <w:rFonts w:ascii="Times New Roman" w:hAnsi="Times New Roman" w:cs="Times New Roman"/>
          <w:sz w:val="28"/>
          <w:szCs w:val="28"/>
        </w:rPr>
        <w:t>а</w:t>
      </w:r>
      <w:r w:rsidRPr="00A24E48">
        <w:rPr>
          <w:rFonts w:ascii="Times New Roman" w:hAnsi="Times New Roman" w:cs="Times New Roman"/>
          <w:sz w:val="28"/>
          <w:szCs w:val="28"/>
        </w:rPr>
        <w:t>чальной подачи заявления о предоставлении государственной или муниц</w:t>
      </w:r>
      <w:r w:rsidRPr="00A24E48">
        <w:rPr>
          <w:rFonts w:ascii="Times New Roman" w:hAnsi="Times New Roman" w:cs="Times New Roman"/>
          <w:sz w:val="28"/>
          <w:szCs w:val="28"/>
        </w:rPr>
        <w:t>и</w:t>
      </w:r>
      <w:r w:rsidRPr="00A24E4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D145DE" w:rsidRPr="00A24E48" w:rsidRDefault="00D145DE" w:rsidP="00D14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48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A24E48">
        <w:rPr>
          <w:rFonts w:ascii="Times New Roman" w:hAnsi="Times New Roman" w:cs="Times New Roman"/>
          <w:sz w:val="28"/>
          <w:szCs w:val="28"/>
        </w:rPr>
        <w:t>а</w:t>
      </w:r>
      <w:r w:rsidRPr="00A24E48">
        <w:rPr>
          <w:rFonts w:ascii="Times New Roman" w:hAnsi="Times New Roman" w:cs="Times New Roman"/>
          <w:sz w:val="28"/>
          <w:szCs w:val="28"/>
        </w:rPr>
        <w:t>чального отказа в приеме документов, необходимых для предоставления г</w:t>
      </w:r>
      <w:r w:rsidRPr="00A24E48">
        <w:rPr>
          <w:rFonts w:ascii="Times New Roman" w:hAnsi="Times New Roman" w:cs="Times New Roman"/>
          <w:sz w:val="28"/>
          <w:szCs w:val="28"/>
        </w:rPr>
        <w:t>о</w:t>
      </w:r>
      <w:r w:rsidRPr="00A24E48">
        <w:rPr>
          <w:rFonts w:ascii="Times New Roman" w:hAnsi="Times New Roman" w:cs="Times New Roman"/>
          <w:sz w:val="28"/>
          <w:szCs w:val="28"/>
        </w:rPr>
        <w:t>сударственной или муниципальной услуги, либо в предоставлении госуда</w:t>
      </w:r>
      <w:r w:rsidRPr="00A24E48">
        <w:rPr>
          <w:rFonts w:ascii="Times New Roman" w:hAnsi="Times New Roman" w:cs="Times New Roman"/>
          <w:sz w:val="28"/>
          <w:szCs w:val="28"/>
        </w:rPr>
        <w:t>р</w:t>
      </w:r>
      <w:r w:rsidRPr="00A24E48">
        <w:rPr>
          <w:rFonts w:ascii="Times New Roman" w:hAnsi="Times New Roman" w:cs="Times New Roman"/>
          <w:sz w:val="28"/>
          <w:szCs w:val="28"/>
        </w:rPr>
        <w:t>ственной или муниципальной услуги и не включенных в представленный р</w:t>
      </w:r>
      <w:r w:rsidRPr="00A24E48">
        <w:rPr>
          <w:rFonts w:ascii="Times New Roman" w:hAnsi="Times New Roman" w:cs="Times New Roman"/>
          <w:sz w:val="28"/>
          <w:szCs w:val="28"/>
        </w:rPr>
        <w:t>а</w:t>
      </w:r>
      <w:r w:rsidRPr="00A24E48">
        <w:rPr>
          <w:rFonts w:ascii="Times New Roman" w:hAnsi="Times New Roman" w:cs="Times New Roman"/>
          <w:sz w:val="28"/>
          <w:szCs w:val="28"/>
        </w:rPr>
        <w:t>нее комплект документов;</w:t>
      </w:r>
    </w:p>
    <w:p w:rsidR="00D145DE" w:rsidRPr="00A24E48" w:rsidRDefault="00D145DE" w:rsidP="00D14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48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</w:t>
      </w:r>
      <w:r w:rsidRPr="00A24E48">
        <w:rPr>
          <w:rFonts w:ascii="Times New Roman" w:hAnsi="Times New Roman" w:cs="Times New Roman"/>
          <w:sz w:val="28"/>
          <w:szCs w:val="28"/>
        </w:rPr>
        <w:t>о</w:t>
      </w:r>
      <w:r w:rsidRPr="00A24E48">
        <w:rPr>
          <w:rFonts w:ascii="Times New Roman" w:hAnsi="Times New Roman" w:cs="Times New Roman"/>
          <w:sz w:val="28"/>
          <w:szCs w:val="28"/>
        </w:rPr>
        <w:t>сле первоначального отказа в приеме документов, необходимых для предо</w:t>
      </w:r>
      <w:r w:rsidRPr="00A24E48">
        <w:rPr>
          <w:rFonts w:ascii="Times New Roman" w:hAnsi="Times New Roman" w:cs="Times New Roman"/>
          <w:sz w:val="28"/>
          <w:szCs w:val="28"/>
        </w:rPr>
        <w:t>с</w:t>
      </w:r>
      <w:r w:rsidRPr="00A24E48">
        <w:rPr>
          <w:rFonts w:ascii="Times New Roman" w:hAnsi="Times New Roman" w:cs="Times New Roman"/>
          <w:sz w:val="28"/>
          <w:szCs w:val="28"/>
        </w:rPr>
        <w:t>тавления государственной или муниципальной услуги, либо в предоставл</w:t>
      </w:r>
      <w:r w:rsidRPr="00A24E48">
        <w:rPr>
          <w:rFonts w:ascii="Times New Roman" w:hAnsi="Times New Roman" w:cs="Times New Roman"/>
          <w:sz w:val="28"/>
          <w:szCs w:val="28"/>
        </w:rPr>
        <w:t>е</w:t>
      </w:r>
      <w:r w:rsidRPr="00A24E48">
        <w:rPr>
          <w:rFonts w:ascii="Times New Roman" w:hAnsi="Times New Roman" w:cs="Times New Roman"/>
          <w:sz w:val="28"/>
          <w:szCs w:val="28"/>
        </w:rPr>
        <w:t>нии государственной или муниципальной услуги;</w:t>
      </w:r>
    </w:p>
    <w:p w:rsidR="00D145DE" w:rsidRDefault="00D145DE" w:rsidP="00D14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48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A24E48">
        <w:rPr>
          <w:rFonts w:ascii="Times New Roman" w:hAnsi="Times New Roman" w:cs="Times New Roman"/>
          <w:sz w:val="28"/>
          <w:szCs w:val="28"/>
        </w:rPr>
        <w:t>и</w:t>
      </w:r>
      <w:r w:rsidRPr="00A24E48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A24E48">
        <w:rPr>
          <w:rFonts w:ascii="Times New Roman" w:hAnsi="Times New Roman" w:cs="Times New Roman"/>
          <w:sz w:val="28"/>
          <w:szCs w:val="28"/>
        </w:rPr>
        <w:t>р</w:t>
      </w:r>
      <w:r w:rsidRPr="00A24E48">
        <w:rPr>
          <w:rFonts w:ascii="Times New Roman" w:hAnsi="Times New Roman" w:cs="Times New Roman"/>
          <w:sz w:val="28"/>
          <w:szCs w:val="28"/>
        </w:rPr>
        <w:t>гана, предоставляющего государственную услугу, или органа, предоста</w:t>
      </w:r>
      <w:r w:rsidRPr="00A24E48">
        <w:rPr>
          <w:rFonts w:ascii="Times New Roman" w:hAnsi="Times New Roman" w:cs="Times New Roman"/>
          <w:sz w:val="28"/>
          <w:szCs w:val="28"/>
        </w:rPr>
        <w:t>в</w:t>
      </w:r>
      <w:r w:rsidRPr="00A24E48">
        <w:rPr>
          <w:rFonts w:ascii="Times New Roman" w:hAnsi="Times New Roman" w:cs="Times New Roman"/>
          <w:sz w:val="28"/>
          <w:szCs w:val="28"/>
        </w:rPr>
        <w:t>ляющего муниципальную услугу, государственного или муниципального служащего, работника многофункционального центра, работника организ</w:t>
      </w:r>
      <w:r w:rsidRPr="00A24E48">
        <w:rPr>
          <w:rFonts w:ascii="Times New Roman" w:hAnsi="Times New Roman" w:cs="Times New Roman"/>
          <w:sz w:val="28"/>
          <w:szCs w:val="28"/>
        </w:rPr>
        <w:t>а</w:t>
      </w:r>
      <w:r w:rsidRPr="00A24E48">
        <w:rPr>
          <w:rFonts w:ascii="Times New Roman" w:hAnsi="Times New Roman" w:cs="Times New Roman"/>
          <w:sz w:val="28"/>
          <w:szCs w:val="28"/>
        </w:rPr>
        <w:t xml:space="preserve">ции, предусмотренной </w:t>
      </w:r>
      <w:hyperlink r:id="rId26" w:history="1">
        <w:r w:rsidRPr="00A24E4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24E48">
        <w:rPr>
          <w:rFonts w:ascii="Times New Roman" w:hAnsi="Times New Roman" w:cs="Times New Roman"/>
          <w:sz w:val="28"/>
          <w:szCs w:val="28"/>
        </w:rPr>
        <w:t xml:space="preserve"> Федерального закона "Об орг</w:t>
      </w:r>
      <w:r w:rsidRPr="00A24E48">
        <w:rPr>
          <w:rFonts w:ascii="Times New Roman" w:hAnsi="Times New Roman" w:cs="Times New Roman"/>
          <w:sz w:val="28"/>
          <w:szCs w:val="28"/>
        </w:rPr>
        <w:t>а</w:t>
      </w:r>
      <w:r w:rsidRPr="00A24E48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услуг", при пе</w:t>
      </w:r>
      <w:r w:rsidRPr="00A24E48">
        <w:rPr>
          <w:rFonts w:ascii="Times New Roman" w:hAnsi="Times New Roman" w:cs="Times New Roman"/>
          <w:sz w:val="28"/>
          <w:szCs w:val="28"/>
        </w:rPr>
        <w:t>р</w:t>
      </w:r>
      <w:r w:rsidRPr="00A24E48">
        <w:rPr>
          <w:rFonts w:ascii="Times New Roman" w:hAnsi="Times New Roman" w:cs="Times New Roman"/>
          <w:sz w:val="28"/>
          <w:szCs w:val="28"/>
        </w:rPr>
        <w:t>воначальном отказе в приеме документов, необходимых для предоставления государственной или муниципальной услуги, либо в предоставлении гос</w:t>
      </w:r>
      <w:r w:rsidRPr="00A24E48">
        <w:rPr>
          <w:rFonts w:ascii="Times New Roman" w:hAnsi="Times New Roman" w:cs="Times New Roman"/>
          <w:sz w:val="28"/>
          <w:szCs w:val="28"/>
        </w:rPr>
        <w:t>у</w:t>
      </w:r>
      <w:r w:rsidRPr="00A24E48">
        <w:rPr>
          <w:rFonts w:ascii="Times New Roman" w:hAnsi="Times New Roman" w:cs="Times New Roman"/>
          <w:sz w:val="28"/>
          <w:szCs w:val="28"/>
        </w:rPr>
        <w:lastRenderedPageBreak/>
        <w:t>дарственной или муниципальной услуги, о чем в письменном виде за подп</w:t>
      </w:r>
      <w:r w:rsidRPr="00A24E48">
        <w:rPr>
          <w:rFonts w:ascii="Times New Roman" w:hAnsi="Times New Roman" w:cs="Times New Roman"/>
          <w:sz w:val="28"/>
          <w:szCs w:val="28"/>
        </w:rPr>
        <w:t>и</w:t>
      </w:r>
      <w:r w:rsidRPr="00A24E48">
        <w:rPr>
          <w:rFonts w:ascii="Times New Roman" w:hAnsi="Times New Roman" w:cs="Times New Roman"/>
          <w:sz w:val="28"/>
          <w:szCs w:val="28"/>
        </w:rPr>
        <w:t>сью руководителя органа, предоставляющего государственную услугу, или органа, предоставляющего муниципальную услугу, руководителя мног</w:t>
      </w:r>
      <w:r w:rsidRPr="00A24E48">
        <w:rPr>
          <w:rFonts w:ascii="Times New Roman" w:hAnsi="Times New Roman" w:cs="Times New Roman"/>
          <w:sz w:val="28"/>
          <w:szCs w:val="28"/>
        </w:rPr>
        <w:t>о</w:t>
      </w:r>
      <w:r w:rsidRPr="00A24E48">
        <w:rPr>
          <w:rFonts w:ascii="Times New Roman" w:hAnsi="Times New Roman" w:cs="Times New Roman"/>
          <w:sz w:val="28"/>
          <w:szCs w:val="28"/>
        </w:rPr>
        <w:t>функционального центра при первоначальном отказе в приеме документов, необходимых для предоставления государственной или муниципальной у</w:t>
      </w:r>
      <w:r w:rsidRPr="00A24E48">
        <w:rPr>
          <w:rFonts w:ascii="Times New Roman" w:hAnsi="Times New Roman" w:cs="Times New Roman"/>
          <w:sz w:val="28"/>
          <w:szCs w:val="28"/>
        </w:rPr>
        <w:t>с</w:t>
      </w:r>
      <w:r w:rsidRPr="00A24E48">
        <w:rPr>
          <w:rFonts w:ascii="Times New Roman" w:hAnsi="Times New Roman" w:cs="Times New Roman"/>
          <w:sz w:val="28"/>
          <w:szCs w:val="28"/>
        </w:rPr>
        <w:t xml:space="preserve">луги, либо руководителя организации, предусмотренной </w:t>
      </w:r>
      <w:hyperlink r:id="rId27" w:history="1">
        <w:r w:rsidRPr="00A24E4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24E48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уведомляется заявитель, а также приносятся извин</w:t>
      </w:r>
      <w:r w:rsidRPr="00A24E48">
        <w:rPr>
          <w:rFonts w:ascii="Times New Roman" w:hAnsi="Times New Roman" w:cs="Times New Roman"/>
          <w:sz w:val="28"/>
          <w:szCs w:val="28"/>
        </w:rPr>
        <w:t>е</w:t>
      </w:r>
      <w:r w:rsidRPr="00A24E48">
        <w:rPr>
          <w:rFonts w:ascii="Times New Roman" w:hAnsi="Times New Roman" w:cs="Times New Roman"/>
          <w:sz w:val="28"/>
          <w:szCs w:val="28"/>
        </w:rPr>
        <w:t>ния за доставленные неудобства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45DE" w:rsidRPr="00FB318A" w:rsidRDefault="00D145DE" w:rsidP="00D145DE">
      <w:pPr>
        <w:spacing w:before="0" w:beforeAutospacing="0"/>
        <w:ind w:firstLine="708"/>
        <w:jc w:val="both"/>
      </w:pPr>
      <w:r w:rsidRPr="004F3863"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28" w:anchor="dst359" w:history="1">
        <w:r w:rsidRPr="004F3863">
          <w:t>пунктом 7.2 части 1 статьи 16</w:t>
        </w:r>
      </w:hyperlink>
      <w:r w:rsidRPr="004F3863">
        <w:t> Федерального закон от 27.07.2010 N 210-ФЗ  "Об орг</w:t>
      </w:r>
      <w:r w:rsidRPr="004F3863">
        <w:t>а</w:t>
      </w:r>
      <w:r w:rsidRPr="004F3863">
        <w:t>низации предоставления государственных и муниципальных услуг", за и</w:t>
      </w:r>
      <w:r w:rsidRPr="004F3863">
        <w:t>с</w:t>
      </w:r>
      <w:r w:rsidRPr="004F3863">
        <w:t>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t>новленных федеральными законами.</w:t>
      </w:r>
    </w:p>
    <w:p w:rsidR="00D145DE" w:rsidRPr="005E3F17" w:rsidRDefault="00D145DE" w:rsidP="00D145DE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984806" w:themeColor="accent6" w:themeShade="80"/>
        </w:rPr>
      </w:pPr>
      <w:r w:rsidRPr="005E3F17">
        <w:rPr>
          <w:color w:val="984806" w:themeColor="accent6" w:themeShade="80"/>
        </w:rPr>
        <w:t>2.8. Оснований для отказа в приеме документов, необходимых для пр</w:t>
      </w:r>
      <w:r w:rsidRPr="005E3F17">
        <w:rPr>
          <w:color w:val="984806" w:themeColor="accent6" w:themeShade="80"/>
        </w:rPr>
        <w:t>е</w:t>
      </w:r>
      <w:r w:rsidRPr="005E3F17">
        <w:rPr>
          <w:color w:val="984806" w:themeColor="accent6" w:themeShade="80"/>
        </w:rPr>
        <w:t>доставления муниципальной услуги, законодательством Российской Федер</w:t>
      </w:r>
      <w:r w:rsidRPr="005E3F17">
        <w:rPr>
          <w:color w:val="984806" w:themeColor="accent6" w:themeShade="80"/>
        </w:rPr>
        <w:t>а</w:t>
      </w:r>
      <w:r w:rsidRPr="005E3F17">
        <w:rPr>
          <w:color w:val="984806" w:themeColor="accent6" w:themeShade="80"/>
        </w:rPr>
        <w:t>ции не предусмотрено.</w:t>
      </w:r>
    </w:p>
    <w:p w:rsidR="00D145DE" w:rsidRPr="005E3F17" w:rsidRDefault="00D145DE" w:rsidP="00D145DE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984806" w:themeColor="accent6" w:themeShade="80"/>
        </w:rPr>
      </w:pPr>
      <w:r w:rsidRPr="005E3F17">
        <w:rPr>
          <w:color w:val="984806" w:themeColor="accent6" w:themeShade="80"/>
        </w:rPr>
        <w:t>2.9. Приостановление предоставления муниципальной услуги не пр</w:t>
      </w:r>
      <w:r w:rsidRPr="005E3F17">
        <w:rPr>
          <w:color w:val="984806" w:themeColor="accent6" w:themeShade="80"/>
        </w:rPr>
        <w:t>е</w:t>
      </w:r>
      <w:r w:rsidRPr="005E3F17">
        <w:rPr>
          <w:color w:val="984806" w:themeColor="accent6" w:themeShade="80"/>
        </w:rPr>
        <w:t>дусмотрено.</w:t>
      </w:r>
    </w:p>
    <w:p w:rsidR="00DF67D2" w:rsidRPr="005E3F17" w:rsidRDefault="00DF67D2" w:rsidP="00B4483F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984806" w:themeColor="accent6" w:themeShade="80"/>
        </w:rPr>
      </w:pPr>
      <w:r w:rsidRPr="005E3F17">
        <w:rPr>
          <w:color w:val="984806" w:themeColor="accent6" w:themeShade="80"/>
        </w:rPr>
        <w:t>2.</w:t>
      </w:r>
      <w:r>
        <w:rPr>
          <w:color w:val="984806" w:themeColor="accent6" w:themeShade="80"/>
        </w:rPr>
        <w:t>10.</w:t>
      </w:r>
      <w:r w:rsidRPr="005E3F17">
        <w:rPr>
          <w:color w:val="984806" w:themeColor="accent6" w:themeShade="80"/>
        </w:rPr>
        <w:t xml:space="preserve">Исчерпывающий перечень </w:t>
      </w:r>
      <w:r>
        <w:rPr>
          <w:color w:val="984806" w:themeColor="accent6" w:themeShade="80"/>
        </w:rPr>
        <w:t>о</w:t>
      </w:r>
      <w:r w:rsidRPr="005E3F17">
        <w:rPr>
          <w:color w:val="984806" w:themeColor="accent6" w:themeShade="80"/>
        </w:rPr>
        <w:t>сновани</w:t>
      </w:r>
      <w:r>
        <w:rPr>
          <w:color w:val="984806" w:themeColor="accent6" w:themeShade="80"/>
        </w:rPr>
        <w:t>й</w:t>
      </w:r>
      <w:r w:rsidRPr="005E3F17">
        <w:rPr>
          <w:color w:val="984806" w:themeColor="accent6" w:themeShade="80"/>
        </w:rPr>
        <w:t xml:space="preserve"> для отказа в предоставлении муниципальной услуги:</w:t>
      </w:r>
    </w:p>
    <w:p w:rsidR="00DF67D2" w:rsidRDefault="00DF67D2" w:rsidP="00B4483F">
      <w:pPr>
        <w:spacing w:before="0" w:beforeAutospacing="0"/>
        <w:ind w:firstLine="540"/>
        <w:jc w:val="both"/>
        <w:rPr>
          <w:rFonts w:ascii="Verdana" w:hAnsi="Verdana"/>
          <w:sz w:val="21"/>
          <w:szCs w:val="21"/>
        </w:rPr>
      </w:pPr>
      <w:r>
        <w:t>1) несоответствие схемы расположения земельного участка ее форме, формату или требованиям к ее подготовке, которые установлены в соотве</w:t>
      </w:r>
      <w:r>
        <w:t>т</w:t>
      </w:r>
      <w:r>
        <w:t xml:space="preserve">ствии с </w:t>
      </w:r>
      <w:hyperlink r:id="rId29" w:history="1">
        <w:r>
          <w:rPr>
            <w:rStyle w:val="a7"/>
          </w:rPr>
          <w:t>пунктом 12</w:t>
        </w:r>
      </w:hyperlink>
      <w:r>
        <w:t xml:space="preserve"> ст.11.10 Земельного кодекса РФ;</w:t>
      </w:r>
    </w:p>
    <w:p w:rsidR="00DF67D2" w:rsidRDefault="00DF67D2" w:rsidP="00B4483F">
      <w:pPr>
        <w:spacing w:before="0" w:beforeAutospacing="0"/>
        <w:ind w:firstLine="540"/>
        <w:jc w:val="both"/>
        <w:rPr>
          <w:rFonts w:ascii="Verdana" w:hAnsi="Verdana"/>
          <w:sz w:val="21"/>
          <w:szCs w:val="21"/>
        </w:rPr>
      </w:pPr>
      <w:r>
        <w:t>2) полное или частичное совпадение местоположения земельного учас</w:t>
      </w:r>
      <w:r>
        <w:t>т</w:t>
      </w:r>
      <w:r>
        <w:t>ка, образование которого предусмотрено схемой его расположения, с мест</w:t>
      </w:r>
      <w:r>
        <w:t>о</w:t>
      </w:r>
      <w:r>
        <w:t>положением земельного участка, образуемого в соответствии с ранее прин</w:t>
      </w:r>
      <w:r>
        <w:t>я</w:t>
      </w:r>
      <w:r>
        <w:t>тым решением об утверждении схемы расположения земельного участка, срок действия которого не истек;</w:t>
      </w:r>
    </w:p>
    <w:p w:rsidR="00DF67D2" w:rsidRDefault="00DF67D2" w:rsidP="00B4483F">
      <w:pPr>
        <w:spacing w:before="0" w:beforeAutospacing="0"/>
        <w:ind w:firstLine="540"/>
        <w:jc w:val="both"/>
        <w:rPr>
          <w:rFonts w:ascii="Verdana" w:hAnsi="Verdana"/>
          <w:sz w:val="21"/>
          <w:szCs w:val="21"/>
        </w:rPr>
      </w:pPr>
      <w:r>
        <w:t xml:space="preserve">3) разработка схемы расположения земельного участка с нарушением предусмотренных </w:t>
      </w:r>
      <w:hyperlink r:id="rId30" w:history="1">
        <w:r>
          <w:rPr>
            <w:rStyle w:val="a7"/>
          </w:rPr>
          <w:t>статьей 11.9</w:t>
        </w:r>
      </w:hyperlink>
      <w:r>
        <w:t xml:space="preserve"> Земельного  Кодекса РФ требований к обр</w:t>
      </w:r>
      <w:r>
        <w:t>а</w:t>
      </w:r>
      <w:r>
        <w:t>зуемым земельным участкам;</w:t>
      </w:r>
    </w:p>
    <w:p w:rsidR="00DF67D2" w:rsidRDefault="00DF67D2" w:rsidP="00B4483F">
      <w:pPr>
        <w:spacing w:before="0" w:beforeAutospacing="0"/>
        <w:ind w:firstLine="540"/>
        <w:jc w:val="both"/>
        <w:rPr>
          <w:rFonts w:ascii="Verdana" w:hAnsi="Verdana"/>
          <w:sz w:val="21"/>
          <w:szCs w:val="21"/>
        </w:rPr>
      </w:pPr>
      <w:r>
        <w:t>4) несоответствие схемы расположения земельного участка утвержде</w:t>
      </w:r>
      <w:r>
        <w:t>н</w:t>
      </w:r>
      <w:r>
        <w:t>ному проекту планировки территории, землеустроительной документации, положению об особо охраняемой природной территории;</w:t>
      </w:r>
    </w:p>
    <w:p w:rsidR="00DF67D2" w:rsidRDefault="00DF67D2" w:rsidP="00B4483F">
      <w:pPr>
        <w:spacing w:before="0" w:beforeAutospacing="0"/>
        <w:ind w:firstLine="540"/>
        <w:jc w:val="both"/>
        <w:rPr>
          <w:rFonts w:ascii="Verdana" w:hAnsi="Verdana"/>
          <w:sz w:val="21"/>
          <w:szCs w:val="21"/>
        </w:rPr>
      </w:pPr>
      <w:r>
        <w:t>5) расположение земельного участка, образование которого предусмо</w:t>
      </w:r>
      <w:r>
        <w:t>т</w:t>
      </w:r>
      <w:r>
        <w:t>рено схемой расположения земельного участка, в границах территории, для которой утвержден проект межевания территории.</w:t>
      </w:r>
    </w:p>
    <w:p w:rsidR="00D145DE" w:rsidRDefault="00B4483F" w:rsidP="00B4483F">
      <w:pPr>
        <w:widowControl w:val="0"/>
        <w:autoSpaceDE w:val="0"/>
        <w:autoSpaceDN w:val="0"/>
        <w:adjustRightInd w:val="0"/>
        <w:spacing w:before="0" w:beforeAutospacing="0"/>
        <w:jc w:val="both"/>
        <w:rPr>
          <w:rFonts w:eastAsia="Calibri"/>
          <w:color w:val="000000" w:themeColor="text1"/>
        </w:rPr>
      </w:pPr>
      <w:r>
        <w:rPr>
          <w:color w:val="7030A0"/>
        </w:rPr>
        <w:t xml:space="preserve">         </w:t>
      </w:r>
      <w:r w:rsidR="00DF67D2">
        <w:rPr>
          <w:color w:val="7030A0"/>
        </w:rPr>
        <w:t xml:space="preserve">6) </w:t>
      </w:r>
      <w:r w:rsidR="00DF67D2" w:rsidRPr="004B6001">
        <w:rPr>
          <w:color w:val="7030A0"/>
        </w:rPr>
        <w:t xml:space="preserve">заявителем не представлены документы, предусмотренные </w:t>
      </w:r>
      <w:hyperlink r:id="rId31" w:anchor="Par101#Par101" w:history="1">
        <w:r w:rsidR="00DF67D2" w:rsidRPr="004B6001">
          <w:rPr>
            <w:rStyle w:val="a7"/>
            <w:color w:val="7030A0"/>
          </w:rPr>
          <w:t>пунктом 2.6.</w:t>
        </w:r>
      </w:hyperlink>
      <w:r w:rsidR="00DF67D2" w:rsidRPr="004B6001">
        <w:rPr>
          <w:color w:val="7030A0"/>
        </w:rPr>
        <w:t xml:space="preserve"> настоящего Административного регламента либо представлены не в полном объеме;</w:t>
      </w:r>
    </w:p>
    <w:p w:rsidR="00DF67D2" w:rsidRPr="00A0587D" w:rsidRDefault="00B4483F" w:rsidP="00B4483F">
      <w:pPr>
        <w:autoSpaceDE w:val="0"/>
        <w:autoSpaceDN w:val="0"/>
        <w:adjustRightInd w:val="0"/>
        <w:spacing w:before="0" w:beforeAutospacing="0"/>
        <w:jc w:val="both"/>
        <w:rPr>
          <w:color w:val="FF0000"/>
        </w:rPr>
      </w:pPr>
      <w:r>
        <w:rPr>
          <w:color w:val="FF0000"/>
        </w:rPr>
        <w:lastRenderedPageBreak/>
        <w:t xml:space="preserve">          </w:t>
      </w:r>
      <w:r w:rsidR="00DF67D2" w:rsidRPr="00A0587D">
        <w:rPr>
          <w:color w:val="FF0000"/>
        </w:rPr>
        <w:t>7)  земельный участок относится к землям сельскохозяйственного н</w:t>
      </w:r>
      <w:r w:rsidR="00DF67D2" w:rsidRPr="00A0587D">
        <w:rPr>
          <w:color w:val="FF0000"/>
        </w:rPr>
        <w:t>а</w:t>
      </w:r>
      <w:r w:rsidR="00DF67D2" w:rsidRPr="00A0587D">
        <w:rPr>
          <w:color w:val="FF0000"/>
        </w:rPr>
        <w:t xml:space="preserve">значения </w:t>
      </w:r>
      <w:r w:rsidR="00DF67D2" w:rsidRPr="002E4AFC">
        <w:rPr>
          <w:color w:val="000000" w:themeColor="text1"/>
        </w:rPr>
        <w:t>государственная собственность на которые не разграничена</w:t>
      </w:r>
      <w:r w:rsidR="00DF67D2" w:rsidRPr="00A0587D">
        <w:rPr>
          <w:color w:val="FF0000"/>
        </w:rPr>
        <w:t>.</w:t>
      </w:r>
    </w:p>
    <w:p w:rsidR="00DF67D2" w:rsidRPr="004B6001" w:rsidRDefault="00DF67D2" w:rsidP="00B4483F">
      <w:pPr>
        <w:autoSpaceDE w:val="0"/>
        <w:autoSpaceDN w:val="0"/>
        <w:adjustRightInd w:val="0"/>
        <w:spacing w:before="0" w:beforeAutospacing="0"/>
        <w:ind w:firstLine="720"/>
        <w:jc w:val="both"/>
        <w:outlineLvl w:val="2"/>
        <w:rPr>
          <w:color w:val="7030A0"/>
        </w:rPr>
      </w:pPr>
      <w:r w:rsidRPr="004B6001">
        <w:rPr>
          <w:color w:val="7030A0"/>
        </w:rPr>
        <w:t>2.</w:t>
      </w:r>
      <w:r>
        <w:rPr>
          <w:color w:val="7030A0"/>
        </w:rPr>
        <w:t>11</w:t>
      </w:r>
      <w:r w:rsidRPr="004B6001">
        <w:rPr>
          <w:color w:val="7030A0"/>
        </w:rPr>
        <w:t>. Перечень услуг, необходимых и обязательных для предоставл</w:t>
      </w:r>
      <w:r w:rsidRPr="004B6001">
        <w:rPr>
          <w:color w:val="7030A0"/>
        </w:rPr>
        <w:t>е</w:t>
      </w:r>
      <w:r w:rsidRPr="004B6001">
        <w:rPr>
          <w:color w:val="7030A0"/>
        </w:rPr>
        <w:t>ния муниципальной услуги, в том числе сведения о документе (документах), выдаваемом (выдаваемых) органами и организациями, участвующими в пр</w:t>
      </w:r>
      <w:r w:rsidRPr="004B6001">
        <w:rPr>
          <w:color w:val="7030A0"/>
        </w:rPr>
        <w:t>е</w:t>
      </w:r>
      <w:r w:rsidRPr="004B6001">
        <w:rPr>
          <w:color w:val="7030A0"/>
        </w:rPr>
        <w:t>доставлении муниципальной услуги.</w:t>
      </w:r>
    </w:p>
    <w:p w:rsidR="00DF67D2" w:rsidRPr="00B4483F" w:rsidRDefault="00DF67D2" w:rsidP="00DF67D2">
      <w:pPr>
        <w:spacing w:before="0" w:beforeAutospacing="0"/>
        <w:ind w:firstLine="540"/>
        <w:jc w:val="both"/>
        <w:rPr>
          <w:color w:val="7030A0"/>
        </w:rPr>
      </w:pPr>
      <w:r>
        <w:rPr>
          <w:rFonts w:eastAsia="Calibri"/>
          <w:color w:val="000000" w:themeColor="text1"/>
        </w:rPr>
        <w:t>2</w:t>
      </w:r>
      <w:r w:rsidRPr="00B4483F">
        <w:rPr>
          <w:color w:val="7030A0"/>
        </w:rPr>
        <w:t>.11.1. Подготовка схемы расположения земельного участка в целях его образования для предоставления без проведения торгов обеспечивается  гр</w:t>
      </w:r>
      <w:r w:rsidRPr="00B4483F">
        <w:rPr>
          <w:color w:val="7030A0"/>
        </w:rPr>
        <w:t>а</w:t>
      </w:r>
      <w:r w:rsidRPr="00B4483F">
        <w:rPr>
          <w:color w:val="7030A0"/>
        </w:rPr>
        <w:t>жданином или юридическим лицом в форме электронного документа или в форме документа на бумажном носителе.</w:t>
      </w:r>
    </w:p>
    <w:p w:rsidR="00DF67D2" w:rsidRPr="004B6001" w:rsidRDefault="00DF67D2" w:rsidP="00DF67D2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>
        <w:rPr>
          <w:color w:val="7030A0"/>
        </w:rPr>
        <w:t>2.12</w:t>
      </w:r>
      <w:r w:rsidRPr="004B6001">
        <w:rPr>
          <w:color w:val="7030A0"/>
        </w:rPr>
        <w:t>. Порядок, размер и основания взимания платы за предоставление муниципальной услуги.</w:t>
      </w:r>
    </w:p>
    <w:p w:rsidR="00DF67D2" w:rsidRPr="004B6001" w:rsidRDefault="00DF67D2" w:rsidP="00DF67D2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>2.</w:t>
      </w:r>
      <w:r>
        <w:rPr>
          <w:color w:val="7030A0"/>
        </w:rPr>
        <w:t>12</w:t>
      </w:r>
      <w:r w:rsidRPr="004B6001">
        <w:rPr>
          <w:color w:val="7030A0"/>
        </w:rPr>
        <w:t>.</w:t>
      </w:r>
      <w:r>
        <w:rPr>
          <w:color w:val="7030A0"/>
        </w:rPr>
        <w:t>1</w:t>
      </w:r>
      <w:r w:rsidRPr="004B6001">
        <w:rPr>
          <w:color w:val="7030A0"/>
        </w:rPr>
        <w:t xml:space="preserve"> Муниципальная услуга предоставляется без взимания платы.</w:t>
      </w:r>
    </w:p>
    <w:p w:rsidR="00DF67D2" w:rsidRPr="004B6001" w:rsidRDefault="00DF67D2" w:rsidP="00DF67D2">
      <w:pPr>
        <w:autoSpaceDE w:val="0"/>
        <w:autoSpaceDN w:val="0"/>
        <w:adjustRightInd w:val="0"/>
        <w:spacing w:before="0" w:beforeAutospacing="0"/>
        <w:ind w:firstLine="720"/>
        <w:jc w:val="both"/>
        <w:outlineLvl w:val="2"/>
        <w:rPr>
          <w:color w:val="7030A0"/>
        </w:rPr>
      </w:pPr>
      <w:r w:rsidRPr="004B6001">
        <w:rPr>
          <w:color w:val="7030A0"/>
        </w:rPr>
        <w:t>2.</w:t>
      </w:r>
      <w:r>
        <w:rPr>
          <w:color w:val="7030A0"/>
        </w:rPr>
        <w:t>13.</w:t>
      </w:r>
      <w:r w:rsidRPr="004B6001">
        <w:rPr>
          <w:color w:val="7030A0"/>
        </w:rPr>
        <w:t xml:space="preserve"> Порядок, размер и основания взимания платы за предоставление услуг, необходимых и обязательных для предоставления муниципальной у</w:t>
      </w:r>
      <w:r w:rsidRPr="004B6001">
        <w:rPr>
          <w:color w:val="7030A0"/>
        </w:rPr>
        <w:t>с</w:t>
      </w:r>
      <w:r w:rsidRPr="004B6001">
        <w:rPr>
          <w:color w:val="7030A0"/>
        </w:rPr>
        <w:t>луги, включая информацию о методиках расчета размера такой платы.</w:t>
      </w:r>
    </w:p>
    <w:p w:rsidR="00DF67D2" w:rsidRPr="004B6001" w:rsidRDefault="00DF67D2" w:rsidP="00DF67D2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>2.1</w:t>
      </w:r>
      <w:r>
        <w:rPr>
          <w:color w:val="7030A0"/>
        </w:rPr>
        <w:t>3</w:t>
      </w:r>
      <w:r w:rsidRPr="004B6001">
        <w:rPr>
          <w:color w:val="7030A0"/>
        </w:rPr>
        <w:t>.</w:t>
      </w:r>
      <w:r>
        <w:rPr>
          <w:color w:val="7030A0"/>
        </w:rPr>
        <w:t>1</w:t>
      </w:r>
      <w:r w:rsidRPr="004B6001">
        <w:rPr>
          <w:color w:val="7030A0"/>
        </w:rPr>
        <w:t>. Порядок, размер и основания взимания платы за предоставление услуги по предоставлению выписки из государственного земельного кадас</w:t>
      </w:r>
      <w:r w:rsidRPr="004B6001">
        <w:rPr>
          <w:color w:val="7030A0"/>
        </w:rPr>
        <w:t>т</w:t>
      </w:r>
      <w:r w:rsidRPr="004B6001">
        <w:rPr>
          <w:color w:val="7030A0"/>
        </w:rPr>
        <w:t xml:space="preserve">ра и кадастрового паспорта земельного участка определяется в соответствии с </w:t>
      </w:r>
      <w:r>
        <w:t>Приказом  Росреестра от 13.05.2020 N П/0145 "Об установлении размеров платы за предоставление сведений, содержащихся в Едином государстве</w:t>
      </w:r>
      <w:r>
        <w:t>н</w:t>
      </w:r>
      <w:r>
        <w:t>ном реестре недвижимости, и иной информации"</w:t>
      </w:r>
      <w:r w:rsidRPr="004B6001">
        <w:rPr>
          <w:color w:val="7030A0"/>
        </w:rPr>
        <w:t>.</w:t>
      </w:r>
    </w:p>
    <w:p w:rsidR="00DF67D2" w:rsidRPr="004B6001" w:rsidRDefault="00DF67D2" w:rsidP="00DF67D2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>2.</w:t>
      </w:r>
      <w:r>
        <w:rPr>
          <w:color w:val="7030A0"/>
        </w:rPr>
        <w:t>14</w:t>
      </w:r>
      <w:r w:rsidRPr="004B6001">
        <w:rPr>
          <w:color w:val="7030A0"/>
        </w:rPr>
        <w:t xml:space="preserve">. Максимальное время ожидания в очереди при подаче заявления о предоставлении услуги и при получении результата предоставления таких услуг в </w:t>
      </w:r>
      <w:r>
        <w:rPr>
          <w:color w:val="7030A0"/>
        </w:rPr>
        <w:t xml:space="preserve">Администрации </w:t>
      </w:r>
      <w:r w:rsidRPr="004B6001">
        <w:rPr>
          <w:color w:val="7030A0"/>
        </w:rPr>
        <w:t xml:space="preserve"> и (или)</w:t>
      </w:r>
      <w:r>
        <w:rPr>
          <w:color w:val="7030A0"/>
        </w:rPr>
        <w:t xml:space="preserve"> Центре не</w:t>
      </w:r>
      <w:r w:rsidRPr="004B6001">
        <w:rPr>
          <w:color w:val="7030A0"/>
        </w:rPr>
        <w:t xml:space="preserve"> должно превышать 15 минут.</w:t>
      </w:r>
    </w:p>
    <w:p w:rsidR="00DF67D2" w:rsidRPr="004B6001" w:rsidRDefault="00DF67D2" w:rsidP="00DF67D2">
      <w:pPr>
        <w:autoSpaceDE w:val="0"/>
        <w:autoSpaceDN w:val="0"/>
        <w:adjustRightInd w:val="0"/>
        <w:spacing w:before="0" w:beforeAutospacing="0"/>
        <w:ind w:firstLine="720"/>
        <w:jc w:val="both"/>
        <w:outlineLvl w:val="2"/>
        <w:rPr>
          <w:color w:val="7030A0"/>
        </w:rPr>
      </w:pPr>
      <w:r w:rsidRPr="004B6001">
        <w:rPr>
          <w:color w:val="7030A0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</w:t>
      </w:r>
      <w:r w:rsidRPr="004B6001">
        <w:rPr>
          <w:color w:val="7030A0"/>
        </w:rPr>
        <w:t>в</w:t>
      </w:r>
      <w:r w:rsidRPr="004B6001">
        <w:rPr>
          <w:color w:val="7030A0"/>
        </w:rPr>
        <w:t>ления муниципальной услуги, в том числе в электронной форме.</w:t>
      </w:r>
    </w:p>
    <w:p w:rsidR="00DF67D2" w:rsidRPr="004B6001" w:rsidRDefault="00DF67D2" w:rsidP="00DF67D2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 xml:space="preserve">2.14.1. Заявление о предоставлении услуги с приложением документов, указанных в </w:t>
      </w:r>
      <w:hyperlink w:anchor="Par146" w:history="1">
        <w:r w:rsidRPr="004B6001">
          <w:rPr>
            <w:color w:val="7030A0"/>
          </w:rPr>
          <w:t>пункте 2.6.</w:t>
        </w:r>
      </w:hyperlink>
      <w:r w:rsidRPr="004B6001">
        <w:rPr>
          <w:color w:val="7030A0"/>
        </w:rPr>
        <w:t xml:space="preserve"> Административного регламента, представленное в </w:t>
      </w:r>
      <w:r>
        <w:rPr>
          <w:color w:val="7030A0"/>
        </w:rPr>
        <w:t>администрацию</w:t>
      </w:r>
      <w:r w:rsidRPr="004B6001">
        <w:rPr>
          <w:color w:val="7030A0"/>
        </w:rPr>
        <w:t xml:space="preserve"> или </w:t>
      </w:r>
      <w:r>
        <w:rPr>
          <w:color w:val="7030A0"/>
        </w:rPr>
        <w:t xml:space="preserve">Центр </w:t>
      </w:r>
      <w:r w:rsidRPr="004B6001">
        <w:rPr>
          <w:color w:val="7030A0"/>
        </w:rPr>
        <w:t xml:space="preserve"> заявителем (его представителем), направленное в электронной форме с использованием информационно-телекоммуникационной сети «Интернет», регистрируется в день его получ</w:t>
      </w:r>
      <w:r w:rsidRPr="004B6001">
        <w:rPr>
          <w:color w:val="7030A0"/>
        </w:rPr>
        <w:t>е</w:t>
      </w:r>
      <w:r w:rsidRPr="004B6001">
        <w:rPr>
          <w:color w:val="7030A0"/>
        </w:rPr>
        <w:t>ния посредством внесения данных в информационные системы.</w:t>
      </w:r>
    </w:p>
    <w:p w:rsidR="00DF67D2" w:rsidRPr="004B6001" w:rsidRDefault="00DF67D2" w:rsidP="00DF67D2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 xml:space="preserve">2.14.2. Обращение заявителя, поступившее в </w:t>
      </w:r>
      <w:r>
        <w:rPr>
          <w:color w:val="7030A0"/>
        </w:rPr>
        <w:t>Администрацию</w:t>
      </w:r>
      <w:r w:rsidRPr="004B6001">
        <w:rPr>
          <w:color w:val="7030A0"/>
        </w:rPr>
        <w:t xml:space="preserve"> или </w:t>
      </w:r>
      <w:r>
        <w:rPr>
          <w:color w:val="7030A0"/>
        </w:rPr>
        <w:t>Центр</w:t>
      </w:r>
      <w:r w:rsidRPr="004B6001">
        <w:rPr>
          <w:color w:val="7030A0"/>
        </w:rPr>
        <w:t xml:space="preserve">, подлежит обязательной регистрации в течение </w:t>
      </w:r>
      <w:r>
        <w:rPr>
          <w:color w:val="7030A0"/>
        </w:rPr>
        <w:t>одного дня</w:t>
      </w:r>
      <w:r w:rsidRPr="004B6001">
        <w:rPr>
          <w:color w:val="7030A0"/>
        </w:rPr>
        <w:t xml:space="preserve"> с момента его поступления в порядке делопроизводства.</w:t>
      </w:r>
    </w:p>
    <w:p w:rsidR="00DF67D2" w:rsidRPr="004B6001" w:rsidRDefault="00DF67D2" w:rsidP="00DF67D2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>2.14.3. В случае возможности получения государственной услуги в электронной форме, запрос формируется посредством заполнения электро</w:t>
      </w:r>
      <w:r w:rsidRPr="004B6001">
        <w:rPr>
          <w:color w:val="7030A0"/>
        </w:rPr>
        <w:t>н</w:t>
      </w:r>
      <w:r w:rsidRPr="004B6001">
        <w:rPr>
          <w:color w:val="7030A0"/>
        </w:rPr>
        <w:t>ной формы на региональном портале в разделе «Личный кабинет». В случае если предусмотрена личная идентификация гражданина, то запрос и прил</w:t>
      </w:r>
      <w:r w:rsidRPr="004B6001">
        <w:rPr>
          <w:color w:val="7030A0"/>
        </w:rPr>
        <w:t>а</w:t>
      </w:r>
      <w:r w:rsidRPr="004B6001">
        <w:rPr>
          <w:color w:val="7030A0"/>
        </w:rPr>
        <w:t>гаемые документы, должны быть подписаны электронной подписью.</w:t>
      </w:r>
    </w:p>
    <w:p w:rsidR="00DF67D2" w:rsidRPr="004B6001" w:rsidRDefault="00DF67D2" w:rsidP="00DF67D2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 xml:space="preserve">Специалист </w:t>
      </w:r>
      <w:r>
        <w:rPr>
          <w:color w:val="7030A0"/>
        </w:rPr>
        <w:t>Администрации, Отдела</w:t>
      </w:r>
      <w:r w:rsidRPr="004B6001">
        <w:rPr>
          <w:color w:val="7030A0"/>
        </w:rPr>
        <w:t xml:space="preserve"> или </w:t>
      </w:r>
      <w:r>
        <w:rPr>
          <w:color w:val="7030A0"/>
        </w:rPr>
        <w:t xml:space="preserve">Центра  </w:t>
      </w:r>
      <w:r w:rsidRPr="004B6001">
        <w:rPr>
          <w:color w:val="7030A0"/>
        </w:rPr>
        <w:t xml:space="preserve">проверяет наличие и соответствие представленных запроса и прикрепленных к нему электронных </w:t>
      </w:r>
      <w:r w:rsidRPr="004B6001">
        <w:rPr>
          <w:color w:val="7030A0"/>
        </w:rPr>
        <w:lastRenderedPageBreak/>
        <w:t>документов требованиям, установленным нормативными правовыми актами к заполнению и оформлению таких документов.</w:t>
      </w:r>
    </w:p>
    <w:p w:rsidR="00DF67D2" w:rsidRPr="004B6001" w:rsidRDefault="00DF67D2" w:rsidP="00DF67D2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>При наличии всех необходимых документов и соответствия их треб</w:t>
      </w:r>
      <w:r w:rsidRPr="004B6001">
        <w:rPr>
          <w:color w:val="7030A0"/>
        </w:rPr>
        <w:t>о</w:t>
      </w:r>
      <w:r w:rsidRPr="004B6001">
        <w:rPr>
          <w:color w:val="7030A0"/>
        </w:rPr>
        <w:t>ваниям к заполнению и оформлению таких документов, установленных но</w:t>
      </w:r>
      <w:r w:rsidRPr="004B6001">
        <w:rPr>
          <w:color w:val="7030A0"/>
        </w:rPr>
        <w:t>р</w:t>
      </w:r>
      <w:r w:rsidRPr="004B6001">
        <w:rPr>
          <w:color w:val="7030A0"/>
        </w:rPr>
        <w:t>мативными правовыми актами, специалист</w:t>
      </w:r>
      <w:r>
        <w:rPr>
          <w:color w:val="7030A0"/>
        </w:rPr>
        <w:t xml:space="preserve"> Администрации, Отдела</w:t>
      </w:r>
      <w:r w:rsidRPr="004B6001">
        <w:rPr>
          <w:color w:val="7030A0"/>
        </w:rPr>
        <w:t xml:space="preserve"> или </w:t>
      </w:r>
      <w:r>
        <w:rPr>
          <w:color w:val="7030A0"/>
        </w:rPr>
        <w:t>Це</w:t>
      </w:r>
      <w:r>
        <w:rPr>
          <w:color w:val="7030A0"/>
        </w:rPr>
        <w:t>н</w:t>
      </w:r>
      <w:r>
        <w:rPr>
          <w:color w:val="7030A0"/>
        </w:rPr>
        <w:t>тра</w:t>
      </w:r>
      <w:r w:rsidRPr="004B6001">
        <w:rPr>
          <w:color w:val="7030A0"/>
        </w:rPr>
        <w:t xml:space="preserve"> делает соответствующую отметку в информационной системе для посл</w:t>
      </w:r>
      <w:r w:rsidRPr="004B6001">
        <w:rPr>
          <w:color w:val="7030A0"/>
        </w:rPr>
        <w:t>е</w:t>
      </w:r>
      <w:r w:rsidRPr="004B6001">
        <w:rPr>
          <w:color w:val="7030A0"/>
        </w:rPr>
        <w:t>дующего уведомления. В ходе предоставления государственной услуги и</w:t>
      </w:r>
      <w:r w:rsidRPr="004B6001">
        <w:rPr>
          <w:color w:val="7030A0"/>
        </w:rPr>
        <w:t>н</w:t>
      </w:r>
      <w:r w:rsidRPr="004B6001">
        <w:rPr>
          <w:color w:val="7030A0"/>
        </w:rPr>
        <w:t>формационная система отправляет статусы услуги (например, «Документы приняты ведомством») в раздел «Личный кабинет».</w:t>
      </w:r>
    </w:p>
    <w:p w:rsidR="00DF67D2" w:rsidRPr="004B6001" w:rsidRDefault="00DF67D2" w:rsidP="00DF67D2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 w:rsidRPr="004B6001">
        <w:rPr>
          <w:color w:val="7030A0"/>
        </w:rPr>
        <w:t>2.14.4. При нарушении требований, установленных к заполнению и оформлению запроса и прилагаемых к нему документов, специалист, отве</w:t>
      </w:r>
      <w:r w:rsidRPr="004B6001">
        <w:rPr>
          <w:color w:val="7030A0"/>
        </w:rPr>
        <w:t>т</w:t>
      </w:r>
      <w:r w:rsidRPr="004B6001">
        <w:rPr>
          <w:color w:val="7030A0"/>
        </w:rPr>
        <w:t>ственный за прием документов, делает соответствующую отметку в инфо</w:t>
      </w:r>
      <w:r w:rsidRPr="004B6001">
        <w:rPr>
          <w:color w:val="7030A0"/>
        </w:rPr>
        <w:t>р</w:t>
      </w:r>
      <w:r w:rsidRPr="004B6001">
        <w:rPr>
          <w:color w:val="7030A0"/>
        </w:rPr>
        <w:t>мационной системе для последующего уведомления заявителя. В ходе пр</w:t>
      </w:r>
      <w:r w:rsidRPr="004B6001">
        <w:rPr>
          <w:color w:val="7030A0"/>
        </w:rPr>
        <w:t>е</w:t>
      </w:r>
      <w:r w:rsidRPr="004B6001">
        <w:rPr>
          <w:color w:val="7030A0"/>
        </w:rPr>
        <w:t>доставления государственной услуги информационная система отправляет статусы услуги (например, «Документы не приняты ведомством» с комме</w:t>
      </w:r>
      <w:r w:rsidRPr="004B6001">
        <w:rPr>
          <w:color w:val="7030A0"/>
        </w:rPr>
        <w:t>н</w:t>
      </w:r>
      <w:r w:rsidRPr="004B6001">
        <w:rPr>
          <w:color w:val="7030A0"/>
        </w:rPr>
        <w:t>тариями о нарушении установленных требований и с указанием допущенных нарушений).</w:t>
      </w:r>
    </w:p>
    <w:p w:rsidR="00DF67D2" w:rsidRPr="004B6001" w:rsidRDefault="00DF67D2" w:rsidP="00DF67D2">
      <w:pPr>
        <w:autoSpaceDE w:val="0"/>
        <w:autoSpaceDN w:val="0"/>
        <w:adjustRightInd w:val="0"/>
        <w:spacing w:before="0" w:beforeAutospacing="0"/>
        <w:ind w:firstLine="720"/>
        <w:jc w:val="both"/>
        <w:rPr>
          <w:color w:val="7030A0"/>
        </w:rPr>
      </w:pPr>
      <w:r>
        <w:rPr>
          <w:color w:val="7030A0"/>
        </w:rPr>
        <w:t xml:space="preserve">Отдел </w:t>
      </w:r>
      <w:r w:rsidRPr="004B6001">
        <w:rPr>
          <w:color w:val="7030A0"/>
        </w:rPr>
        <w:t>не позднее рабочего дня, следующего за днем получения заявл</w:t>
      </w:r>
      <w:r w:rsidRPr="004B6001">
        <w:rPr>
          <w:color w:val="7030A0"/>
        </w:rPr>
        <w:t>е</w:t>
      </w:r>
      <w:r w:rsidRPr="004B6001">
        <w:rPr>
          <w:color w:val="7030A0"/>
        </w:rPr>
        <w:t>ния и документов посредством почтовой связи или форме электронных д</w:t>
      </w:r>
      <w:r w:rsidRPr="004B6001">
        <w:rPr>
          <w:color w:val="7030A0"/>
        </w:rPr>
        <w:t>о</w:t>
      </w:r>
      <w:r w:rsidRPr="004B6001">
        <w:rPr>
          <w:color w:val="7030A0"/>
        </w:rPr>
        <w:t>кументов, направляет заявителю уведомление об их принятии к рассмотр</w:t>
      </w:r>
      <w:r w:rsidRPr="004B6001">
        <w:rPr>
          <w:color w:val="7030A0"/>
        </w:rPr>
        <w:t>е</w:t>
      </w:r>
      <w:r w:rsidRPr="004B6001">
        <w:rPr>
          <w:color w:val="7030A0"/>
        </w:rPr>
        <w:t>нию в форме электронного документа по адресу электронной почты, указа</w:t>
      </w:r>
      <w:r w:rsidRPr="004B6001">
        <w:rPr>
          <w:color w:val="7030A0"/>
        </w:rPr>
        <w:t>н</w:t>
      </w:r>
      <w:r w:rsidRPr="004B6001">
        <w:rPr>
          <w:color w:val="7030A0"/>
        </w:rPr>
        <w:t>ному в заявлении, или в письменной форме по почтовому адресу, указанному в заявлении.</w:t>
      </w:r>
    </w:p>
    <w:p w:rsidR="00DF67D2" w:rsidRPr="00E74B01" w:rsidRDefault="00DF67D2" w:rsidP="00DF6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E55">
        <w:rPr>
          <w:rFonts w:ascii="Times New Roman" w:hAnsi="Times New Roman" w:cs="Times New Roman"/>
          <w:color w:val="7030A0"/>
          <w:sz w:val="28"/>
          <w:szCs w:val="28"/>
        </w:rPr>
        <w:t>2.15. Помещение, в котором осуществляется предоставление муниц</w:t>
      </w:r>
      <w:r w:rsidRPr="00022E55">
        <w:rPr>
          <w:rFonts w:ascii="Times New Roman" w:hAnsi="Times New Roman" w:cs="Times New Roman"/>
          <w:color w:val="7030A0"/>
          <w:sz w:val="28"/>
          <w:szCs w:val="28"/>
        </w:rPr>
        <w:t>и</w:t>
      </w:r>
      <w:r w:rsidRPr="00022E55">
        <w:rPr>
          <w:rFonts w:ascii="Times New Roman" w:hAnsi="Times New Roman" w:cs="Times New Roman"/>
          <w:color w:val="7030A0"/>
          <w:sz w:val="28"/>
          <w:szCs w:val="28"/>
        </w:rPr>
        <w:t>пальной услуги, должно быть оборудовано с соблюдением необходимых мер</w:t>
      </w:r>
      <w:r w:rsidRPr="00E74B01"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:rsidR="00DF67D2" w:rsidRPr="00E74B01" w:rsidRDefault="00DF67D2" w:rsidP="00DF6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Места ожидания приема, подачи, получения документов заявителем и заполнения им необходимых документов должны быть оборудованы в дост</w:t>
      </w:r>
      <w:r w:rsidRPr="00E74B01">
        <w:rPr>
          <w:rFonts w:ascii="Times New Roman" w:hAnsi="Times New Roman" w:cs="Times New Roman"/>
          <w:sz w:val="28"/>
          <w:szCs w:val="28"/>
        </w:rPr>
        <w:t>а</w:t>
      </w:r>
      <w:r w:rsidRPr="00E74B01">
        <w:rPr>
          <w:rFonts w:ascii="Times New Roman" w:hAnsi="Times New Roman" w:cs="Times New Roman"/>
          <w:sz w:val="28"/>
          <w:szCs w:val="28"/>
        </w:rPr>
        <w:t>точном количестве стульями, столами, письменными принадлежностями.</w:t>
      </w:r>
    </w:p>
    <w:p w:rsidR="00DF67D2" w:rsidRPr="00E74B01" w:rsidRDefault="00DF67D2" w:rsidP="00DF6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В помещениях Отдела, Центра" размещаются информация, обеспеч</w:t>
      </w:r>
      <w:r w:rsidRPr="00E74B01">
        <w:rPr>
          <w:rFonts w:ascii="Times New Roman" w:hAnsi="Times New Roman" w:cs="Times New Roman"/>
          <w:sz w:val="28"/>
          <w:szCs w:val="28"/>
        </w:rPr>
        <w:t>и</w:t>
      </w:r>
      <w:r w:rsidRPr="00E74B01">
        <w:rPr>
          <w:rFonts w:ascii="Times New Roman" w:hAnsi="Times New Roman" w:cs="Times New Roman"/>
          <w:sz w:val="28"/>
          <w:szCs w:val="28"/>
        </w:rPr>
        <w:t>вающие получение заявителями информации о предоставлении муниципал</w:t>
      </w:r>
      <w:r w:rsidRPr="00E74B01">
        <w:rPr>
          <w:rFonts w:ascii="Times New Roman" w:hAnsi="Times New Roman" w:cs="Times New Roman"/>
          <w:sz w:val="28"/>
          <w:szCs w:val="28"/>
        </w:rPr>
        <w:t>ь</w:t>
      </w:r>
      <w:r w:rsidRPr="00E74B01">
        <w:rPr>
          <w:rFonts w:ascii="Times New Roman" w:hAnsi="Times New Roman" w:cs="Times New Roman"/>
          <w:sz w:val="28"/>
          <w:szCs w:val="28"/>
        </w:rPr>
        <w:t>ной услуги.</w:t>
      </w:r>
    </w:p>
    <w:p w:rsidR="00DF67D2" w:rsidRPr="00E74B01" w:rsidRDefault="00DF67D2" w:rsidP="00DF6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DF67D2" w:rsidRPr="00E74B01" w:rsidRDefault="00DF67D2" w:rsidP="00DF6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условия беспрепятственного доступа к помещению, где предоставляется муниципальная услуга, а также беспрепятственного пользования транспо</w:t>
      </w:r>
      <w:r w:rsidRPr="00E74B01">
        <w:rPr>
          <w:rFonts w:ascii="Times New Roman" w:hAnsi="Times New Roman" w:cs="Times New Roman"/>
          <w:sz w:val="28"/>
          <w:szCs w:val="28"/>
        </w:rPr>
        <w:t>р</w:t>
      </w:r>
      <w:r w:rsidRPr="00E74B01">
        <w:rPr>
          <w:rFonts w:ascii="Times New Roman" w:hAnsi="Times New Roman" w:cs="Times New Roman"/>
          <w:sz w:val="28"/>
          <w:szCs w:val="28"/>
        </w:rPr>
        <w:t>том, средствами связи и информации;</w:t>
      </w:r>
    </w:p>
    <w:p w:rsidR="00DF67D2" w:rsidRPr="00E74B01" w:rsidRDefault="00DF67D2" w:rsidP="00DF6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помещения, где предоставляется муниципальная услуга, а та</w:t>
      </w:r>
      <w:r w:rsidRPr="00E74B01">
        <w:rPr>
          <w:rFonts w:ascii="Times New Roman" w:hAnsi="Times New Roman" w:cs="Times New Roman"/>
          <w:sz w:val="28"/>
          <w:szCs w:val="28"/>
        </w:rPr>
        <w:t>к</w:t>
      </w:r>
      <w:r w:rsidRPr="00E74B01">
        <w:rPr>
          <w:rFonts w:ascii="Times New Roman" w:hAnsi="Times New Roman" w:cs="Times New Roman"/>
          <w:sz w:val="28"/>
          <w:szCs w:val="28"/>
        </w:rPr>
        <w:t>же входа на такую территорию и выхода с нее, посадки в транспортное сре</w:t>
      </w:r>
      <w:r w:rsidRPr="00E74B01">
        <w:rPr>
          <w:rFonts w:ascii="Times New Roman" w:hAnsi="Times New Roman" w:cs="Times New Roman"/>
          <w:sz w:val="28"/>
          <w:szCs w:val="28"/>
        </w:rPr>
        <w:t>д</w:t>
      </w:r>
      <w:r w:rsidRPr="00E74B01">
        <w:rPr>
          <w:rFonts w:ascii="Times New Roman" w:hAnsi="Times New Roman" w:cs="Times New Roman"/>
          <w:sz w:val="28"/>
          <w:szCs w:val="28"/>
        </w:rPr>
        <w:t>ство и высадки из него, в том числе с использованием кресла-коляски;</w:t>
      </w:r>
    </w:p>
    <w:p w:rsidR="00DF67D2" w:rsidRPr="00E74B01" w:rsidRDefault="00DF67D2" w:rsidP="00DF6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 xml:space="preserve">надлежащее </w:t>
      </w:r>
      <w:r w:rsidRPr="00F1214D">
        <w:rPr>
          <w:rFonts w:ascii="Times New Roman" w:hAnsi="Times New Roman" w:cs="Times New Roman"/>
          <w:i/>
          <w:sz w:val="28"/>
          <w:szCs w:val="28"/>
        </w:rPr>
        <w:t>размещение</w:t>
      </w:r>
      <w:r w:rsidRPr="00E74B01">
        <w:rPr>
          <w:rFonts w:ascii="Times New Roman" w:hAnsi="Times New Roman" w:cs="Times New Roman"/>
          <w:sz w:val="28"/>
          <w:szCs w:val="28"/>
        </w:rPr>
        <w:t xml:space="preserve"> оборудования и носителей информации, нео</w:t>
      </w:r>
      <w:r w:rsidRPr="00E74B01">
        <w:rPr>
          <w:rFonts w:ascii="Times New Roman" w:hAnsi="Times New Roman" w:cs="Times New Roman"/>
          <w:sz w:val="28"/>
          <w:szCs w:val="28"/>
        </w:rPr>
        <w:t>б</w:t>
      </w:r>
      <w:r w:rsidRPr="00E74B01">
        <w:rPr>
          <w:rFonts w:ascii="Times New Roman" w:hAnsi="Times New Roman" w:cs="Times New Roman"/>
          <w:sz w:val="28"/>
          <w:szCs w:val="28"/>
        </w:rPr>
        <w:t>ходимых для обеспечения беспрепятственного доступа к помещениям, где предоставляется муниципальная услуга, с учетом ограничений жизнеде</w:t>
      </w:r>
      <w:r w:rsidRPr="00E74B01">
        <w:rPr>
          <w:rFonts w:ascii="Times New Roman" w:hAnsi="Times New Roman" w:cs="Times New Roman"/>
          <w:sz w:val="28"/>
          <w:szCs w:val="28"/>
        </w:rPr>
        <w:t>я</w:t>
      </w:r>
      <w:r w:rsidRPr="00E74B01">
        <w:rPr>
          <w:rFonts w:ascii="Times New Roman" w:hAnsi="Times New Roman" w:cs="Times New Roman"/>
          <w:sz w:val="28"/>
          <w:szCs w:val="28"/>
        </w:rPr>
        <w:lastRenderedPageBreak/>
        <w:t>тельности;</w:t>
      </w:r>
    </w:p>
    <w:p w:rsidR="00DF67D2" w:rsidRPr="00E74B01" w:rsidRDefault="00DF67D2" w:rsidP="00DF6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</w:t>
      </w:r>
      <w:r w:rsidRPr="00E74B01">
        <w:rPr>
          <w:rFonts w:ascii="Times New Roman" w:hAnsi="Times New Roman" w:cs="Times New Roman"/>
          <w:sz w:val="28"/>
          <w:szCs w:val="28"/>
        </w:rPr>
        <w:t>ы</w:t>
      </w:r>
      <w:r w:rsidRPr="00E74B01">
        <w:rPr>
          <w:rFonts w:ascii="Times New Roman" w:hAnsi="Times New Roman" w:cs="Times New Roman"/>
          <w:sz w:val="28"/>
          <w:szCs w:val="28"/>
        </w:rPr>
        <w:t>полненными рельефно-точечным шрифтом Брайля;</w:t>
      </w:r>
    </w:p>
    <w:p w:rsidR="00DF67D2" w:rsidRPr="00E74B01" w:rsidRDefault="00DF67D2" w:rsidP="00DF6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F67D2" w:rsidRPr="00E74B01" w:rsidRDefault="00DF67D2" w:rsidP="00DF6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DF67D2" w:rsidRPr="00E74B01" w:rsidRDefault="00DF67D2" w:rsidP="00DF6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допуск собаки-проводника в помещения, где предоставляется муниц</w:t>
      </w:r>
      <w:r w:rsidRPr="00E74B01">
        <w:rPr>
          <w:rFonts w:ascii="Times New Roman" w:hAnsi="Times New Roman" w:cs="Times New Roman"/>
          <w:sz w:val="28"/>
          <w:szCs w:val="28"/>
        </w:rPr>
        <w:t>и</w:t>
      </w:r>
      <w:r w:rsidRPr="00E74B01">
        <w:rPr>
          <w:rFonts w:ascii="Times New Roman" w:hAnsi="Times New Roman" w:cs="Times New Roman"/>
          <w:sz w:val="28"/>
          <w:szCs w:val="28"/>
        </w:rPr>
        <w:t>пальная услуга;</w:t>
      </w:r>
    </w:p>
    <w:p w:rsidR="00DF67D2" w:rsidRPr="00E74B01" w:rsidRDefault="00DF67D2" w:rsidP="00DF6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оказание помощи в преодолении барьеров, мешающих получению мун</w:t>
      </w:r>
      <w:r w:rsidRPr="00E74B01">
        <w:rPr>
          <w:rFonts w:ascii="Times New Roman" w:hAnsi="Times New Roman" w:cs="Times New Roman"/>
          <w:sz w:val="28"/>
          <w:szCs w:val="28"/>
        </w:rPr>
        <w:t>и</w:t>
      </w:r>
      <w:r w:rsidRPr="00E74B01">
        <w:rPr>
          <w:rFonts w:ascii="Times New Roman" w:hAnsi="Times New Roman" w:cs="Times New Roman"/>
          <w:sz w:val="28"/>
          <w:szCs w:val="28"/>
        </w:rPr>
        <w:t>ципальной услуги наравне с другими лицами.</w:t>
      </w:r>
    </w:p>
    <w:p w:rsidR="00DF67D2" w:rsidRPr="00E74B01" w:rsidRDefault="00DF67D2" w:rsidP="00DF6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</w:t>
      </w:r>
      <w:r w:rsidRPr="00E74B01">
        <w:rPr>
          <w:rFonts w:ascii="Times New Roman" w:hAnsi="Times New Roman" w:cs="Times New Roman"/>
          <w:sz w:val="28"/>
          <w:szCs w:val="28"/>
        </w:rPr>
        <w:t>с</w:t>
      </w:r>
      <w:r w:rsidRPr="00E74B01">
        <w:rPr>
          <w:rFonts w:ascii="Times New Roman" w:hAnsi="Times New Roman" w:cs="Times New Roman"/>
          <w:sz w:val="28"/>
          <w:szCs w:val="28"/>
        </w:rPr>
        <w:t>ту жительства инвалида или в дистанционном режиме.</w:t>
      </w:r>
    </w:p>
    <w:p w:rsidR="00DF67D2" w:rsidRPr="00E74B01" w:rsidRDefault="00DF67D2" w:rsidP="00DF6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 xml:space="preserve">Помещения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E74B01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требованиям, установле</w:t>
      </w:r>
      <w:r w:rsidRPr="00E74B01">
        <w:rPr>
          <w:rFonts w:ascii="Times New Roman" w:hAnsi="Times New Roman" w:cs="Times New Roman"/>
          <w:sz w:val="28"/>
          <w:szCs w:val="28"/>
        </w:rPr>
        <w:t>н</w:t>
      </w:r>
      <w:r w:rsidRPr="00E74B01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32" w:history="1">
        <w:r w:rsidRPr="00E74B0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74B01">
        <w:rPr>
          <w:rFonts w:ascii="Times New Roman" w:hAnsi="Times New Roman" w:cs="Times New Roman"/>
          <w:sz w:val="28"/>
          <w:szCs w:val="28"/>
        </w:rPr>
        <w:t xml:space="preserve"> Правительства РФ от 22.12.2012 N 1376 "Об утвержд</w:t>
      </w:r>
      <w:r w:rsidRPr="00E74B01">
        <w:rPr>
          <w:rFonts w:ascii="Times New Roman" w:hAnsi="Times New Roman" w:cs="Times New Roman"/>
          <w:sz w:val="28"/>
          <w:szCs w:val="28"/>
        </w:rPr>
        <w:t>е</w:t>
      </w:r>
      <w:r w:rsidRPr="00E74B01">
        <w:rPr>
          <w:rFonts w:ascii="Times New Roman" w:hAnsi="Times New Roman" w:cs="Times New Roman"/>
          <w:sz w:val="28"/>
          <w:szCs w:val="28"/>
        </w:rPr>
        <w:t>нии Правил организации деятельности многофункциональных центров пр</w:t>
      </w:r>
      <w:r w:rsidRPr="00E74B01">
        <w:rPr>
          <w:rFonts w:ascii="Times New Roman" w:hAnsi="Times New Roman" w:cs="Times New Roman"/>
          <w:sz w:val="28"/>
          <w:szCs w:val="28"/>
        </w:rPr>
        <w:t>е</w:t>
      </w:r>
      <w:r w:rsidRPr="00E74B01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услуг".</w:t>
      </w:r>
    </w:p>
    <w:p w:rsidR="00DF67D2" w:rsidRPr="00E74B01" w:rsidRDefault="00DF67D2" w:rsidP="00DF6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4B01">
        <w:rPr>
          <w:rFonts w:ascii="Times New Roman" w:hAnsi="Times New Roman" w:cs="Times New Roman"/>
          <w:sz w:val="28"/>
          <w:szCs w:val="28"/>
        </w:rPr>
        <w:t>. Показателями доступности и качества муниципальной услуги я</w:t>
      </w:r>
      <w:r w:rsidRPr="00E74B01">
        <w:rPr>
          <w:rFonts w:ascii="Times New Roman" w:hAnsi="Times New Roman" w:cs="Times New Roman"/>
          <w:sz w:val="28"/>
          <w:szCs w:val="28"/>
        </w:rPr>
        <w:t>в</w:t>
      </w:r>
      <w:r w:rsidRPr="00E74B01">
        <w:rPr>
          <w:rFonts w:ascii="Times New Roman" w:hAnsi="Times New Roman" w:cs="Times New Roman"/>
          <w:sz w:val="28"/>
          <w:szCs w:val="28"/>
        </w:rPr>
        <w:t>ляются:</w:t>
      </w:r>
    </w:p>
    <w:p w:rsidR="00DF67D2" w:rsidRPr="00E74B01" w:rsidRDefault="00DF67D2" w:rsidP="00DF6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широкий доступ к информации о предоставлении муниципальной усл</w:t>
      </w:r>
      <w:r w:rsidRPr="00E74B01">
        <w:rPr>
          <w:rFonts w:ascii="Times New Roman" w:hAnsi="Times New Roman" w:cs="Times New Roman"/>
          <w:sz w:val="28"/>
          <w:szCs w:val="28"/>
        </w:rPr>
        <w:t>у</w:t>
      </w:r>
      <w:r w:rsidRPr="00E74B01">
        <w:rPr>
          <w:rFonts w:ascii="Times New Roman" w:hAnsi="Times New Roman" w:cs="Times New Roman"/>
          <w:sz w:val="28"/>
          <w:szCs w:val="28"/>
        </w:rPr>
        <w:t>ги;</w:t>
      </w:r>
    </w:p>
    <w:p w:rsidR="00DF67D2" w:rsidRPr="00E74B01" w:rsidRDefault="00DF67D2" w:rsidP="00DF6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обеспечение возможности получения заявителями информации о пр</w:t>
      </w:r>
      <w:r w:rsidRPr="00E74B01">
        <w:rPr>
          <w:rFonts w:ascii="Times New Roman" w:hAnsi="Times New Roman" w:cs="Times New Roman"/>
          <w:sz w:val="28"/>
          <w:szCs w:val="28"/>
        </w:rPr>
        <w:t>е</w:t>
      </w:r>
      <w:r w:rsidRPr="00E74B01">
        <w:rPr>
          <w:rFonts w:ascii="Times New Roman" w:hAnsi="Times New Roman" w:cs="Times New Roman"/>
          <w:sz w:val="28"/>
          <w:szCs w:val="28"/>
        </w:rPr>
        <w:t>доставляемой муниципальной услуге на сайте Новоселицкого муниципал</w:t>
      </w:r>
      <w:r w:rsidRPr="00E74B01">
        <w:rPr>
          <w:rFonts w:ascii="Times New Roman" w:hAnsi="Times New Roman" w:cs="Times New Roman"/>
          <w:sz w:val="28"/>
          <w:szCs w:val="28"/>
        </w:rPr>
        <w:t>ь</w:t>
      </w:r>
      <w:r w:rsidRPr="00E74B01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74B01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DF67D2" w:rsidRPr="00E74B01" w:rsidRDefault="00DF67D2" w:rsidP="00DF6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обеспечение возможности для заявителей отслеживать ход предоста</w:t>
      </w:r>
      <w:r w:rsidRPr="00E74B01">
        <w:rPr>
          <w:rFonts w:ascii="Times New Roman" w:hAnsi="Times New Roman" w:cs="Times New Roman"/>
          <w:sz w:val="28"/>
          <w:szCs w:val="28"/>
        </w:rPr>
        <w:t>в</w:t>
      </w:r>
      <w:r w:rsidRPr="00E74B01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DF67D2" w:rsidRPr="00E74B01" w:rsidRDefault="00DF67D2" w:rsidP="00DF6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предоставление муниципальной услуги в многофункциональном це</w:t>
      </w:r>
      <w:r w:rsidRPr="00E74B01">
        <w:rPr>
          <w:rFonts w:ascii="Times New Roman" w:hAnsi="Times New Roman" w:cs="Times New Roman"/>
          <w:sz w:val="28"/>
          <w:szCs w:val="28"/>
        </w:rPr>
        <w:t>н</w:t>
      </w:r>
      <w:r w:rsidRPr="00E74B01">
        <w:rPr>
          <w:rFonts w:ascii="Times New Roman" w:hAnsi="Times New Roman" w:cs="Times New Roman"/>
          <w:sz w:val="28"/>
          <w:szCs w:val="28"/>
        </w:rPr>
        <w:t>тре предоставления государственных и муниципальных услуг;</w:t>
      </w:r>
    </w:p>
    <w:p w:rsidR="00DF67D2" w:rsidRPr="00E74B01" w:rsidRDefault="00DF67D2" w:rsidP="00DF6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возможность получения информации о предоставлении муниципальной услуги по телефонной связи;</w:t>
      </w:r>
    </w:p>
    <w:p w:rsidR="00DF67D2" w:rsidRPr="00E74B01" w:rsidRDefault="00DF67D2" w:rsidP="00DF6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возможность предоставления документов, необходимых для предо</w:t>
      </w:r>
      <w:r w:rsidRPr="00E74B01">
        <w:rPr>
          <w:rFonts w:ascii="Times New Roman" w:hAnsi="Times New Roman" w:cs="Times New Roman"/>
          <w:sz w:val="28"/>
          <w:szCs w:val="28"/>
        </w:rPr>
        <w:t>с</w:t>
      </w:r>
      <w:r w:rsidRPr="00E74B01">
        <w:rPr>
          <w:rFonts w:ascii="Times New Roman" w:hAnsi="Times New Roman" w:cs="Times New Roman"/>
          <w:sz w:val="28"/>
          <w:szCs w:val="28"/>
        </w:rPr>
        <w:t>тавления муниципальной услуги, по почте;</w:t>
      </w:r>
    </w:p>
    <w:p w:rsidR="00DF67D2" w:rsidRPr="00E74B01" w:rsidRDefault="00DF67D2" w:rsidP="00DF6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степень квалификации специалистов, участвующих в предоставлении муниципальной услуги;</w:t>
      </w:r>
    </w:p>
    <w:p w:rsidR="00DF67D2" w:rsidRPr="00E74B01" w:rsidRDefault="00DF67D2" w:rsidP="00DF6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возможность досудебного (внесудебного) рассмотрения жалоб на де</w:t>
      </w:r>
      <w:r w:rsidRPr="00E74B01">
        <w:rPr>
          <w:rFonts w:ascii="Times New Roman" w:hAnsi="Times New Roman" w:cs="Times New Roman"/>
          <w:sz w:val="28"/>
          <w:szCs w:val="28"/>
        </w:rPr>
        <w:t>й</w:t>
      </w:r>
      <w:r w:rsidRPr="00E74B01">
        <w:rPr>
          <w:rFonts w:ascii="Times New Roman" w:hAnsi="Times New Roman" w:cs="Times New Roman"/>
          <w:sz w:val="28"/>
          <w:szCs w:val="28"/>
        </w:rPr>
        <w:t>ствия (бездействие) и решения органа, предоставляющего услугу, их дол</w:t>
      </w:r>
      <w:r w:rsidRPr="00E74B01">
        <w:rPr>
          <w:rFonts w:ascii="Times New Roman" w:hAnsi="Times New Roman" w:cs="Times New Roman"/>
          <w:sz w:val="28"/>
          <w:szCs w:val="28"/>
        </w:rPr>
        <w:t>ж</w:t>
      </w:r>
      <w:r w:rsidRPr="00E74B01">
        <w:rPr>
          <w:rFonts w:ascii="Times New Roman" w:hAnsi="Times New Roman" w:cs="Times New Roman"/>
          <w:sz w:val="28"/>
          <w:szCs w:val="28"/>
        </w:rPr>
        <w:t>ностных лиц и специалистов в процессе получения услуги.</w:t>
      </w:r>
    </w:p>
    <w:p w:rsidR="001B093D" w:rsidRPr="002F2831" w:rsidRDefault="001B093D" w:rsidP="00F17861">
      <w:pPr>
        <w:widowControl w:val="0"/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 xml:space="preserve">2.7. Для получения информации </w:t>
      </w:r>
      <w:r w:rsidR="00144796" w:rsidRPr="002F2831">
        <w:rPr>
          <w:rFonts w:eastAsia="Calibri"/>
          <w:color w:val="000000" w:themeColor="text1"/>
        </w:rPr>
        <w:t xml:space="preserve">о </w:t>
      </w:r>
      <w:r w:rsidRPr="002F2831">
        <w:rPr>
          <w:rFonts w:eastAsia="Calibri"/>
          <w:color w:val="000000" w:themeColor="text1"/>
        </w:rPr>
        <w:t>ходе предоставления муниципальной услуги заявитель по своему усмотрению обращается</w:t>
      </w:r>
      <w:r w:rsidR="00144796" w:rsidRPr="002F2831">
        <w:rPr>
          <w:rFonts w:eastAsia="Calibri"/>
          <w:color w:val="000000" w:themeColor="text1"/>
        </w:rPr>
        <w:t>:</w:t>
      </w:r>
    </w:p>
    <w:p w:rsidR="00144796" w:rsidRPr="002F2831" w:rsidRDefault="00144796" w:rsidP="00F17861">
      <w:pPr>
        <w:widowControl w:val="0"/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2.7.1. В устной форме лично в часы приема администрации или по т</w:t>
      </w:r>
      <w:r w:rsidRPr="002F2831">
        <w:rPr>
          <w:rFonts w:eastAsia="Calibri"/>
          <w:color w:val="000000" w:themeColor="text1"/>
        </w:rPr>
        <w:t>е</w:t>
      </w:r>
      <w:r w:rsidRPr="002F2831">
        <w:rPr>
          <w:rFonts w:eastAsia="Calibri"/>
          <w:color w:val="000000" w:themeColor="text1"/>
        </w:rPr>
        <w:t xml:space="preserve">лефону в соответствии с режимом работы администрации. </w:t>
      </w:r>
    </w:p>
    <w:p w:rsidR="00144796" w:rsidRPr="002F2831" w:rsidRDefault="00144796" w:rsidP="00F17861">
      <w:pPr>
        <w:widowControl w:val="0"/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При устном обращении заявителя лично содержание устного обращ</w:t>
      </w:r>
      <w:r w:rsidRPr="002F2831">
        <w:rPr>
          <w:rFonts w:eastAsia="Calibri"/>
          <w:color w:val="000000" w:themeColor="text1"/>
        </w:rPr>
        <w:t>е</w:t>
      </w:r>
      <w:r w:rsidRPr="002F2831">
        <w:rPr>
          <w:rFonts w:eastAsia="Calibri"/>
          <w:color w:val="000000" w:themeColor="text1"/>
        </w:rPr>
        <w:t>ния заносится в карточку личного приема заявителя. В случае если изложе</w:t>
      </w:r>
      <w:r w:rsidRPr="002F2831">
        <w:rPr>
          <w:rFonts w:eastAsia="Calibri"/>
          <w:color w:val="000000" w:themeColor="text1"/>
        </w:rPr>
        <w:t>н</w:t>
      </w:r>
      <w:r w:rsidRPr="002F2831">
        <w:rPr>
          <w:rFonts w:eastAsia="Calibri"/>
          <w:color w:val="000000" w:themeColor="text1"/>
        </w:rPr>
        <w:lastRenderedPageBreak/>
        <w:t>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</w:t>
      </w:r>
      <w:r w:rsidRPr="002F2831">
        <w:rPr>
          <w:rFonts w:eastAsia="Calibri"/>
          <w:color w:val="000000" w:themeColor="text1"/>
        </w:rPr>
        <w:t>р</w:t>
      </w:r>
      <w:r w:rsidRPr="002F2831">
        <w:rPr>
          <w:rFonts w:eastAsia="Calibri"/>
          <w:color w:val="000000" w:themeColor="text1"/>
        </w:rPr>
        <w:t>точке личного приема заявителя.</w:t>
      </w:r>
    </w:p>
    <w:p w:rsidR="00144796" w:rsidRPr="002F2831" w:rsidRDefault="00144796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При устном обращении по телефону заявителя за информацией по в</w:t>
      </w:r>
      <w:r w:rsidRPr="002F2831">
        <w:rPr>
          <w:rFonts w:eastAsia="Calibri"/>
          <w:color w:val="000000" w:themeColor="text1"/>
        </w:rPr>
        <w:t>о</w:t>
      </w:r>
      <w:r w:rsidRPr="002F2831">
        <w:rPr>
          <w:rFonts w:eastAsia="Calibri"/>
          <w:color w:val="000000" w:themeColor="text1"/>
        </w:rPr>
        <w:t>просам предоставления муниципальной услуги, в том числе о ходе предо</w:t>
      </w:r>
      <w:r w:rsidRPr="002F2831">
        <w:rPr>
          <w:rFonts w:eastAsia="Calibri"/>
          <w:color w:val="000000" w:themeColor="text1"/>
        </w:rPr>
        <w:t>с</w:t>
      </w:r>
      <w:r w:rsidRPr="002F2831">
        <w:rPr>
          <w:rFonts w:eastAsia="Calibri"/>
          <w:color w:val="000000" w:themeColor="text1"/>
        </w:rPr>
        <w:t>тавления муниципальной услуги, специалист осуществляет устное информ</w:t>
      </w:r>
      <w:r w:rsidRPr="002F2831">
        <w:rPr>
          <w:rFonts w:eastAsia="Calibri"/>
          <w:color w:val="000000" w:themeColor="text1"/>
        </w:rPr>
        <w:t>и</w:t>
      </w:r>
      <w:r w:rsidRPr="002F2831">
        <w:rPr>
          <w:rFonts w:eastAsia="Calibri"/>
          <w:color w:val="000000" w:themeColor="text1"/>
        </w:rPr>
        <w:t>рование по телефону обратившегося за информацией заявителя.</w:t>
      </w:r>
    </w:p>
    <w:p w:rsidR="00144796" w:rsidRPr="002F2831" w:rsidRDefault="00144796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Устное информирование каждого обратившегося за информацией ос</w:t>
      </w:r>
      <w:r w:rsidRPr="002F2831">
        <w:rPr>
          <w:rFonts w:eastAsia="Calibri"/>
          <w:color w:val="000000" w:themeColor="text1"/>
        </w:rPr>
        <w:t>у</w:t>
      </w:r>
      <w:r w:rsidRPr="002F2831">
        <w:rPr>
          <w:rFonts w:eastAsia="Calibri"/>
          <w:color w:val="000000" w:themeColor="text1"/>
        </w:rPr>
        <w:t>ществляется не более 15 минут.</w:t>
      </w:r>
    </w:p>
    <w:p w:rsidR="00144796" w:rsidRPr="002F2831" w:rsidRDefault="00144796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Если для подготовки ответа на устное обращение требуется более 15 минут, специалист, осуществляющий устное информирование, предлагает заявителю обратиться с заявлением в письменной форме в соответствии с режимом работы администрации с заявителями.</w:t>
      </w:r>
    </w:p>
    <w:p w:rsidR="00144796" w:rsidRPr="002F2831" w:rsidRDefault="00144796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2.7.2. В письменной форме лично или почтовым отправлением, напра</w:t>
      </w:r>
      <w:r w:rsidRPr="002F2831">
        <w:rPr>
          <w:rFonts w:eastAsia="Calibri"/>
          <w:color w:val="000000" w:themeColor="text1"/>
        </w:rPr>
        <w:t>в</w:t>
      </w:r>
      <w:r w:rsidRPr="002F2831">
        <w:rPr>
          <w:rFonts w:eastAsia="Calibri"/>
          <w:color w:val="000000" w:themeColor="text1"/>
        </w:rPr>
        <w:t>ленным в адрес  администрации, в электронной форме, в том числе через Единый портал государственных и муниципальных услуг.</w:t>
      </w:r>
    </w:p>
    <w:p w:rsidR="00144796" w:rsidRPr="002F2831" w:rsidRDefault="00144796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При получении от заявителя письменного обращения лично, посредс</w:t>
      </w:r>
      <w:r w:rsidRPr="002F2831">
        <w:rPr>
          <w:rFonts w:eastAsia="Calibri"/>
          <w:color w:val="000000" w:themeColor="text1"/>
        </w:rPr>
        <w:t>т</w:t>
      </w:r>
      <w:r w:rsidRPr="002F2831">
        <w:rPr>
          <w:rFonts w:eastAsia="Calibri"/>
          <w:color w:val="000000" w:themeColor="text1"/>
        </w:rPr>
        <w:t>вом почтового отправления, обращения в электронной форме, в том числе через Единый портал государственных и муниципальных услуг, о предоста</w:t>
      </w:r>
      <w:r w:rsidRPr="002F2831">
        <w:rPr>
          <w:rFonts w:eastAsia="Calibri"/>
          <w:color w:val="000000" w:themeColor="text1"/>
        </w:rPr>
        <w:t>в</w:t>
      </w:r>
      <w:r w:rsidRPr="002F2831">
        <w:rPr>
          <w:rFonts w:eastAsia="Calibri"/>
          <w:color w:val="000000" w:themeColor="text1"/>
        </w:rPr>
        <w:t>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форме. Ответ направляется по почтовому а</w:t>
      </w:r>
      <w:r w:rsidRPr="002F2831">
        <w:rPr>
          <w:rFonts w:eastAsia="Calibri"/>
          <w:color w:val="000000" w:themeColor="text1"/>
        </w:rPr>
        <w:t>д</w:t>
      </w:r>
      <w:r w:rsidRPr="002F2831">
        <w:rPr>
          <w:rFonts w:eastAsia="Calibri"/>
          <w:color w:val="000000" w:themeColor="text1"/>
        </w:rPr>
        <w:t>ресу, указанному в обращении, или по адресу электронной почты, указанн</w:t>
      </w:r>
      <w:r w:rsidRPr="002F2831">
        <w:rPr>
          <w:rFonts w:eastAsia="Calibri"/>
          <w:color w:val="000000" w:themeColor="text1"/>
        </w:rPr>
        <w:t>о</w:t>
      </w:r>
      <w:r w:rsidRPr="002F2831">
        <w:rPr>
          <w:rFonts w:eastAsia="Calibri"/>
          <w:color w:val="000000" w:themeColor="text1"/>
        </w:rPr>
        <w:t>му в обращении, или через Единый портал государственных и муниципал</w:t>
      </w:r>
      <w:r w:rsidRPr="002F2831">
        <w:rPr>
          <w:rFonts w:eastAsia="Calibri"/>
          <w:color w:val="000000" w:themeColor="text1"/>
        </w:rPr>
        <w:t>ь</w:t>
      </w:r>
      <w:r w:rsidRPr="002F2831">
        <w:rPr>
          <w:rFonts w:eastAsia="Calibri"/>
          <w:color w:val="000000" w:themeColor="text1"/>
        </w:rPr>
        <w:t>ных услуг. Дополнительно ответ выдается заявителю лично по его требов</w:t>
      </w:r>
      <w:r w:rsidRPr="002F2831">
        <w:rPr>
          <w:rFonts w:eastAsia="Calibri"/>
          <w:color w:val="000000" w:themeColor="text1"/>
        </w:rPr>
        <w:t>а</w:t>
      </w:r>
      <w:r w:rsidRPr="002F2831">
        <w:rPr>
          <w:rFonts w:eastAsia="Calibri"/>
          <w:color w:val="000000" w:themeColor="text1"/>
        </w:rPr>
        <w:t>нию. Требование о выдаче ответа лично заявителю должно быть отражено в его письменном обращении.</w:t>
      </w:r>
    </w:p>
    <w:p w:rsidR="00144796" w:rsidRPr="002F2831" w:rsidRDefault="00144796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В письменном ответе на обращение заявителя излагаются ответы на з</w:t>
      </w:r>
      <w:r w:rsidRPr="002F2831">
        <w:rPr>
          <w:rFonts w:eastAsia="Calibri"/>
          <w:color w:val="000000" w:themeColor="text1"/>
        </w:rPr>
        <w:t>а</w:t>
      </w:r>
      <w:r w:rsidRPr="002F2831">
        <w:rPr>
          <w:rFonts w:eastAsia="Calibri"/>
          <w:color w:val="000000" w:themeColor="text1"/>
        </w:rPr>
        <w:t>данные заявителем вопросы.</w:t>
      </w:r>
    </w:p>
    <w:p w:rsidR="00144796" w:rsidRPr="002F2831" w:rsidRDefault="00144796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Письменный ответ подписывается уполномоченным на то лицом. В письменном ответе указываются фамилия и инициалы, а также номер тел</w:t>
      </w:r>
      <w:r w:rsidRPr="002F2831">
        <w:rPr>
          <w:rFonts w:eastAsia="Calibri"/>
          <w:color w:val="000000" w:themeColor="text1"/>
        </w:rPr>
        <w:t>е</w:t>
      </w:r>
      <w:r w:rsidRPr="002F2831">
        <w:rPr>
          <w:rFonts w:eastAsia="Calibri"/>
          <w:color w:val="000000" w:themeColor="text1"/>
        </w:rPr>
        <w:t xml:space="preserve">фона исполнителя. </w:t>
      </w:r>
    </w:p>
    <w:p w:rsidR="00144796" w:rsidRPr="002F2831" w:rsidRDefault="00144796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В случае, если в письменном обращении не указаны фамилия заявит</w:t>
      </w:r>
      <w:r w:rsidRPr="002F2831">
        <w:rPr>
          <w:rFonts w:eastAsia="Calibri"/>
          <w:color w:val="000000" w:themeColor="text1"/>
        </w:rPr>
        <w:t>е</w:t>
      </w:r>
      <w:r w:rsidRPr="002F2831">
        <w:rPr>
          <w:rFonts w:eastAsia="Calibri"/>
          <w:color w:val="000000" w:themeColor="text1"/>
        </w:rPr>
        <w:t>ля, направившего обращение, или адрес, по которому должен быть направлен ответ, ответ на обращение не дается. Если в указанном обращении содержа</w:t>
      </w:r>
      <w:r w:rsidRPr="002F2831">
        <w:rPr>
          <w:rFonts w:eastAsia="Calibri"/>
          <w:color w:val="000000" w:themeColor="text1"/>
        </w:rPr>
        <w:t>т</w:t>
      </w:r>
      <w:r w:rsidRPr="002F2831">
        <w:rPr>
          <w:rFonts w:eastAsia="Calibri"/>
          <w:color w:val="000000" w:themeColor="text1"/>
        </w:rPr>
        <w:t>ся сведения о подготавливаемом, совершаемом или совершенном против</w:t>
      </w:r>
      <w:r w:rsidRPr="002F2831">
        <w:rPr>
          <w:rFonts w:eastAsia="Calibri"/>
          <w:color w:val="000000" w:themeColor="text1"/>
        </w:rPr>
        <w:t>о</w:t>
      </w:r>
      <w:r w:rsidRPr="002F2831">
        <w:rPr>
          <w:rFonts w:eastAsia="Calibri"/>
          <w:color w:val="000000" w:themeColor="text1"/>
        </w:rPr>
        <w:t>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44796" w:rsidRPr="002F2831" w:rsidRDefault="00144796" w:rsidP="00F17861">
      <w:pPr>
        <w:widowControl w:val="0"/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При личном обращении заявителя в администрацию, МФЦ, регистр</w:t>
      </w:r>
      <w:r w:rsidRPr="002F2831">
        <w:rPr>
          <w:rFonts w:eastAsia="Calibri"/>
          <w:color w:val="000000" w:themeColor="text1"/>
        </w:rPr>
        <w:t>а</w:t>
      </w:r>
      <w:r w:rsidRPr="002F2831">
        <w:rPr>
          <w:rFonts w:eastAsia="Calibri"/>
          <w:color w:val="000000" w:themeColor="text1"/>
        </w:rPr>
        <w:t>цию письменного обращения осуществляет ответственный сотрудник за пр</w:t>
      </w:r>
      <w:r w:rsidRPr="002F2831">
        <w:rPr>
          <w:rFonts w:eastAsia="Calibri"/>
          <w:color w:val="000000" w:themeColor="text1"/>
        </w:rPr>
        <w:t>и</w:t>
      </w:r>
      <w:r w:rsidRPr="002F2831">
        <w:rPr>
          <w:rFonts w:eastAsia="Calibri"/>
          <w:color w:val="000000" w:themeColor="text1"/>
        </w:rPr>
        <w:t>ем и регистрацию обращений непосредственно в присутствии заявителя. При ином способе обращения заявителя регистрация обращения осуществляется в течение дня с момента поступления обращения.</w:t>
      </w:r>
    </w:p>
    <w:p w:rsidR="00144796" w:rsidRPr="002F2831" w:rsidRDefault="00144796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lastRenderedPageBreak/>
        <w:t xml:space="preserve">Ответ на обращение заявителя готовится и направляется заявителю в течение 30 дней со дня получения обращения. </w:t>
      </w:r>
    </w:p>
    <w:p w:rsidR="00B4483F" w:rsidRDefault="00B4483F" w:rsidP="001B093D">
      <w:pPr>
        <w:pStyle w:val="14pt1"/>
        <w:ind w:firstLine="0"/>
        <w:jc w:val="center"/>
        <w:rPr>
          <w:color w:val="000000" w:themeColor="text1"/>
          <w:sz w:val="28"/>
          <w:szCs w:val="28"/>
        </w:rPr>
      </w:pPr>
    </w:p>
    <w:p w:rsidR="001B093D" w:rsidRPr="002F2831" w:rsidRDefault="001B093D" w:rsidP="001B093D">
      <w:pPr>
        <w:pStyle w:val="14pt1"/>
        <w:ind w:firstLine="0"/>
        <w:jc w:val="center"/>
        <w:rPr>
          <w:color w:val="000000" w:themeColor="text1"/>
          <w:sz w:val="28"/>
          <w:szCs w:val="28"/>
        </w:rPr>
      </w:pPr>
      <w:r w:rsidRPr="002F2831">
        <w:rPr>
          <w:color w:val="000000" w:themeColor="text1"/>
          <w:sz w:val="28"/>
          <w:szCs w:val="28"/>
        </w:rPr>
        <w:t>3. Состав, последовательность и сроки выполнения</w:t>
      </w:r>
    </w:p>
    <w:p w:rsidR="001B093D" w:rsidRPr="002F2831" w:rsidRDefault="001B093D" w:rsidP="001B093D">
      <w:pPr>
        <w:pStyle w:val="14pt1"/>
        <w:jc w:val="center"/>
        <w:rPr>
          <w:color w:val="000000" w:themeColor="text1"/>
          <w:sz w:val="28"/>
          <w:szCs w:val="28"/>
        </w:rPr>
      </w:pPr>
      <w:r w:rsidRPr="002F2831">
        <w:rPr>
          <w:color w:val="000000" w:themeColor="text1"/>
          <w:sz w:val="28"/>
          <w:szCs w:val="28"/>
        </w:rPr>
        <w:t>административных процедур (действий), требования к порядку их в</w:t>
      </w:r>
      <w:r w:rsidRPr="002F2831">
        <w:rPr>
          <w:color w:val="000000" w:themeColor="text1"/>
          <w:sz w:val="28"/>
          <w:szCs w:val="28"/>
        </w:rPr>
        <w:t>ы</w:t>
      </w:r>
      <w:r w:rsidRPr="002F2831">
        <w:rPr>
          <w:color w:val="000000" w:themeColor="text1"/>
          <w:sz w:val="28"/>
          <w:szCs w:val="28"/>
        </w:rPr>
        <w:t>полнения, в том числе особенности выполнения административных процедур (действий) в электронной форме, а также особенности административных процедур в многофункциональных центрах</w:t>
      </w:r>
    </w:p>
    <w:p w:rsidR="001B093D" w:rsidRPr="002F2831" w:rsidRDefault="001B093D" w:rsidP="001B093D">
      <w:pPr>
        <w:pStyle w:val="14pt1"/>
        <w:rPr>
          <w:color w:val="000000" w:themeColor="text1"/>
          <w:sz w:val="28"/>
          <w:szCs w:val="28"/>
        </w:rPr>
      </w:pPr>
    </w:p>
    <w:p w:rsidR="001B093D" w:rsidRPr="002F2831" w:rsidRDefault="001B093D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3.1. </w:t>
      </w:r>
      <w:hyperlink r:id="rId33" w:history="1">
        <w:r w:rsidRPr="002F2831">
          <w:rPr>
            <w:rFonts w:eastAsia="Calibri"/>
            <w:color w:val="000000" w:themeColor="text1"/>
          </w:rPr>
          <w:t>Блок-схема</w:t>
        </w:r>
      </w:hyperlink>
      <w:r w:rsidRPr="002F2831">
        <w:rPr>
          <w:rFonts w:eastAsia="Calibri"/>
          <w:color w:val="000000" w:themeColor="text1"/>
        </w:rPr>
        <w:t xml:space="preserve"> последовательности административных процедур при предоставлении муниципальной услуги приведена в Приложении 2.</w:t>
      </w:r>
    </w:p>
    <w:p w:rsidR="001B093D" w:rsidRPr="002F2831" w:rsidRDefault="001B093D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3.2. Прием заявления и документов на получение муниципальной усл</w:t>
      </w:r>
      <w:r w:rsidRPr="002F2831">
        <w:rPr>
          <w:rFonts w:eastAsia="Calibri"/>
          <w:color w:val="000000" w:themeColor="text1"/>
        </w:rPr>
        <w:t>у</w:t>
      </w:r>
      <w:r w:rsidRPr="002F2831">
        <w:rPr>
          <w:rFonts w:eastAsia="Calibri"/>
          <w:color w:val="000000" w:themeColor="text1"/>
        </w:rPr>
        <w:t>ги.</w:t>
      </w:r>
    </w:p>
    <w:p w:rsidR="001B093D" w:rsidRPr="002F2831" w:rsidRDefault="001B093D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3.2.1. Основанием для начала административной процедуры по приему заявления и документов на получение муниципальной услуги является обр</w:t>
      </w:r>
      <w:r w:rsidRPr="002F2831">
        <w:rPr>
          <w:rFonts w:eastAsia="Calibri"/>
          <w:color w:val="000000" w:themeColor="text1"/>
        </w:rPr>
        <w:t>а</w:t>
      </w:r>
      <w:r w:rsidRPr="002F2831">
        <w:rPr>
          <w:rFonts w:eastAsia="Calibri"/>
          <w:color w:val="000000" w:themeColor="text1"/>
        </w:rPr>
        <w:t xml:space="preserve">щение заявителя с заявлением и документами, указанными в пункте </w:t>
      </w:r>
      <w:r w:rsidR="00F1214D">
        <w:t>2.6.</w:t>
      </w:r>
      <w:r w:rsidRPr="002F2831">
        <w:rPr>
          <w:rFonts w:eastAsia="Calibri"/>
          <w:color w:val="000000" w:themeColor="text1"/>
        </w:rPr>
        <w:t xml:space="preserve"> а</w:t>
      </w:r>
      <w:r w:rsidRPr="002F2831">
        <w:rPr>
          <w:rFonts w:eastAsia="Calibri"/>
          <w:color w:val="000000" w:themeColor="text1"/>
        </w:rPr>
        <w:t>д</w:t>
      </w:r>
      <w:r w:rsidRPr="002F2831">
        <w:rPr>
          <w:rFonts w:eastAsia="Calibri"/>
          <w:color w:val="000000" w:themeColor="text1"/>
        </w:rPr>
        <w:t>министративного регламента.</w:t>
      </w:r>
    </w:p>
    <w:p w:rsidR="001B093D" w:rsidRPr="002F2831" w:rsidRDefault="001B093D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 xml:space="preserve">3.2.2. Специалист </w:t>
      </w:r>
      <w:r w:rsidR="00426B01" w:rsidRPr="002F2831">
        <w:rPr>
          <w:rFonts w:eastAsia="Calibri"/>
          <w:color w:val="000000" w:themeColor="text1"/>
        </w:rPr>
        <w:t>администрации</w:t>
      </w:r>
      <w:r w:rsidRPr="002F2831">
        <w:rPr>
          <w:rFonts w:eastAsia="Calibri"/>
          <w:color w:val="000000" w:themeColor="text1"/>
        </w:rPr>
        <w:t>, ответственный за прием и оформл</w:t>
      </w:r>
      <w:r w:rsidRPr="002F2831">
        <w:rPr>
          <w:rFonts w:eastAsia="Calibri"/>
          <w:color w:val="000000" w:themeColor="text1"/>
        </w:rPr>
        <w:t>е</w:t>
      </w:r>
      <w:r w:rsidRPr="002F2831">
        <w:rPr>
          <w:rFonts w:eastAsia="Calibri"/>
          <w:color w:val="000000" w:themeColor="text1"/>
        </w:rPr>
        <w:t>ние документов:</w:t>
      </w:r>
    </w:p>
    <w:p w:rsidR="001B093D" w:rsidRPr="002F2831" w:rsidRDefault="00F84ADF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-</w:t>
      </w:r>
      <w:r w:rsidR="001B093D" w:rsidRPr="002F2831">
        <w:rPr>
          <w:rFonts w:eastAsia="Calibri"/>
          <w:color w:val="000000" w:themeColor="text1"/>
        </w:rPr>
        <w:t> Устанавливает предмет обращения, личность заявителя, полномочия представителя заявителя.</w:t>
      </w:r>
    </w:p>
    <w:p w:rsidR="001B093D" w:rsidRPr="002F2831" w:rsidRDefault="00F84ADF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-</w:t>
      </w:r>
      <w:r w:rsidR="001B093D" w:rsidRPr="002F2831">
        <w:rPr>
          <w:rFonts w:eastAsia="Calibri"/>
          <w:color w:val="000000" w:themeColor="text1"/>
        </w:rPr>
        <w:t> Проверяет соответствие представленных документов следующим тр</w:t>
      </w:r>
      <w:r w:rsidR="001B093D" w:rsidRPr="002F2831">
        <w:rPr>
          <w:rFonts w:eastAsia="Calibri"/>
          <w:color w:val="000000" w:themeColor="text1"/>
        </w:rPr>
        <w:t>е</w:t>
      </w:r>
      <w:r w:rsidR="001B093D" w:rsidRPr="002F2831">
        <w:rPr>
          <w:rFonts w:eastAsia="Calibri"/>
          <w:color w:val="000000" w:themeColor="text1"/>
        </w:rPr>
        <w:t>бованиям: фамилия, имя и отчество заявителя (ей), адрес регистрации, ко</w:t>
      </w:r>
      <w:r w:rsidR="001B093D" w:rsidRPr="002F2831">
        <w:rPr>
          <w:rFonts w:eastAsia="Calibri"/>
          <w:color w:val="000000" w:themeColor="text1"/>
        </w:rPr>
        <w:t>н</w:t>
      </w:r>
      <w:r w:rsidR="001B093D" w:rsidRPr="002F2831">
        <w:rPr>
          <w:rFonts w:eastAsia="Calibri"/>
          <w:color w:val="000000" w:themeColor="text1"/>
        </w:rPr>
        <w:t>тактные телефоны, отсутствие в документах подчисток, приписок, зачеркн</w:t>
      </w:r>
      <w:r w:rsidR="001B093D" w:rsidRPr="002F2831">
        <w:rPr>
          <w:rFonts w:eastAsia="Calibri"/>
          <w:color w:val="000000" w:themeColor="text1"/>
        </w:rPr>
        <w:t>у</w:t>
      </w:r>
      <w:r w:rsidR="001B093D" w:rsidRPr="002F2831">
        <w:rPr>
          <w:rFonts w:eastAsia="Calibri"/>
          <w:color w:val="000000" w:themeColor="text1"/>
        </w:rPr>
        <w:t>тых слов, отсутствие в документах явных повреждений, препятствующих прочтению текста документа. При необходимости документы, должны быть заверены в установленном законом порядке.</w:t>
      </w:r>
    </w:p>
    <w:p w:rsidR="00426B01" w:rsidRPr="002F2831" w:rsidRDefault="00426B01" w:rsidP="00F17861">
      <w:pPr>
        <w:widowControl w:val="0"/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3.2.</w:t>
      </w:r>
      <w:r w:rsidR="00983FAF" w:rsidRPr="002F2831">
        <w:rPr>
          <w:rFonts w:eastAsia="Calibri"/>
          <w:color w:val="000000" w:themeColor="text1"/>
        </w:rPr>
        <w:t>3</w:t>
      </w:r>
      <w:r w:rsidRPr="002F2831">
        <w:rPr>
          <w:rFonts w:eastAsia="Calibri"/>
          <w:color w:val="000000" w:themeColor="text1"/>
        </w:rPr>
        <w:t>. </w:t>
      </w:r>
      <w:r w:rsidR="00983FAF" w:rsidRPr="002F2831">
        <w:rPr>
          <w:rFonts w:eastAsia="Calibri"/>
          <w:color w:val="000000" w:themeColor="text1"/>
        </w:rPr>
        <w:t>После регистрации, з</w:t>
      </w:r>
      <w:r w:rsidRPr="002F2831">
        <w:rPr>
          <w:color w:val="000000" w:themeColor="text1"/>
        </w:rPr>
        <w:t>аявление и документы, поступившие в а</w:t>
      </w:r>
      <w:r w:rsidRPr="002F2831">
        <w:rPr>
          <w:color w:val="000000" w:themeColor="text1"/>
        </w:rPr>
        <w:t>д</w:t>
      </w:r>
      <w:r w:rsidRPr="002F2831">
        <w:rPr>
          <w:color w:val="000000" w:themeColor="text1"/>
        </w:rPr>
        <w:t xml:space="preserve">министрацию, подлежат передаче </w:t>
      </w:r>
      <w:r w:rsidR="000A5682" w:rsidRPr="002F2831">
        <w:rPr>
          <w:color w:val="000000" w:themeColor="text1"/>
        </w:rPr>
        <w:t>в отдел имущественных и земельных о</w:t>
      </w:r>
      <w:r w:rsidR="000A5682" w:rsidRPr="002F2831">
        <w:rPr>
          <w:color w:val="000000" w:themeColor="text1"/>
        </w:rPr>
        <w:t>т</w:t>
      </w:r>
      <w:r w:rsidR="000A5682" w:rsidRPr="002F2831">
        <w:rPr>
          <w:color w:val="000000" w:themeColor="text1"/>
        </w:rPr>
        <w:t xml:space="preserve">ношений </w:t>
      </w:r>
      <w:r w:rsidRPr="002F2831">
        <w:rPr>
          <w:color w:val="000000" w:themeColor="text1"/>
        </w:rPr>
        <w:t>для выполнения услуги, не позднее дня, следующего за днем их принятия.</w:t>
      </w:r>
    </w:p>
    <w:p w:rsidR="00426B01" w:rsidRPr="002F2831" w:rsidRDefault="00F84ADF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3.2.4.</w:t>
      </w:r>
      <w:r w:rsidR="00426B01" w:rsidRPr="002F2831">
        <w:rPr>
          <w:rFonts w:eastAsia="Calibri"/>
          <w:color w:val="000000" w:themeColor="text1"/>
        </w:rPr>
        <w:t> Результатом выполнения административной процедуры является прием и регистрация документов заявителя на получение муниципальной у</w:t>
      </w:r>
      <w:r w:rsidR="00426B01" w:rsidRPr="002F2831">
        <w:rPr>
          <w:rFonts w:eastAsia="Calibri"/>
          <w:color w:val="000000" w:themeColor="text1"/>
        </w:rPr>
        <w:t>с</w:t>
      </w:r>
      <w:r w:rsidR="00426B01" w:rsidRPr="002F2831">
        <w:rPr>
          <w:rFonts w:eastAsia="Calibri"/>
          <w:color w:val="000000" w:themeColor="text1"/>
        </w:rPr>
        <w:t>луги, передача для исполнения.</w:t>
      </w:r>
    </w:p>
    <w:p w:rsidR="001B093D" w:rsidRPr="002F2831" w:rsidRDefault="001B093D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3.3. Рассмотрение заявления и документов, установление наличия пр</w:t>
      </w:r>
      <w:r w:rsidRPr="002F2831">
        <w:rPr>
          <w:rFonts w:eastAsia="Calibri"/>
          <w:color w:val="000000" w:themeColor="text1"/>
        </w:rPr>
        <w:t>а</w:t>
      </w:r>
      <w:r w:rsidRPr="002F2831">
        <w:rPr>
          <w:rFonts w:eastAsia="Calibri"/>
          <w:color w:val="000000" w:themeColor="text1"/>
        </w:rPr>
        <w:t>ва заявителя на получение муниципальной услуги.</w:t>
      </w:r>
    </w:p>
    <w:p w:rsidR="001B093D" w:rsidRPr="002F2831" w:rsidRDefault="004E7AA1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3.3.1</w:t>
      </w:r>
      <w:r w:rsidR="001B093D" w:rsidRPr="002F2831">
        <w:rPr>
          <w:rFonts w:eastAsia="Calibri"/>
          <w:color w:val="000000" w:themeColor="text1"/>
        </w:rPr>
        <w:t xml:space="preserve">. В течение </w:t>
      </w:r>
      <w:r w:rsidR="00A91C8D" w:rsidRPr="002F2831">
        <w:rPr>
          <w:rFonts w:eastAsia="Calibri"/>
          <w:color w:val="000000" w:themeColor="text1"/>
        </w:rPr>
        <w:t>2</w:t>
      </w:r>
      <w:r w:rsidR="001B093D" w:rsidRPr="002F2831">
        <w:rPr>
          <w:rFonts w:eastAsia="Calibri"/>
          <w:color w:val="000000" w:themeColor="text1"/>
        </w:rPr>
        <w:t xml:space="preserve"> календарн</w:t>
      </w:r>
      <w:r w:rsidR="00A91C8D" w:rsidRPr="002F2831">
        <w:rPr>
          <w:rFonts w:eastAsia="Calibri"/>
          <w:color w:val="000000" w:themeColor="text1"/>
        </w:rPr>
        <w:t>ых</w:t>
      </w:r>
      <w:r w:rsidR="001B093D" w:rsidRPr="002F2831">
        <w:rPr>
          <w:rFonts w:eastAsia="Calibri"/>
          <w:color w:val="000000" w:themeColor="text1"/>
        </w:rPr>
        <w:t xml:space="preserve"> дн</w:t>
      </w:r>
      <w:r w:rsidR="00A91C8D" w:rsidRPr="002F2831">
        <w:rPr>
          <w:rFonts w:eastAsia="Calibri"/>
          <w:color w:val="000000" w:themeColor="text1"/>
        </w:rPr>
        <w:t>ей</w:t>
      </w:r>
      <w:r w:rsidR="001B093D" w:rsidRPr="002F2831">
        <w:rPr>
          <w:rFonts w:eastAsia="Calibri"/>
          <w:color w:val="000000" w:themeColor="text1"/>
        </w:rPr>
        <w:t xml:space="preserve"> с момента поступления докуме</w:t>
      </w:r>
      <w:r w:rsidR="001B093D" w:rsidRPr="002F2831">
        <w:rPr>
          <w:rFonts w:eastAsia="Calibri"/>
          <w:color w:val="000000" w:themeColor="text1"/>
        </w:rPr>
        <w:t>н</w:t>
      </w:r>
      <w:r w:rsidR="001B093D" w:rsidRPr="002F2831">
        <w:rPr>
          <w:rFonts w:eastAsia="Calibri"/>
          <w:color w:val="000000" w:themeColor="text1"/>
        </w:rPr>
        <w:t xml:space="preserve">тов, указанных в пунктах </w:t>
      </w:r>
      <w:hyperlink r:id="rId34" w:history="1">
        <w:r w:rsidR="001B093D" w:rsidRPr="002F2831">
          <w:rPr>
            <w:rFonts w:eastAsia="Calibri"/>
            <w:color w:val="000000" w:themeColor="text1"/>
          </w:rPr>
          <w:t>2.13</w:t>
        </w:r>
      </w:hyperlink>
      <w:r w:rsidR="001B093D" w:rsidRPr="002F2831">
        <w:rPr>
          <w:color w:val="000000" w:themeColor="text1"/>
        </w:rPr>
        <w:t xml:space="preserve">, </w:t>
      </w:r>
      <w:r w:rsidR="001B093D" w:rsidRPr="002F2831">
        <w:rPr>
          <w:rFonts w:eastAsia="Calibri"/>
          <w:color w:val="000000" w:themeColor="text1"/>
        </w:rPr>
        <w:t>администра</w:t>
      </w:r>
      <w:r w:rsidR="00983FAF" w:rsidRPr="002F2831">
        <w:rPr>
          <w:rFonts w:eastAsia="Calibri"/>
          <w:color w:val="000000" w:themeColor="text1"/>
        </w:rPr>
        <w:t xml:space="preserve">тивного регламента, </w:t>
      </w:r>
      <w:r w:rsidRPr="002F2831">
        <w:rPr>
          <w:rFonts w:eastAsia="Calibri"/>
          <w:color w:val="000000" w:themeColor="text1"/>
        </w:rPr>
        <w:t xml:space="preserve">Отдел </w:t>
      </w:r>
      <w:r w:rsidR="001B093D" w:rsidRPr="002F2831">
        <w:rPr>
          <w:rFonts w:eastAsia="Calibri"/>
          <w:color w:val="000000" w:themeColor="text1"/>
        </w:rPr>
        <w:t>пров</w:t>
      </w:r>
      <w:r w:rsidR="001B093D" w:rsidRPr="002F2831">
        <w:rPr>
          <w:rFonts w:eastAsia="Calibri"/>
          <w:color w:val="000000" w:themeColor="text1"/>
        </w:rPr>
        <w:t>е</w:t>
      </w:r>
      <w:r w:rsidR="001B093D" w:rsidRPr="002F2831">
        <w:rPr>
          <w:rFonts w:eastAsia="Calibri"/>
          <w:color w:val="000000" w:themeColor="text1"/>
        </w:rPr>
        <w:t xml:space="preserve">ряет </w:t>
      </w:r>
      <w:r w:rsidR="00983FAF" w:rsidRPr="002F2831">
        <w:rPr>
          <w:rFonts w:eastAsia="Calibri"/>
          <w:color w:val="000000" w:themeColor="text1"/>
        </w:rPr>
        <w:t>соответствие документов действующему законодательству и админис</w:t>
      </w:r>
      <w:r w:rsidR="00983FAF" w:rsidRPr="002F2831">
        <w:rPr>
          <w:rFonts w:eastAsia="Calibri"/>
          <w:color w:val="000000" w:themeColor="text1"/>
        </w:rPr>
        <w:t>т</w:t>
      </w:r>
      <w:r w:rsidR="00983FAF" w:rsidRPr="002F2831">
        <w:rPr>
          <w:rFonts w:eastAsia="Calibri"/>
          <w:color w:val="000000" w:themeColor="text1"/>
        </w:rPr>
        <w:t>ра</w:t>
      </w:r>
      <w:r w:rsidR="000E7145" w:rsidRPr="002F2831">
        <w:rPr>
          <w:rFonts w:eastAsia="Calibri"/>
          <w:color w:val="000000" w:themeColor="text1"/>
        </w:rPr>
        <w:t>-</w:t>
      </w:r>
      <w:r w:rsidR="00983FAF" w:rsidRPr="002F2831">
        <w:rPr>
          <w:rFonts w:eastAsia="Calibri"/>
          <w:color w:val="000000" w:themeColor="text1"/>
        </w:rPr>
        <w:t>тивному регламенту</w:t>
      </w:r>
      <w:r w:rsidR="00362680" w:rsidRPr="002F2831">
        <w:rPr>
          <w:rFonts w:eastAsia="Calibri"/>
          <w:color w:val="000000" w:themeColor="text1"/>
        </w:rPr>
        <w:t>, делает запросы в муниципальные образования пос</w:t>
      </w:r>
      <w:r w:rsidR="00362680" w:rsidRPr="002F2831">
        <w:rPr>
          <w:rFonts w:eastAsia="Calibri"/>
          <w:color w:val="000000" w:themeColor="text1"/>
        </w:rPr>
        <w:t>е</w:t>
      </w:r>
      <w:r w:rsidR="00362680" w:rsidRPr="002F2831">
        <w:rPr>
          <w:rFonts w:eastAsia="Calibri"/>
          <w:color w:val="000000" w:themeColor="text1"/>
        </w:rPr>
        <w:t>лений на предмет наличия ранее утвержденн</w:t>
      </w:r>
      <w:r w:rsidR="000E7145" w:rsidRPr="002F2831">
        <w:rPr>
          <w:rFonts w:eastAsia="Calibri"/>
          <w:color w:val="000000" w:themeColor="text1"/>
        </w:rPr>
        <w:t>ых</w:t>
      </w:r>
      <w:r w:rsidR="00362680" w:rsidRPr="002F2831">
        <w:rPr>
          <w:rFonts w:eastAsia="Calibri"/>
          <w:color w:val="000000" w:themeColor="text1"/>
        </w:rPr>
        <w:t xml:space="preserve"> схем и </w:t>
      </w:r>
      <w:r w:rsidR="000E7145" w:rsidRPr="002F2831">
        <w:rPr>
          <w:rFonts w:eastAsia="Calibri"/>
          <w:color w:val="000000" w:themeColor="text1"/>
        </w:rPr>
        <w:t>сведений о предоста</w:t>
      </w:r>
      <w:r w:rsidR="000E7145" w:rsidRPr="002F2831">
        <w:rPr>
          <w:rFonts w:eastAsia="Calibri"/>
          <w:color w:val="000000" w:themeColor="text1"/>
        </w:rPr>
        <w:t>в</w:t>
      </w:r>
      <w:r w:rsidR="000E7145" w:rsidRPr="002F2831">
        <w:rPr>
          <w:rFonts w:eastAsia="Calibri"/>
          <w:color w:val="000000" w:themeColor="text1"/>
        </w:rPr>
        <w:t>лении земельного участка,</w:t>
      </w:r>
      <w:r w:rsidR="00983FAF" w:rsidRPr="002F2831">
        <w:rPr>
          <w:rFonts w:eastAsia="Calibri"/>
          <w:color w:val="000000" w:themeColor="text1"/>
        </w:rPr>
        <w:t xml:space="preserve">  </w:t>
      </w:r>
      <w:r w:rsidR="000E7145" w:rsidRPr="002F2831">
        <w:rPr>
          <w:rFonts w:eastAsia="Calibri"/>
          <w:color w:val="000000" w:themeColor="text1"/>
        </w:rPr>
        <w:t>и</w:t>
      </w:r>
      <w:r w:rsidR="00983FAF" w:rsidRPr="002F2831">
        <w:rPr>
          <w:rFonts w:eastAsia="Calibri"/>
          <w:color w:val="000000" w:themeColor="text1"/>
        </w:rPr>
        <w:t xml:space="preserve"> направляет копию заявления </w:t>
      </w:r>
      <w:r w:rsidRPr="002F2831">
        <w:rPr>
          <w:rFonts w:eastAsia="Calibri"/>
          <w:color w:val="000000" w:themeColor="text1"/>
        </w:rPr>
        <w:t>с приложением</w:t>
      </w:r>
      <w:r w:rsidR="00983FAF" w:rsidRPr="002F2831">
        <w:rPr>
          <w:rFonts w:eastAsia="Calibri"/>
          <w:color w:val="000000" w:themeColor="text1"/>
        </w:rPr>
        <w:t xml:space="preserve"> документов в отдел муниципального хозяйства</w:t>
      </w:r>
      <w:r w:rsidR="009E6F35" w:rsidRPr="002F2831">
        <w:rPr>
          <w:rFonts w:eastAsia="Calibri"/>
          <w:color w:val="000000" w:themeColor="text1"/>
        </w:rPr>
        <w:t xml:space="preserve"> администрации</w:t>
      </w:r>
      <w:r w:rsidR="009C2D45" w:rsidRPr="002F2831">
        <w:rPr>
          <w:rFonts w:eastAsia="Calibri"/>
          <w:color w:val="000000" w:themeColor="text1"/>
        </w:rPr>
        <w:t xml:space="preserve"> Новоселицк</w:t>
      </w:r>
      <w:r w:rsidR="009C2D45" w:rsidRPr="002F2831">
        <w:rPr>
          <w:rFonts w:eastAsia="Calibri"/>
          <w:color w:val="000000" w:themeColor="text1"/>
        </w:rPr>
        <w:t>о</w:t>
      </w:r>
      <w:r w:rsidR="009C2D45" w:rsidRPr="002F2831">
        <w:rPr>
          <w:rFonts w:eastAsia="Calibri"/>
          <w:color w:val="000000" w:themeColor="text1"/>
        </w:rPr>
        <w:t xml:space="preserve">го муниципального </w:t>
      </w:r>
      <w:r w:rsidR="00967180">
        <w:rPr>
          <w:rFonts w:eastAsia="Calibri"/>
          <w:color w:val="000000" w:themeColor="text1"/>
        </w:rPr>
        <w:t xml:space="preserve">округа </w:t>
      </w:r>
      <w:r w:rsidR="009C2D45" w:rsidRPr="002F2831">
        <w:rPr>
          <w:rFonts w:eastAsia="Calibri"/>
          <w:color w:val="000000" w:themeColor="text1"/>
        </w:rPr>
        <w:t xml:space="preserve"> Ставропольского края</w:t>
      </w:r>
      <w:r w:rsidR="00983FAF" w:rsidRPr="002F2831">
        <w:rPr>
          <w:rFonts w:eastAsia="Calibri"/>
          <w:color w:val="000000" w:themeColor="text1"/>
        </w:rPr>
        <w:t xml:space="preserve"> </w:t>
      </w:r>
      <w:r w:rsidR="00F83479" w:rsidRPr="002F2831">
        <w:rPr>
          <w:rFonts w:eastAsia="Calibri"/>
          <w:color w:val="000000" w:themeColor="text1"/>
        </w:rPr>
        <w:t>на предмет проверки:</w:t>
      </w:r>
    </w:p>
    <w:p w:rsidR="001B093D" w:rsidRPr="002F2831" w:rsidRDefault="001B093D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- расположения/прохождения инженерных коммуникаций;</w:t>
      </w:r>
    </w:p>
    <w:p w:rsidR="001B093D" w:rsidRPr="002F2831" w:rsidRDefault="001B093D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lastRenderedPageBreak/>
        <w:t xml:space="preserve">- проверяет соответствие схемы </w:t>
      </w:r>
      <w:r w:rsidRPr="002F2831">
        <w:rPr>
          <w:color w:val="000000" w:themeColor="text1"/>
        </w:rPr>
        <w:t>расположения земельного участка или земельных участков на кадастровом плане территории на соответствие</w:t>
      </w:r>
      <w:r w:rsidRPr="002F2831">
        <w:rPr>
          <w:rFonts w:eastAsia="Calibri"/>
          <w:color w:val="000000" w:themeColor="text1"/>
        </w:rPr>
        <w:t xml:space="preserve"> у</w:t>
      </w:r>
      <w:r w:rsidRPr="002F2831">
        <w:rPr>
          <w:rFonts w:eastAsia="Calibri"/>
          <w:color w:val="000000" w:themeColor="text1"/>
        </w:rPr>
        <w:t>т</w:t>
      </w:r>
      <w:r w:rsidRPr="002F2831">
        <w:rPr>
          <w:rFonts w:eastAsia="Calibri"/>
          <w:color w:val="000000" w:themeColor="text1"/>
        </w:rPr>
        <w:t>вержденным документам территориального планирования, правилам земл</w:t>
      </w:r>
      <w:r w:rsidRPr="002F2831">
        <w:rPr>
          <w:rFonts w:eastAsia="Calibri"/>
          <w:color w:val="000000" w:themeColor="text1"/>
        </w:rPr>
        <w:t>е</w:t>
      </w:r>
      <w:r w:rsidRPr="002F2831">
        <w:rPr>
          <w:rFonts w:eastAsia="Calibri"/>
          <w:color w:val="000000" w:themeColor="text1"/>
        </w:rPr>
        <w:t>пользования и застройки, проекту планировки территории, землеустроител</w:t>
      </w:r>
      <w:r w:rsidRPr="002F2831">
        <w:rPr>
          <w:rFonts w:eastAsia="Calibri"/>
          <w:color w:val="000000" w:themeColor="text1"/>
        </w:rPr>
        <w:t>ь</w:t>
      </w:r>
      <w:r w:rsidRPr="002F2831">
        <w:rPr>
          <w:rFonts w:eastAsia="Calibri"/>
          <w:color w:val="000000" w:themeColor="text1"/>
        </w:rPr>
        <w:t>ной документации, положениям об особо охраняемой природной территории, наличия зон с особыми условиями использования территории, земельных участков общего пользования, территорий общего пользования, красных л</w:t>
      </w:r>
      <w:r w:rsidRPr="002F2831">
        <w:rPr>
          <w:rFonts w:eastAsia="Calibri"/>
          <w:color w:val="000000" w:themeColor="text1"/>
        </w:rPr>
        <w:t>и</w:t>
      </w:r>
      <w:r w:rsidRPr="002F2831">
        <w:rPr>
          <w:rFonts w:eastAsia="Calibri"/>
          <w:color w:val="000000" w:themeColor="text1"/>
        </w:rPr>
        <w:t>ний, местоположения границ земельных участков, местоположения зданий, сооружений (в том числе размещение которых предусмотрено государстве</w:t>
      </w:r>
      <w:r w:rsidRPr="002F2831">
        <w:rPr>
          <w:rFonts w:eastAsia="Calibri"/>
          <w:color w:val="000000" w:themeColor="text1"/>
        </w:rPr>
        <w:t>н</w:t>
      </w:r>
      <w:r w:rsidRPr="002F2831">
        <w:rPr>
          <w:rFonts w:eastAsia="Calibri"/>
          <w:color w:val="000000" w:themeColor="text1"/>
        </w:rPr>
        <w:t>ными программами Российской Федерации, государственными программами субъекта Российской Федерации, адресными инвестиционными</w:t>
      </w:r>
      <w:r w:rsidR="00A91C8D" w:rsidRPr="002F2831">
        <w:rPr>
          <w:rFonts w:eastAsia="Calibri"/>
          <w:color w:val="000000" w:themeColor="text1"/>
        </w:rPr>
        <w:t>) объектов незавершенного строительства</w:t>
      </w:r>
      <w:r w:rsidR="00303997" w:rsidRPr="002F2831">
        <w:rPr>
          <w:rFonts w:eastAsia="Calibri"/>
          <w:color w:val="000000" w:themeColor="text1"/>
        </w:rPr>
        <w:t>;</w:t>
      </w:r>
      <w:r w:rsidRPr="002F2831">
        <w:rPr>
          <w:rFonts w:eastAsia="Calibri"/>
          <w:color w:val="000000" w:themeColor="text1"/>
        </w:rPr>
        <w:t xml:space="preserve"> </w:t>
      </w:r>
    </w:p>
    <w:p w:rsidR="001B093D" w:rsidRPr="002F2831" w:rsidRDefault="001B093D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- проверяет расположение и размер земельного участка на соответствие требованиям градостроительных, технических регламентов и действующего законодательства.</w:t>
      </w:r>
    </w:p>
    <w:p w:rsidR="00F83479" w:rsidRPr="002F2831" w:rsidRDefault="001B093D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3.3.</w:t>
      </w:r>
      <w:r w:rsidR="004E7AA1" w:rsidRPr="002F2831">
        <w:rPr>
          <w:rFonts w:eastAsia="Calibri"/>
          <w:color w:val="000000" w:themeColor="text1"/>
        </w:rPr>
        <w:t>2</w:t>
      </w:r>
      <w:r w:rsidRPr="002F2831">
        <w:rPr>
          <w:rFonts w:eastAsia="Calibri"/>
          <w:color w:val="000000" w:themeColor="text1"/>
        </w:rPr>
        <w:t>. Проверка документов на установление наличия права на получ</w:t>
      </w:r>
      <w:r w:rsidRPr="002F2831">
        <w:rPr>
          <w:rFonts w:eastAsia="Calibri"/>
          <w:color w:val="000000" w:themeColor="text1"/>
        </w:rPr>
        <w:t>е</w:t>
      </w:r>
      <w:r w:rsidRPr="002F2831">
        <w:rPr>
          <w:rFonts w:eastAsia="Calibri"/>
          <w:color w:val="000000" w:themeColor="text1"/>
        </w:rPr>
        <w:t xml:space="preserve">ние муниципальной услуги не должна превышать </w:t>
      </w:r>
      <w:r w:rsidR="00F1214D">
        <w:rPr>
          <w:rFonts w:eastAsia="Calibri"/>
          <w:color w:val="000000" w:themeColor="text1"/>
        </w:rPr>
        <w:t>3 календарных дня</w:t>
      </w:r>
      <w:r w:rsidRPr="002F2831">
        <w:rPr>
          <w:rFonts w:eastAsia="Calibri"/>
          <w:color w:val="000000" w:themeColor="text1"/>
        </w:rPr>
        <w:t xml:space="preserve"> со дня регистрации заявления</w:t>
      </w:r>
      <w:r w:rsidR="00F83479" w:rsidRPr="002F2831">
        <w:rPr>
          <w:rFonts w:eastAsia="Calibri"/>
          <w:color w:val="000000" w:themeColor="text1"/>
        </w:rPr>
        <w:t xml:space="preserve">. </w:t>
      </w:r>
    </w:p>
    <w:p w:rsidR="001B093D" w:rsidRPr="002F2831" w:rsidRDefault="00F83479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 xml:space="preserve">Отдел муниципального хозяйства в течении </w:t>
      </w:r>
      <w:r w:rsidR="00F1214D">
        <w:rPr>
          <w:rFonts w:eastAsia="Calibri"/>
          <w:color w:val="000000" w:themeColor="text1"/>
        </w:rPr>
        <w:t>3</w:t>
      </w:r>
      <w:r w:rsidR="00F84ADF" w:rsidRPr="002F2831">
        <w:rPr>
          <w:rFonts w:eastAsia="Calibri"/>
          <w:color w:val="000000" w:themeColor="text1"/>
        </w:rPr>
        <w:t xml:space="preserve"> </w:t>
      </w:r>
      <w:r w:rsidRPr="002F2831">
        <w:rPr>
          <w:rFonts w:eastAsia="Calibri"/>
          <w:color w:val="000000" w:themeColor="text1"/>
        </w:rPr>
        <w:t xml:space="preserve">календарных дней после получения копии заявления и приложенных документов  направляет в отдел имущественных и земельных отношений заключение о соответствии </w:t>
      </w:r>
      <w:r w:rsidR="001D7A80" w:rsidRPr="002F2831">
        <w:rPr>
          <w:rFonts w:eastAsia="Calibri"/>
          <w:color w:val="000000" w:themeColor="text1"/>
        </w:rPr>
        <w:t xml:space="preserve">либо не соответствии </w:t>
      </w:r>
      <w:r w:rsidR="001D7A80" w:rsidRPr="002F2831">
        <w:rPr>
          <w:color w:val="000000" w:themeColor="text1"/>
        </w:rPr>
        <w:t>схемы расположения земельного участка или земельных учас</w:t>
      </w:r>
      <w:r w:rsidR="001D7A80" w:rsidRPr="002F2831">
        <w:rPr>
          <w:color w:val="000000" w:themeColor="text1"/>
        </w:rPr>
        <w:t>т</w:t>
      </w:r>
      <w:r w:rsidR="001D7A80" w:rsidRPr="002F2831">
        <w:rPr>
          <w:color w:val="000000" w:themeColor="text1"/>
        </w:rPr>
        <w:t>ков на кадастровом плане территории требованиям указанным в п.п.3.3.</w:t>
      </w:r>
      <w:r w:rsidR="004E7AA1" w:rsidRPr="002F2831">
        <w:rPr>
          <w:color w:val="000000" w:themeColor="text1"/>
        </w:rPr>
        <w:t>1</w:t>
      </w:r>
      <w:r w:rsidRPr="002F2831">
        <w:rPr>
          <w:rFonts w:eastAsia="Calibri"/>
          <w:color w:val="000000" w:themeColor="text1"/>
        </w:rPr>
        <w:t xml:space="preserve">  </w:t>
      </w:r>
      <w:r w:rsidR="001B093D" w:rsidRPr="002F2831">
        <w:rPr>
          <w:rFonts w:eastAsia="Calibri"/>
          <w:color w:val="000000" w:themeColor="text1"/>
        </w:rPr>
        <w:t>.</w:t>
      </w:r>
    </w:p>
    <w:p w:rsidR="001B093D" w:rsidRPr="002F2831" w:rsidRDefault="001B093D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3.3.3. Результатом административной процедуры является проверка представленных документов на соответствие действующему законодательс</w:t>
      </w:r>
      <w:r w:rsidRPr="002F2831">
        <w:rPr>
          <w:rFonts w:eastAsia="Calibri"/>
          <w:color w:val="000000" w:themeColor="text1"/>
        </w:rPr>
        <w:t>т</w:t>
      </w:r>
      <w:r w:rsidRPr="002F2831">
        <w:rPr>
          <w:rFonts w:eastAsia="Calibri"/>
          <w:color w:val="000000" w:themeColor="text1"/>
        </w:rPr>
        <w:t>ву с целью подготовки</w:t>
      </w:r>
      <w:r w:rsidR="001D7A80" w:rsidRPr="002F2831">
        <w:rPr>
          <w:rFonts w:eastAsia="Calibri"/>
          <w:color w:val="000000" w:themeColor="text1"/>
        </w:rPr>
        <w:t xml:space="preserve"> отделом имущественных и земельных отношений </w:t>
      </w:r>
      <w:r w:rsidRPr="002F2831">
        <w:rPr>
          <w:rFonts w:eastAsia="Calibri"/>
          <w:color w:val="000000" w:themeColor="text1"/>
        </w:rPr>
        <w:t>проекта постановления администрации об у</w:t>
      </w:r>
      <w:r w:rsidRPr="002F2831">
        <w:rPr>
          <w:color w:val="000000" w:themeColor="text1"/>
        </w:rPr>
        <w:t>тверждении схемы расположения земельного участка или земельных участков на кадастровом плане террит</w:t>
      </w:r>
      <w:r w:rsidRPr="002F2831">
        <w:rPr>
          <w:color w:val="000000" w:themeColor="text1"/>
        </w:rPr>
        <w:t>о</w:t>
      </w:r>
      <w:r w:rsidRPr="002F2831">
        <w:rPr>
          <w:color w:val="000000" w:themeColor="text1"/>
        </w:rPr>
        <w:t>рии</w:t>
      </w:r>
      <w:r w:rsidRPr="002F2831">
        <w:rPr>
          <w:rFonts w:eastAsia="Calibri"/>
          <w:color w:val="000000" w:themeColor="text1"/>
        </w:rPr>
        <w:t xml:space="preserve"> либо уведомления об отказе в у</w:t>
      </w:r>
      <w:r w:rsidRPr="002F2831">
        <w:rPr>
          <w:color w:val="000000" w:themeColor="text1"/>
        </w:rPr>
        <w:t>тверждении схемы расположения земел</w:t>
      </w:r>
      <w:r w:rsidRPr="002F2831">
        <w:rPr>
          <w:color w:val="000000" w:themeColor="text1"/>
        </w:rPr>
        <w:t>ь</w:t>
      </w:r>
      <w:r w:rsidRPr="002F2831">
        <w:rPr>
          <w:color w:val="000000" w:themeColor="text1"/>
        </w:rPr>
        <w:t>ного участка или земельных участков на кадастровом плане территории</w:t>
      </w:r>
      <w:r w:rsidRPr="002F2831">
        <w:rPr>
          <w:rFonts w:eastAsia="Calibri"/>
          <w:color w:val="000000" w:themeColor="text1"/>
        </w:rPr>
        <w:t>.</w:t>
      </w:r>
    </w:p>
    <w:p w:rsidR="001B093D" w:rsidRPr="002F2831" w:rsidRDefault="001B093D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3.3.3.1. При установлении отсутствия права на получение муниципал</w:t>
      </w:r>
      <w:r w:rsidRPr="002F2831">
        <w:rPr>
          <w:rFonts w:eastAsia="Calibri"/>
          <w:color w:val="000000" w:themeColor="text1"/>
        </w:rPr>
        <w:t>ь</w:t>
      </w:r>
      <w:r w:rsidRPr="002F2831">
        <w:rPr>
          <w:rFonts w:eastAsia="Calibri"/>
          <w:color w:val="000000" w:themeColor="text1"/>
        </w:rPr>
        <w:t xml:space="preserve">ной услуги специалист </w:t>
      </w:r>
      <w:r w:rsidR="009C2D45" w:rsidRPr="002F2831">
        <w:rPr>
          <w:rFonts w:eastAsia="Calibri"/>
          <w:color w:val="000000" w:themeColor="text1"/>
        </w:rPr>
        <w:t>О</w:t>
      </w:r>
      <w:r w:rsidR="00F84ADF" w:rsidRPr="002F2831">
        <w:rPr>
          <w:rFonts w:eastAsia="Calibri"/>
          <w:color w:val="000000" w:themeColor="text1"/>
        </w:rPr>
        <w:t xml:space="preserve">тдела </w:t>
      </w:r>
      <w:r w:rsidRPr="002F2831">
        <w:rPr>
          <w:rFonts w:eastAsia="Calibri"/>
          <w:color w:val="000000" w:themeColor="text1"/>
        </w:rPr>
        <w:t>по рассмотрению заявления в течение 10 к</w:t>
      </w:r>
      <w:r w:rsidRPr="002F2831">
        <w:rPr>
          <w:rFonts w:eastAsia="Calibri"/>
          <w:color w:val="000000" w:themeColor="text1"/>
        </w:rPr>
        <w:t>а</w:t>
      </w:r>
      <w:r w:rsidRPr="002F2831">
        <w:rPr>
          <w:rFonts w:eastAsia="Calibri"/>
          <w:color w:val="000000" w:themeColor="text1"/>
        </w:rPr>
        <w:t>лендарных дней со дня рассмотрения заявления и приложенных к нему д</w:t>
      </w:r>
      <w:r w:rsidRPr="002F2831">
        <w:rPr>
          <w:rFonts w:eastAsia="Calibri"/>
          <w:color w:val="000000" w:themeColor="text1"/>
        </w:rPr>
        <w:t>о</w:t>
      </w:r>
      <w:r w:rsidRPr="002F2831">
        <w:rPr>
          <w:rFonts w:eastAsia="Calibri"/>
          <w:color w:val="000000" w:themeColor="text1"/>
        </w:rPr>
        <w:t>кументов осуществляет подготовку и подписание уведомления об отказе, в котором указывается причина отказа, и в течение 3 календарных дней со дня подготовки обеспечивает направление данного уведомления в адрес заявит</w:t>
      </w:r>
      <w:r w:rsidRPr="002F2831">
        <w:rPr>
          <w:rFonts w:eastAsia="Calibri"/>
          <w:color w:val="000000" w:themeColor="text1"/>
        </w:rPr>
        <w:t>е</w:t>
      </w:r>
      <w:r w:rsidRPr="002F2831">
        <w:rPr>
          <w:rFonts w:eastAsia="Calibri"/>
          <w:color w:val="000000" w:themeColor="text1"/>
        </w:rPr>
        <w:t>ля</w:t>
      </w:r>
    </w:p>
    <w:p w:rsidR="001B093D" w:rsidRPr="002F2831" w:rsidRDefault="001B093D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3.4. С</w:t>
      </w:r>
      <w:r w:rsidRPr="002F2831">
        <w:rPr>
          <w:color w:val="000000" w:themeColor="text1"/>
        </w:rPr>
        <w:t>хема расположения земельного участка или земельных участков на кадастровом плане территории</w:t>
      </w:r>
      <w:r w:rsidRPr="002F2831">
        <w:rPr>
          <w:rFonts w:eastAsia="Calibri"/>
          <w:color w:val="000000" w:themeColor="text1"/>
        </w:rPr>
        <w:t xml:space="preserve"> утверждается постановлением админис</w:t>
      </w:r>
      <w:r w:rsidRPr="002F2831">
        <w:rPr>
          <w:rFonts w:eastAsia="Calibri"/>
          <w:color w:val="000000" w:themeColor="text1"/>
        </w:rPr>
        <w:t>т</w:t>
      </w:r>
      <w:r w:rsidRPr="002F2831">
        <w:rPr>
          <w:rFonts w:eastAsia="Calibri"/>
          <w:color w:val="000000" w:themeColor="text1"/>
        </w:rPr>
        <w:t>рации</w:t>
      </w:r>
      <w:r w:rsidR="00303997" w:rsidRPr="002F2831">
        <w:rPr>
          <w:rFonts w:eastAsia="Calibri"/>
          <w:color w:val="000000" w:themeColor="text1"/>
        </w:rPr>
        <w:t xml:space="preserve"> Новоселицкого </w:t>
      </w:r>
      <w:r w:rsidR="00F84ADF" w:rsidRPr="002F2831">
        <w:rPr>
          <w:rFonts w:eastAsia="Calibri"/>
          <w:color w:val="000000" w:themeColor="text1"/>
        </w:rPr>
        <w:t xml:space="preserve">муниципального </w:t>
      </w:r>
      <w:r w:rsidR="00967180">
        <w:rPr>
          <w:rFonts w:eastAsia="Calibri"/>
          <w:color w:val="000000" w:themeColor="text1"/>
        </w:rPr>
        <w:t xml:space="preserve">округа </w:t>
      </w:r>
      <w:r w:rsidR="00303997" w:rsidRPr="002F2831">
        <w:rPr>
          <w:rFonts w:eastAsia="Calibri"/>
          <w:color w:val="000000" w:themeColor="text1"/>
        </w:rPr>
        <w:t>Ставропольского края</w:t>
      </w:r>
      <w:r w:rsidR="009E6F35" w:rsidRPr="002F2831">
        <w:rPr>
          <w:rFonts w:eastAsia="Calibri"/>
          <w:color w:val="000000" w:themeColor="text1"/>
        </w:rPr>
        <w:t>, проект постановления готовит отдел.</w:t>
      </w:r>
    </w:p>
    <w:p w:rsidR="001B093D" w:rsidRPr="002F2831" w:rsidRDefault="001B093D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3.4.5. В постановлении  об у</w:t>
      </w:r>
      <w:r w:rsidRPr="002F2831">
        <w:rPr>
          <w:color w:val="000000" w:themeColor="text1"/>
        </w:rPr>
        <w:t>тверждении схемы расположения земел</w:t>
      </w:r>
      <w:r w:rsidRPr="002F2831">
        <w:rPr>
          <w:color w:val="000000" w:themeColor="text1"/>
        </w:rPr>
        <w:t>ь</w:t>
      </w:r>
      <w:r w:rsidRPr="002F2831">
        <w:rPr>
          <w:color w:val="000000" w:themeColor="text1"/>
        </w:rPr>
        <w:t>ного участка или земельных участков на кадастровом плане территории</w:t>
      </w:r>
      <w:r w:rsidRPr="002F2831">
        <w:rPr>
          <w:rFonts w:eastAsia="Calibri"/>
          <w:color w:val="000000" w:themeColor="text1"/>
        </w:rPr>
        <w:t xml:space="preserve"> в о</w:t>
      </w:r>
      <w:r w:rsidRPr="002F2831">
        <w:rPr>
          <w:rFonts w:eastAsia="Calibri"/>
          <w:color w:val="000000" w:themeColor="text1"/>
        </w:rPr>
        <w:t>т</w:t>
      </w:r>
      <w:r w:rsidRPr="002F2831">
        <w:rPr>
          <w:rFonts w:eastAsia="Calibri"/>
          <w:color w:val="000000" w:themeColor="text1"/>
        </w:rPr>
        <w:t>ношении каждого из земельных участков, подлежащих образованию в соо</w:t>
      </w:r>
      <w:r w:rsidRPr="002F2831">
        <w:rPr>
          <w:rFonts w:eastAsia="Calibri"/>
          <w:color w:val="000000" w:themeColor="text1"/>
        </w:rPr>
        <w:t>т</w:t>
      </w:r>
      <w:r w:rsidRPr="002F2831">
        <w:rPr>
          <w:rFonts w:eastAsia="Calibri"/>
          <w:color w:val="000000" w:themeColor="text1"/>
        </w:rPr>
        <w:t xml:space="preserve">ветствии со схемой расположения земельного участка, указываются: </w:t>
      </w:r>
    </w:p>
    <w:p w:rsidR="001B093D" w:rsidRPr="002F2831" w:rsidRDefault="001B093D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lastRenderedPageBreak/>
        <w:t>3.4.5.1.  площадь земельного участка, образуемого в соответствии со схемой расположения земельного участка;</w:t>
      </w:r>
    </w:p>
    <w:p w:rsidR="001B093D" w:rsidRPr="002F2831" w:rsidRDefault="001B093D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3.4.5.2. адрес земельного участка или при отсутствии адреса земельн</w:t>
      </w:r>
      <w:r w:rsidRPr="002F2831">
        <w:rPr>
          <w:rFonts w:eastAsia="Calibri"/>
          <w:color w:val="000000" w:themeColor="text1"/>
        </w:rPr>
        <w:t>о</w:t>
      </w:r>
      <w:r w:rsidRPr="002F2831">
        <w:rPr>
          <w:rFonts w:eastAsia="Calibri"/>
          <w:color w:val="000000" w:themeColor="text1"/>
        </w:rPr>
        <w:t>го участка иное описание местоположения земельного участка;</w:t>
      </w:r>
    </w:p>
    <w:p w:rsidR="001B093D" w:rsidRPr="002F2831" w:rsidRDefault="001B093D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3.4.5.3. кадастровый номер земельного участка или кадастровые номера земельных участков, из которых в соответствии со схемой расположения з</w:t>
      </w:r>
      <w:r w:rsidRPr="002F2831">
        <w:rPr>
          <w:rFonts w:eastAsia="Calibri"/>
          <w:color w:val="000000" w:themeColor="text1"/>
        </w:rPr>
        <w:t>е</w:t>
      </w:r>
      <w:r w:rsidRPr="002F2831">
        <w:rPr>
          <w:rFonts w:eastAsia="Calibri"/>
          <w:color w:val="000000" w:themeColor="text1"/>
        </w:rPr>
        <w:t xml:space="preserve">мельного участка предусмотрено образование земельного участка, в случае его образования из земельного участка, сведения о котором внесены в </w:t>
      </w:r>
      <w:r w:rsidR="00D65914" w:rsidRPr="002F2831">
        <w:rPr>
          <w:rFonts w:eastAsia="Calibri"/>
          <w:color w:val="000000" w:themeColor="text1"/>
        </w:rPr>
        <w:t>ед</w:t>
      </w:r>
      <w:r w:rsidR="00D65914" w:rsidRPr="002F2831">
        <w:rPr>
          <w:rFonts w:eastAsia="Calibri"/>
          <w:color w:val="000000" w:themeColor="text1"/>
        </w:rPr>
        <w:t>и</w:t>
      </w:r>
      <w:r w:rsidR="00D65914" w:rsidRPr="002F2831">
        <w:rPr>
          <w:rFonts w:eastAsia="Calibri"/>
          <w:color w:val="000000" w:themeColor="text1"/>
        </w:rPr>
        <w:t xml:space="preserve">ный </w:t>
      </w:r>
      <w:r w:rsidRPr="002F2831">
        <w:rPr>
          <w:rFonts w:eastAsia="Calibri"/>
          <w:color w:val="000000" w:themeColor="text1"/>
        </w:rPr>
        <w:t xml:space="preserve">государственный </w:t>
      </w:r>
      <w:r w:rsidR="00D65914" w:rsidRPr="002F2831">
        <w:rPr>
          <w:rFonts w:eastAsia="Calibri"/>
          <w:color w:val="000000" w:themeColor="text1"/>
        </w:rPr>
        <w:t xml:space="preserve">реестр </w:t>
      </w:r>
      <w:r w:rsidRPr="002F2831">
        <w:rPr>
          <w:rFonts w:eastAsia="Calibri"/>
          <w:color w:val="000000" w:themeColor="text1"/>
        </w:rPr>
        <w:t>недвижимости;</w:t>
      </w:r>
    </w:p>
    <w:p w:rsidR="001B093D" w:rsidRPr="002F2831" w:rsidRDefault="001B093D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3.4.5.4. территориальная зона, в границах которой образуется земел</w:t>
      </w:r>
      <w:r w:rsidRPr="002F2831">
        <w:rPr>
          <w:rFonts w:eastAsia="Calibri"/>
          <w:color w:val="000000" w:themeColor="text1"/>
        </w:rPr>
        <w:t>ь</w:t>
      </w:r>
      <w:r w:rsidRPr="002F2831">
        <w:rPr>
          <w:rFonts w:eastAsia="Calibri"/>
          <w:color w:val="000000" w:themeColor="text1"/>
        </w:rPr>
        <w:t>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1B093D" w:rsidRPr="002F2831" w:rsidRDefault="001B093D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3.4.5.5 категория земель, к которой относится образуемый земельный участок;</w:t>
      </w:r>
    </w:p>
    <w:p w:rsidR="001B093D" w:rsidRPr="002F2831" w:rsidRDefault="001B093D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3.4.5.6. право гражданина или юридического лица, обратившихся с з</w:t>
      </w:r>
      <w:r w:rsidRPr="002F2831">
        <w:rPr>
          <w:rFonts w:eastAsia="Calibri"/>
          <w:color w:val="000000" w:themeColor="text1"/>
        </w:rPr>
        <w:t>а</w:t>
      </w:r>
      <w:r w:rsidRPr="002F2831">
        <w:rPr>
          <w:rFonts w:eastAsia="Calibri"/>
          <w:color w:val="000000" w:themeColor="text1"/>
        </w:rPr>
        <w:t>явлением об утверждении схемы расположения земельного участка, на о</w:t>
      </w:r>
      <w:r w:rsidRPr="002F2831">
        <w:rPr>
          <w:rFonts w:eastAsia="Calibri"/>
          <w:color w:val="000000" w:themeColor="text1"/>
        </w:rPr>
        <w:t>б</w:t>
      </w:r>
      <w:r w:rsidRPr="002F2831">
        <w:rPr>
          <w:rFonts w:eastAsia="Calibri"/>
          <w:color w:val="000000" w:themeColor="text1"/>
        </w:rPr>
        <w:t>ращение без доверенности с заявлением о государственной регистрации пр</w:t>
      </w:r>
      <w:r w:rsidRPr="002F2831">
        <w:rPr>
          <w:rFonts w:eastAsia="Calibri"/>
          <w:color w:val="000000" w:themeColor="text1"/>
        </w:rPr>
        <w:t>а</w:t>
      </w:r>
      <w:r w:rsidRPr="002F2831">
        <w:rPr>
          <w:rFonts w:eastAsia="Calibri"/>
          <w:color w:val="000000" w:themeColor="text1"/>
        </w:rPr>
        <w:t>ва собственности Российской Федерации, права собственности субъекта Ро</w:t>
      </w:r>
      <w:r w:rsidRPr="002F2831">
        <w:rPr>
          <w:rFonts w:eastAsia="Calibri"/>
          <w:color w:val="000000" w:themeColor="text1"/>
        </w:rPr>
        <w:t>с</w:t>
      </w:r>
      <w:r w:rsidRPr="002F2831">
        <w:rPr>
          <w:rFonts w:eastAsia="Calibri"/>
          <w:color w:val="000000" w:themeColor="text1"/>
        </w:rPr>
        <w:t>сийской Федерации или права муниципальной собственности на образуемый земельный участок.</w:t>
      </w:r>
    </w:p>
    <w:p w:rsidR="001B093D" w:rsidRPr="002F2831" w:rsidRDefault="001B093D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3.4.6. При соответствии представленных документов и проекта схемы расположения земельного участка требованиям действующего законодател</w:t>
      </w:r>
      <w:r w:rsidRPr="002F2831">
        <w:rPr>
          <w:rFonts w:eastAsia="Calibri"/>
          <w:color w:val="000000" w:themeColor="text1"/>
        </w:rPr>
        <w:t>ь</w:t>
      </w:r>
      <w:r w:rsidRPr="002F2831">
        <w:rPr>
          <w:rFonts w:eastAsia="Calibri"/>
          <w:color w:val="000000" w:themeColor="text1"/>
        </w:rPr>
        <w:t xml:space="preserve">ства, специалист </w:t>
      </w:r>
      <w:r w:rsidR="009C2D45" w:rsidRPr="002F2831">
        <w:rPr>
          <w:rFonts w:eastAsia="Calibri"/>
          <w:color w:val="000000" w:themeColor="text1"/>
        </w:rPr>
        <w:t xml:space="preserve">Отдела </w:t>
      </w:r>
      <w:r w:rsidRPr="002F2831">
        <w:rPr>
          <w:rFonts w:eastAsia="Calibri"/>
          <w:color w:val="000000" w:themeColor="text1"/>
        </w:rPr>
        <w:t>готовит проект постановления администрации об у</w:t>
      </w:r>
      <w:r w:rsidRPr="002F2831">
        <w:rPr>
          <w:color w:val="000000" w:themeColor="text1"/>
        </w:rPr>
        <w:t>тверждении схемы расположения земельного участка или земельных учас</w:t>
      </w:r>
      <w:r w:rsidRPr="002F2831">
        <w:rPr>
          <w:color w:val="000000" w:themeColor="text1"/>
        </w:rPr>
        <w:t>т</w:t>
      </w:r>
      <w:r w:rsidRPr="002F2831">
        <w:rPr>
          <w:color w:val="000000" w:themeColor="text1"/>
        </w:rPr>
        <w:t>ков на кадастровом плане территории</w:t>
      </w:r>
      <w:r w:rsidRPr="002F2831">
        <w:rPr>
          <w:rFonts w:eastAsia="Calibri"/>
          <w:color w:val="000000" w:themeColor="text1"/>
        </w:rPr>
        <w:t>.</w:t>
      </w:r>
    </w:p>
    <w:p w:rsidR="001B093D" w:rsidRPr="002F2831" w:rsidRDefault="001B093D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3.4.7. Срок подготовки проекта постановления администрации об у</w:t>
      </w:r>
      <w:r w:rsidRPr="002F2831">
        <w:rPr>
          <w:color w:val="000000" w:themeColor="text1"/>
        </w:rPr>
        <w:t>т</w:t>
      </w:r>
      <w:r w:rsidRPr="002F2831">
        <w:rPr>
          <w:color w:val="000000" w:themeColor="text1"/>
        </w:rPr>
        <w:t>верждении схемы расположения земельного участка или земельных участков на кадастровом плане территории</w:t>
      </w:r>
      <w:r w:rsidRPr="002F2831">
        <w:rPr>
          <w:rFonts w:eastAsia="Calibri"/>
          <w:color w:val="000000" w:themeColor="text1"/>
        </w:rPr>
        <w:t xml:space="preserve"> составляет </w:t>
      </w:r>
      <w:r w:rsidR="00F1214D">
        <w:rPr>
          <w:rFonts w:eastAsia="Calibri"/>
          <w:color w:val="000000" w:themeColor="text1"/>
        </w:rPr>
        <w:t>3</w:t>
      </w:r>
      <w:r w:rsidRPr="002F2831">
        <w:rPr>
          <w:rFonts w:eastAsia="Calibri"/>
          <w:color w:val="000000" w:themeColor="text1"/>
        </w:rPr>
        <w:t xml:space="preserve"> календарных дн</w:t>
      </w:r>
      <w:r w:rsidR="00F1214D">
        <w:rPr>
          <w:rFonts w:eastAsia="Calibri"/>
          <w:color w:val="000000" w:themeColor="text1"/>
        </w:rPr>
        <w:t>я</w:t>
      </w:r>
      <w:r w:rsidR="00303997" w:rsidRPr="002F2831">
        <w:rPr>
          <w:rFonts w:eastAsia="Calibri"/>
          <w:color w:val="000000" w:themeColor="text1"/>
        </w:rPr>
        <w:t xml:space="preserve"> с момента установления наличия права на получение муниципальной услуги</w:t>
      </w:r>
      <w:r w:rsidRPr="002F2831">
        <w:rPr>
          <w:rFonts w:eastAsia="Calibri"/>
          <w:color w:val="000000" w:themeColor="text1"/>
        </w:rPr>
        <w:t>.</w:t>
      </w:r>
    </w:p>
    <w:p w:rsidR="001B093D" w:rsidRPr="002F2831" w:rsidRDefault="001B093D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 xml:space="preserve">3.4.8. В течение </w:t>
      </w:r>
      <w:r w:rsidR="00F1214D">
        <w:rPr>
          <w:rFonts w:eastAsia="Calibri"/>
          <w:color w:val="000000" w:themeColor="text1"/>
        </w:rPr>
        <w:t>3</w:t>
      </w:r>
      <w:r w:rsidRPr="002F2831">
        <w:rPr>
          <w:rFonts w:eastAsia="Calibri"/>
          <w:color w:val="000000" w:themeColor="text1"/>
        </w:rPr>
        <w:t xml:space="preserve"> календарных дней со дня подготовки проекта пост</w:t>
      </w:r>
      <w:r w:rsidRPr="002F2831">
        <w:rPr>
          <w:rFonts w:eastAsia="Calibri"/>
          <w:color w:val="000000" w:themeColor="text1"/>
        </w:rPr>
        <w:t>а</w:t>
      </w:r>
      <w:r w:rsidRPr="002F2831">
        <w:rPr>
          <w:rFonts w:eastAsia="Calibri"/>
          <w:color w:val="000000" w:themeColor="text1"/>
        </w:rPr>
        <w:t>новления об у</w:t>
      </w:r>
      <w:r w:rsidRPr="002F2831">
        <w:rPr>
          <w:color w:val="000000" w:themeColor="text1"/>
        </w:rPr>
        <w:t>тверждении схемы расположения земельного участка или з</w:t>
      </w:r>
      <w:r w:rsidRPr="002F2831">
        <w:rPr>
          <w:color w:val="000000" w:themeColor="text1"/>
        </w:rPr>
        <w:t>е</w:t>
      </w:r>
      <w:r w:rsidRPr="002F2831">
        <w:rPr>
          <w:color w:val="000000" w:themeColor="text1"/>
        </w:rPr>
        <w:t>мельных участков на кадастровом плане территории</w:t>
      </w:r>
      <w:r w:rsidRPr="002F2831">
        <w:rPr>
          <w:rFonts w:eastAsia="Calibri"/>
          <w:color w:val="000000" w:themeColor="text1"/>
        </w:rPr>
        <w:t xml:space="preserve"> исполнитель обеспеч</w:t>
      </w:r>
      <w:r w:rsidRPr="002F2831">
        <w:rPr>
          <w:rFonts w:eastAsia="Calibri"/>
          <w:color w:val="000000" w:themeColor="text1"/>
        </w:rPr>
        <w:t>и</w:t>
      </w:r>
      <w:r w:rsidRPr="002F2831">
        <w:rPr>
          <w:rFonts w:eastAsia="Calibri"/>
          <w:color w:val="000000" w:themeColor="text1"/>
        </w:rPr>
        <w:t>вает его согласование.</w:t>
      </w:r>
    </w:p>
    <w:p w:rsidR="001B093D" w:rsidRPr="002F2831" w:rsidRDefault="001B093D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3.4.9. Согласованный проект постановления администрации об у</w:t>
      </w:r>
      <w:r w:rsidRPr="002F2831">
        <w:rPr>
          <w:color w:val="000000" w:themeColor="text1"/>
        </w:rPr>
        <w:t>тве</w:t>
      </w:r>
      <w:r w:rsidRPr="002F2831">
        <w:rPr>
          <w:color w:val="000000" w:themeColor="text1"/>
        </w:rPr>
        <w:t>р</w:t>
      </w:r>
      <w:r w:rsidRPr="002F2831">
        <w:rPr>
          <w:color w:val="000000" w:themeColor="text1"/>
        </w:rPr>
        <w:t>ждении схемы расположения земельного участка или земельных участков на кадастровом плане территории</w:t>
      </w:r>
      <w:r w:rsidRPr="002F2831">
        <w:rPr>
          <w:rFonts w:eastAsia="Calibri"/>
          <w:color w:val="000000" w:themeColor="text1"/>
        </w:rPr>
        <w:t xml:space="preserve"> передается для его подписания.</w:t>
      </w:r>
    </w:p>
    <w:p w:rsidR="001B093D" w:rsidRPr="002F2831" w:rsidRDefault="001B093D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3.4.10. Подписание проекта постановления администрации осущест</w:t>
      </w:r>
      <w:r w:rsidRPr="002F2831">
        <w:rPr>
          <w:rFonts w:eastAsia="Calibri"/>
          <w:color w:val="000000" w:themeColor="text1"/>
        </w:rPr>
        <w:t>в</w:t>
      </w:r>
      <w:r w:rsidRPr="002F2831">
        <w:rPr>
          <w:rFonts w:eastAsia="Calibri"/>
          <w:color w:val="000000" w:themeColor="text1"/>
        </w:rPr>
        <w:t>ляется в течение 2 календарных дней со дня его получения.</w:t>
      </w:r>
    </w:p>
    <w:p w:rsidR="001B093D" w:rsidRPr="002F2831" w:rsidRDefault="001B093D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3.4.11. Подписанное постановление администрации об утверждении схемы расположения земельного участка или земельных участков на кадас</w:t>
      </w:r>
      <w:r w:rsidRPr="002F2831">
        <w:rPr>
          <w:rFonts w:eastAsia="Calibri"/>
          <w:color w:val="000000" w:themeColor="text1"/>
        </w:rPr>
        <w:t>т</w:t>
      </w:r>
      <w:r w:rsidRPr="002F2831">
        <w:rPr>
          <w:rFonts w:eastAsia="Calibri"/>
          <w:color w:val="000000" w:themeColor="text1"/>
        </w:rPr>
        <w:t>ровом плане территории в течение 2 календарных дней со дня подписания регистрируется в</w:t>
      </w:r>
      <w:r w:rsidR="00303997" w:rsidRPr="002F2831">
        <w:rPr>
          <w:rFonts w:eastAsia="Calibri"/>
          <w:color w:val="000000" w:themeColor="text1"/>
        </w:rPr>
        <w:t xml:space="preserve"> журнале регистраций постановлений администрации</w:t>
      </w:r>
      <w:r w:rsidRPr="002F2831">
        <w:rPr>
          <w:rFonts w:eastAsia="Calibri"/>
          <w:color w:val="000000" w:themeColor="text1"/>
        </w:rPr>
        <w:t>.</w:t>
      </w:r>
    </w:p>
    <w:p w:rsidR="001B093D" w:rsidRPr="002F2831" w:rsidRDefault="001B093D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lastRenderedPageBreak/>
        <w:t>При регистрации постановления администрации об утверждении схемы расположения земельного участка или земельных участков на кадастровом плане территории присваивается дата и регистрационный номер.</w:t>
      </w:r>
    </w:p>
    <w:p w:rsidR="00303997" w:rsidRPr="002F2831" w:rsidRDefault="001B093D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3.4.12. Зарегистрированное постановление администрации об утве</w:t>
      </w:r>
      <w:r w:rsidRPr="002F2831">
        <w:rPr>
          <w:rFonts w:eastAsia="Calibri"/>
          <w:color w:val="000000" w:themeColor="text1"/>
        </w:rPr>
        <w:t>р</w:t>
      </w:r>
      <w:r w:rsidRPr="002F2831">
        <w:rPr>
          <w:rFonts w:eastAsia="Calibri"/>
          <w:color w:val="000000" w:themeColor="text1"/>
        </w:rPr>
        <w:t>ждении схемы расположения земельного участка или земельных участков на кадастровом плане территории (с приложением схемы) направляется в срок не более чем пять рабочих дней в федеральный орган исполнительной вл</w:t>
      </w:r>
      <w:r w:rsidRPr="002F2831">
        <w:rPr>
          <w:rFonts w:eastAsia="Calibri"/>
          <w:color w:val="000000" w:themeColor="text1"/>
        </w:rPr>
        <w:t>а</w:t>
      </w:r>
      <w:r w:rsidRPr="002F2831">
        <w:rPr>
          <w:rFonts w:eastAsia="Calibri"/>
          <w:color w:val="000000" w:themeColor="text1"/>
        </w:rPr>
        <w:t>сти, уполномоченный в области государственного кадастрового учета н</w:t>
      </w:r>
      <w:r w:rsidRPr="002F2831">
        <w:rPr>
          <w:rFonts w:eastAsia="Calibri"/>
          <w:color w:val="000000" w:themeColor="text1"/>
        </w:rPr>
        <w:t>е</w:t>
      </w:r>
      <w:r w:rsidRPr="002F2831">
        <w:rPr>
          <w:rFonts w:eastAsia="Calibri"/>
          <w:color w:val="000000" w:themeColor="text1"/>
        </w:rPr>
        <w:t>движимого имущества и ведения государственного кадастра недвижимости, в том числе с использованием единой системы межведомственного эле</w:t>
      </w:r>
      <w:r w:rsidRPr="002F2831">
        <w:rPr>
          <w:rFonts w:eastAsia="Calibri"/>
          <w:color w:val="000000" w:themeColor="text1"/>
        </w:rPr>
        <w:t>к</w:t>
      </w:r>
      <w:r w:rsidRPr="002F2831">
        <w:rPr>
          <w:rFonts w:eastAsia="Calibri"/>
          <w:color w:val="000000" w:themeColor="text1"/>
        </w:rPr>
        <w:t>тронного взаимодействия и подключаемых к ней региональных систем ме</w:t>
      </w:r>
      <w:r w:rsidRPr="002F2831">
        <w:rPr>
          <w:rFonts w:eastAsia="Calibri"/>
          <w:color w:val="000000" w:themeColor="text1"/>
        </w:rPr>
        <w:t>ж</w:t>
      </w:r>
      <w:r w:rsidRPr="002F2831">
        <w:rPr>
          <w:rFonts w:eastAsia="Calibri"/>
          <w:color w:val="000000" w:themeColor="text1"/>
        </w:rPr>
        <w:t>ведомственного электронного взаимодействия. Сведения, содержащиеся в указанном постановлении и схеме, подлежат отображению на кадастровых картах, предназначенных для использования неограниченным кругом лиц</w:t>
      </w:r>
      <w:r w:rsidR="00303997" w:rsidRPr="002F2831">
        <w:rPr>
          <w:rFonts w:eastAsia="Calibri"/>
          <w:color w:val="000000" w:themeColor="text1"/>
        </w:rPr>
        <w:t>.</w:t>
      </w:r>
    </w:p>
    <w:p w:rsidR="001B093D" w:rsidRPr="002F2831" w:rsidRDefault="001B093D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3.4.13. Зарегистрированное постановление администрации об утве</w:t>
      </w:r>
      <w:r w:rsidRPr="002F2831">
        <w:rPr>
          <w:rFonts w:eastAsia="Calibri"/>
          <w:color w:val="000000" w:themeColor="text1"/>
        </w:rPr>
        <w:t>р</w:t>
      </w:r>
      <w:r w:rsidRPr="002F2831">
        <w:rPr>
          <w:rFonts w:eastAsia="Calibri"/>
          <w:color w:val="000000" w:themeColor="text1"/>
        </w:rPr>
        <w:t>ждении схемы расположения земельного участка или земельных участков на кадастровом плане территории (с приложением схемы)  выдается (направл</w:t>
      </w:r>
      <w:r w:rsidRPr="002F2831">
        <w:rPr>
          <w:rFonts w:eastAsia="Calibri"/>
          <w:color w:val="000000" w:themeColor="text1"/>
        </w:rPr>
        <w:t>я</w:t>
      </w:r>
      <w:r w:rsidRPr="002F2831">
        <w:rPr>
          <w:rFonts w:eastAsia="Calibri"/>
          <w:color w:val="000000" w:themeColor="text1"/>
        </w:rPr>
        <w:t>ется) заявителю.</w:t>
      </w:r>
    </w:p>
    <w:p w:rsidR="001B093D" w:rsidRPr="002F2831" w:rsidRDefault="001B093D" w:rsidP="00F17861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Calibri"/>
          <w:color w:val="000000" w:themeColor="text1"/>
        </w:rPr>
        <w:t>3.4.14. Подписанное и зарегистрированное постановление об утве</w:t>
      </w:r>
      <w:r w:rsidRPr="002F2831">
        <w:rPr>
          <w:rFonts w:eastAsia="Calibri"/>
          <w:color w:val="000000" w:themeColor="text1"/>
        </w:rPr>
        <w:t>р</w:t>
      </w:r>
      <w:r w:rsidRPr="002F2831">
        <w:rPr>
          <w:rFonts w:eastAsia="Calibri"/>
          <w:color w:val="000000" w:themeColor="text1"/>
        </w:rPr>
        <w:t>ждении схемы расположения земельного участка (схема), действительно в течение 2 лет.</w:t>
      </w:r>
    </w:p>
    <w:p w:rsidR="00B4483F" w:rsidRDefault="00B4483F" w:rsidP="00B4483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214D" w:rsidRPr="00E74B01" w:rsidRDefault="00251D2F" w:rsidP="00B4483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483F">
        <w:rPr>
          <w:rFonts w:ascii="Times New Roman" w:hAnsi="Times New Roman" w:cs="Times New Roman"/>
          <w:sz w:val="28"/>
          <w:szCs w:val="28"/>
        </w:rPr>
        <w:t>4. </w:t>
      </w:r>
      <w:r w:rsidR="00F1214D">
        <w:rPr>
          <w:rFonts w:ascii="Times New Roman" w:hAnsi="Times New Roman" w:cs="Times New Roman"/>
          <w:sz w:val="28"/>
          <w:szCs w:val="28"/>
        </w:rPr>
        <w:t>К</w:t>
      </w:r>
      <w:r w:rsidR="00F1214D" w:rsidRPr="00E74B01">
        <w:rPr>
          <w:rFonts w:ascii="Times New Roman" w:hAnsi="Times New Roman" w:cs="Times New Roman"/>
          <w:sz w:val="28"/>
          <w:szCs w:val="28"/>
        </w:rPr>
        <w:t>онтроль за исполнением</w:t>
      </w:r>
      <w:r w:rsidR="00F1214D">
        <w:rPr>
          <w:rFonts w:ascii="Times New Roman" w:hAnsi="Times New Roman" w:cs="Times New Roman"/>
          <w:sz w:val="28"/>
          <w:szCs w:val="28"/>
        </w:rPr>
        <w:t xml:space="preserve"> </w:t>
      </w:r>
      <w:r w:rsidR="00F1214D" w:rsidRPr="00E74B0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F1214D" w:rsidRPr="00C93D5C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14D" w:rsidRPr="00E74B01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</w:t>
      </w:r>
    </w:p>
    <w:p w:rsidR="00F1214D" w:rsidRPr="00C93D5C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</w:t>
      </w:r>
      <w:r w:rsidRPr="00E74B01">
        <w:rPr>
          <w:rFonts w:ascii="Times New Roman" w:hAnsi="Times New Roman" w:cs="Times New Roman"/>
          <w:sz w:val="28"/>
          <w:szCs w:val="28"/>
        </w:rPr>
        <w:t>е</w:t>
      </w:r>
      <w:r w:rsidRPr="00E74B01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предоставлению муниц</w:t>
      </w:r>
      <w:r w:rsidRPr="00E74B01">
        <w:rPr>
          <w:rFonts w:ascii="Times New Roman" w:hAnsi="Times New Roman" w:cs="Times New Roman"/>
          <w:sz w:val="28"/>
          <w:szCs w:val="28"/>
        </w:rPr>
        <w:t>и</w:t>
      </w:r>
      <w:r w:rsidRPr="00E74B01">
        <w:rPr>
          <w:rFonts w:ascii="Times New Roman" w:hAnsi="Times New Roman" w:cs="Times New Roman"/>
          <w:sz w:val="28"/>
          <w:szCs w:val="28"/>
        </w:rPr>
        <w:t>пальной услуги, исполнением положений Регламента, осуществляется рук</w:t>
      </w:r>
      <w:r w:rsidRPr="00E74B01">
        <w:rPr>
          <w:rFonts w:ascii="Times New Roman" w:hAnsi="Times New Roman" w:cs="Times New Roman"/>
          <w:sz w:val="28"/>
          <w:szCs w:val="28"/>
        </w:rPr>
        <w:t>о</w:t>
      </w:r>
      <w:r w:rsidRPr="00E74B01">
        <w:rPr>
          <w:rFonts w:ascii="Times New Roman" w:hAnsi="Times New Roman" w:cs="Times New Roman"/>
          <w:sz w:val="28"/>
          <w:szCs w:val="28"/>
        </w:rPr>
        <w:t xml:space="preserve">водителем Отдела либо его заместителем, директором </w:t>
      </w:r>
      <w:r w:rsidRPr="00C93D5C">
        <w:rPr>
          <w:rFonts w:ascii="Times New Roman" w:hAnsi="Times New Roman" w:cs="Times New Roman"/>
          <w:sz w:val="28"/>
          <w:szCs w:val="28"/>
        </w:rPr>
        <w:t>Центра.</w:t>
      </w:r>
    </w:p>
    <w:p w:rsidR="00F1214D" w:rsidRPr="00E74B01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проверок соблюдения и и</w:t>
      </w:r>
      <w:r w:rsidRPr="00E74B01">
        <w:rPr>
          <w:rFonts w:ascii="Times New Roman" w:hAnsi="Times New Roman" w:cs="Times New Roman"/>
          <w:sz w:val="28"/>
          <w:szCs w:val="28"/>
        </w:rPr>
        <w:t>с</w:t>
      </w:r>
      <w:r w:rsidRPr="00E74B01">
        <w:rPr>
          <w:rFonts w:ascii="Times New Roman" w:hAnsi="Times New Roman" w:cs="Times New Roman"/>
          <w:sz w:val="28"/>
          <w:szCs w:val="28"/>
        </w:rPr>
        <w:t>полнения специалистом Отдела  положений Регламента, иных правовых а</w:t>
      </w:r>
      <w:r w:rsidRPr="00E74B01">
        <w:rPr>
          <w:rFonts w:ascii="Times New Roman" w:hAnsi="Times New Roman" w:cs="Times New Roman"/>
          <w:sz w:val="28"/>
          <w:szCs w:val="28"/>
        </w:rPr>
        <w:t>к</w:t>
      </w:r>
      <w:r w:rsidRPr="00E74B01">
        <w:rPr>
          <w:rFonts w:ascii="Times New Roman" w:hAnsi="Times New Roman" w:cs="Times New Roman"/>
          <w:sz w:val="28"/>
          <w:szCs w:val="28"/>
        </w:rPr>
        <w:t>тов Российской Федерации.</w:t>
      </w:r>
    </w:p>
    <w:p w:rsidR="00F1214D" w:rsidRPr="00E74B01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4.2. Администрация в лице своих должностных лиц: Главы, заместителя главы (далее - должностные лица) в пределах своей компетенции осущест</w:t>
      </w:r>
      <w:r w:rsidRPr="00E74B01">
        <w:rPr>
          <w:rFonts w:ascii="Times New Roman" w:hAnsi="Times New Roman" w:cs="Times New Roman"/>
          <w:sz w:val="28"/>
          <w:szCs w:val="28"/>
        </w:rPr>
        <w:t>в</w:t>
      </w:r>
      <w:r w:rsidRPr="00E74B01">
        <w:rPr>
          <w:rFonts w:ascii="Times New Roman" w:hAnsi="Times New Roman" w:cs="Times New Roman"/>
          <w:sz w:val="28"/>
          <w:szCs w:val="28"/>
        </w:rPr>
        <w:t>ляет контроль за соблюдением порядка и качества предоставления муниц</w:t>
      </w:r>
      <w:r w:rsidRPr="00E74B01">
        <w:rPr>
          <w:rFonts w:ascii="Times New Roman" w:hAnsi="Times New Roman" w:cs="Times New Roman"/>
          <w:sz w:val="28"/>
          <w:szCs w:val="28"/>
        </w:rPr>
        <w:t>и</w:t>
      </w:r>
      <w:r w:rsidRPr="00E74B01">
        <w:rPr>
          <w:rFonts w:ascii="Times New Roman" w:hAnsi="Times New Roman" w:cs="Times New Roman"/>
          <w:sz w:val="28"/>
          <w:szCs w:val="28"/>
        </w:rPr>
        <w:t>пальной услуги, который включает в себя:</w:t>
      </w:r>
    </w:p>
    <w:p w:rsidR="00F1214D" w:rsidRPr="00E74B01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выявление нарушений;</w:t>
      </w:r>
    </w:p>
    <w:p w:rsidR="00F1214D" w:rsidRPr="00E74B01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подготовку документа, предписывающего устранение выявленных н</w:t>
      </w:r>
      <w:r w:rsidRPr="00E74B01">
        <w:rPr>
          <w:rFonts w:ascii="Times New Roman" w:hAnsi="Times New Roman" w:cs="Times New Roman"/>
          <w:sz w:val="28"/>
          <w:szCs w:val="28"/>
        </w:rPr>
        <w:t>а</w:t>
      </w:r>
      <w:r w:rsidRPr="00E74B01">
        <w:rPr>
          <w:rFonts w:ascii="Times New Roman" w:hAnsi="Times New Roman" w:cs="Times New Roman"/>
          <w:sz w:val="28"/>
          <w:szCs w:val="28"/>
        </w:rPr>
        <w:t>рушений;</w:t>
      </w:r>
    </w:p>
    <w:p w:rsidR="00F1214D" w:rsidRPr="00E74B01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подготовку документа о привлечении к ответственности должностных лиц, допустивших нарушения при предоставлении муниципальной услуги;</w:t>
      </w:r>
    </w:p>
    <w:p w:rsidR="00F1214D" w:rsidRPr="00E74B01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анализ содержания обращений граждан.</w:t>
      </w:r>
    </w:p>
    <w:p w:rsidR="00F1214D" w:rsidRPr="00E74B01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4.3. Должностное лицо, осуществляя контроль, вправе:</w:t>
      </w:r>
    </w:p>
    <w:p w:rsidR="00F1214D" w:rsidRPr="00E74B01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контролировать соблюдение порядка и условий предоставления мун</w:t>
      </w:r>
      <w:r w:rsidRPr="00E74B01">
        <w:rPr>
          <w:rFonts w:ascii="Times New Roman" w:hAnsi="Times New Roman" w:cs="Times New Roman"/>
          <w:sz w:val="28"/>
          <w:szCs w:val="28"/>
        </w:rPr>
        <w:t>и</w:t>
      </w:r>
      <w:r w:rsidRPr="00E74B01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F1214D" w:rsidRPr="00E74B01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lastRenderedPageBreak/>
        <w:t>- в случае выявления нарушений требований Регламента требовать ус</w:t>
      </w:r>
      <w:r w:rsidRPr="00E74B01">
        <w:rPr>
          <w:rFonts w:ascii="Times New Roman" w:hAnsi="Times New Roman" w:cs="Times New Roman"/>
          <w:sz w:val="28"/>
          <w:szCs w:val="28"/>
        </w:rPr>
        <w:t>т</w:t>
      </w:r>
      <w:r w:rsidRPr="00E74B01">
        <w:rPr>
          <w:rFonts w:ascii="Times New Roman" w:hAnsi="Times New Roman" w:cs="Times New Roman"/>
          <w:sz w:val="28"/>
          <w:szCs w:val="28"/>
        </w:rPr>
        <w:t>ранения таких нарушений, давать письменные предписания, обязательные для исполнения;</w:t>
      </w:r>
    </w:p>
    <w:p w:rsidR="00F1214D" w:rsidRPr="00E74B01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назначать уполномоченных для постоянного наблюдения за предоста</w:t>
      </w:r>
      <w:r w:rsidRPr="00E74B01">
        <w:rPr>
          <w:rFonts w:ascii="Times New Roman" w:hAnsi="Times New Roman" w:cs="Times New Roman"/>
          <w:sz w:val="28"/>
          <w:szCs w:val="28"/>
        </w:rPr>
        <w:t>в</w:t>
      </w:r>
      <w:r w:rsidRPr="00E74B01">
        <w:rPr>
          <w:rFonts w:ascii="Times New Roman" w:hAnsi="Times New Roman" w:cs="Times New Roman"/>
          <w:sz w:val="28"/>
          <w:szCs w:val="28"/>
        </w:rPr>
        <w:t>лением муниципальной услуги;</w:t>
      </w:r>
    </w:p>
    <w:p w:rsidR="00F1214D" w:rsidRPr="00E74B01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запрашивать и получать в 2-недельный срок необходимые документы и другую информацию, связанные с осуществлением муниципальной услуги.</w:t>
      </w:r>
    </w:p>
    <w:p w:rsidR="00F1214D" w:rsidRPr="00E74B01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4.4. Персональная ответственность специалистов, ответственных за пр</w:t>
      </w:r>
      <w:r w:rsidRPr="00E74B01">
        <w:rPr>
          <w:rFonts w:ascii="Times New Roman" w:hAnsi="Times New Roman" w:cs="Times New Roman"/>
          <w:sz w:val="28"/>
          <w:szCs w:val="28"/>
        </w:rPr>
        <w:t>е</w:t>
      </w:r>
      <w:r w:rsidRPr="00E74B01">
        <w:rPr>
          <w:rFonts w:ascii="Times New Roman" w:hAnsi="Times New Roman" w:cs="Times New Roman"/>
          <w:sz w:val="28"/>
          <w:szCs w:val="28"/>
        </w:rPr>
        <w:t>доставление муниципальной услуги, закрепляется в их должностных инс</w:t>
      </w:r>
      <w:r w:rsidRPr="00E74B01">
        <w:rPr>
          <w:rFonts w:ascii="Times New Roman" w:hAnsi="Times New Roman" w:cs="Times New Roman"/>
          <w:sz w:val="28"/>
          <w:szCs w:val="28"/>
        </w:rPr>
        <w:t>т</w:t>
      </w:r>
      <w:r w:rsidRPr="00E74B01">
        <w:rPr>
          <w:rFonts w:ascii="Times New Roman" w:hAnsi="Times New Roman" w:cs="Times New Roman"/>
          <w:sz w:val="28"/>
          <w:szCs w:val="28"/>
        </w:rPr>
        <w:t>рукциях.</w:t>
      </w:r>
    </w:p>
    <w:p w:rsidR="00F1214D" w:rsidRPr="00E74B01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4.5. На специалистов, ответственных за предоставление услуги возлаг</w:t>
      </w:r>
      <w:r w:rsidRPr="00E74B01">
        <w:rPr>
          <w:rFonts w:ascii="Times New Roman" w:hAnsi="Times New Roman" w:cs="Times New Roman"/>
          <w:sz w:val="28"/>
          <w:szCs w:val="28"/>
        </w:rPr>
        <w:t>а</w:t>
      </w:r>
      <w:r w:rsidRPr="00E74B01">
        <w:rPr>
          <w:rFonts w:ascii="Times New Roman" w:hAnsi="Times New Roman" w:cs="Times New Roman"/>
          <w:sz w:val="28"/>
          <w:szCs w:val="28"/>
        </w:rPr>
        <w:t>ется ответственность за сохранение сведений, содержащихся в обращениях заявителей, а также персональных данных граждан. Сведения, содержащиеся в обращениях заявителей, и персональные данные граждан могут использ</w:t>
      </w:r>
      <w:r w:rsidRPr="00E74B01">
        <w:rPr>
          <w:rFonts w:ascii="Times New Roman" w:hAnsi="Times New Roman" w:cs="Times New Roman"/>
          <w:sz w:val="28"/>
          <w:szCs w:val="28"/>
        </w:rPr>
        <w:t>о</w:t>
      </w:r>
      <w:r w:rsidRPr="00E74B01">
        <w:rPr>
          <w:rFonts w:ascii="Times New Roman" w:hAnsi="Times New Roman" w:cs="Times New Roman"/>
          <w:sz w:val="28"/>
          <w:szCs w:val="28"/>
        </w:rPr>
        <w:t xml:space="preserve">ваться специалистами Отдела, специалистами 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>Центра</w:t>
      </w:r>
      <w:r w:rsidRPr="00E74B01">
        <w:rPr>
          <w:rFonts w:ascii="Times New Roman" w:hAnsi="Times New Roman" w:cs="Times New Roman"/>
          <w:sz w:val="28"/>
          <w:szCs w:val="28"/>
        </w:rPr>
        <w:t xml:space="preserve"> только в служебных целях и в соответствии с полномочиями должностного лица, предоставля</w:t>
      </w:r>
      <w:r w:rsidRPr="00E74B01">
        <w:rPr>
          <w:rFonts w:ascii="Times New Roman" w:hAnsi="Times New Roman" w:cs="Times New Roman"/>
          <w:sz w:val="28"/>
          <w:szCs w:val="28"/>
        </w:rPr>
        <w:t>ю</w:t>
      </w:r>
      <w:r w:rsidRPr="00E74B01">
        <w:rPr>
          <w:rFonts w:ascii="Times New Roman" w:hAnsi="Times New Roman" w:cs="Times New Roman"/>
          <w:sz w:val="28"/>
          <w:szCs w:val="28"/>
        </w:rPr>
        <w:t>щего муниципальную услугу.</w:t>
      </w:r>
    </w:p>
    <w:p w:rsidR="00F1214D" w:rsidRPr="00E74B01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 xml:space="preserve">Запрещается специалистам Отдела, 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>Центра</w:t>
      </w:r>
      <w:r w:rsidRPr="00E74B01">
        <w:rPr>
          <w:rFonts w:ascii="Times New Roman" w:hAnsi="Times New Roman" w:cs="Times New Roman"/>
          <w:sz w:val="28"/>
          <w:szCs w:val="28"/>
        </w:rPr>
        <w:t xml:space="preserve"> разглашение содержащейся в обращении информации о частной жизни гражданина без его согласия.</w:t>
      </w:r>
    </w:p>
    <w:p w:rsidR="00F1214D" w:rsidRPr="00E74B01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 xml:space="preserve">Специалист Отдела, специалист, 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>Центра,</w:t>
      </w:r>
      <w:r w:rsidRPr="00E74B01">
        <w:rPr>
          <w:rFonts w:ascii="Times New Roman" w:hAnsi="Times New Roman" w:cs="Times New Roman"/>
          <w:sz w:val="28"/>
          <w:szCs w:val="28"/>
        </w:rPr>
        <w:t xml:space="preserve"> виновный в нарушении фед</w:t>
      </w:r>
      <w:r w:rsidRPr="00E74B01">
        <w:rPr>
          <w:rFonts w:ascii="Times New Roman" w:hAnsi="Times New Roman" w:cs="Times New Roman"/>
          <w:sz w:val="28"/>
          <w:szCs w:val="28"/>
        </w:rPr>
        <w:t>е</w:t>
      </w:r>
      <w:r w:rsidRPr="00E74B01">
        <w:rPr>
          <w:rFonts w:ascii="Times New Roman" w:hAnsi="Times New Roman" w:cs="Times New Roman"/>
          <w:sz w:val="28"/>
          <w:szCs w:val="28"/>
        </w:rPr>
        <w:t>рального закона или настоящего Регламента, несет ответственность, пред</w:t>
      </w:r>
      <w:r w:rsidRPr="00E74B01">
        <w:rPr>
          <w:rFonts w:ascii="Times New Roman" w:hAnsi="Times New Roman" w:cs="Times New Roman"/>
          <w:sz w:val="28"/>
          <w:szCs w:val="28"/>
        </w:rPr>
        <w:t>у</w:t>
      </w:r>
      <w:r w:rsidRPr="00E74B01">
        <w:rPr>
          <w:rFonts w:ascii="Times New Roman" w:hAnsi="Times New Roman" w:cs="Times New Roman"/>
          <w:sz w:val="28"/>
          <w:szCs w:val="28"/>
        </w:rPr>
        <w:t>смотренную законодательством Российской Федерации, за:</w:t>
      </w:r>
    </w:p>
    <w:p w:rsidR="00F1214D" w:rsidRPr="00E74B01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неправомерный отказ в приеме или рассмотрении обращения;</w:t>
      </w:r>
    </w:p>
    <w:p w:rsidR="00F1214D" w:rsidRPr="00E74B01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нарушение сроков и порядка рассмотрения обращения;</w:t>
      </w:r>
    </w:p>
    <w:p w:rsidR="00F1214D" w:rsidRPr="00E74B01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принятие заведомо необоснованного, незаконного решения;</w:t>
      </w:r>
    </w:p>
    <w:p w:rsidR="00F1214D" w:rsidRPr="00E74B01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преследование гражданина за критику;</w:t>
      </w:r>
    </w:p>
    <w:p w:rsidR="00F1214D" w:rsidRPr="00E74B01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представление недостоверной информации;</w:t>
      </w:r>
    </w:p>
    <w:p w:rsidR="00F1214D" w:rsidRPr="00E74B01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- разглашение сведений о частной жизни гражданина (без его согласия).</w:t>
      </w:r>
    </w:p>
    <w:p w:rsidR="00F1214D" w:rsidRPr="00E74B01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01">
        <w:rPr>
          <w:rFonts w:ascii="Times New Roman" w:hAnsi="Times New Roman" w:cs="Times New Roman"/>
          <w:sz w:val="28"/>
          <w:szCs w:val="28"/>
        </w:rPr>
        <w:t>4.6. Результатом выполнения административных действий по порядку и формам контроля за предоставлением муниципальной услуги, в Админис</w:t>
      </w:r>
      <w:r w:rsidRPr="00E74B01">
        <w:rPr>
          <w:rFonts w:ascii="Times New Roman" w:hAnsi="Times New Roman" w:cs="Times New Roman"/>
          <w:sz w:val="28"/>
          <w:szCs w:val="28"/>
        </w:rPr>
        <w:t>т</w:t>
      </w:r>
      <w:r w:rsidRPr="00E74B01">
        <w:rPr>
          <w:rFonts w:ascii="Times New Roman" w:hAnsi="Times New Roman" w:cs="Times New Roman"/>
          <w:sz w:val="28"/>
          <w:szCs w:val="28"/>
        </w:rPr>
        <w:t>рации является принятие мер к своевременному выявлению и устранению причин нарушения прав, свобод и законных интересов граждан.</w:t>
      </w:r>
    </w:p>
    <w:p w:rsidR="00F1214D" w:rsidRDefault="00F1214D" w:rsidP="00F121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214D" w:rsidRPr="00E74B01" w:rsidRDefault="00F1214D" w:rsidP="00F121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74B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74B01">
        <w:rPr>
          <w:rFonts w:ascii="Times New Roman" w:hAnsi="Times New Roman" w:cs="Times New Roman"/>
          <w:sz w:val="28"/>
          <w:szCs w:val="28"/>
        </w:rPr>
        <w:t>осудебный (внесудебный) порядок обжалования решений действий (бездействия)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B01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F1214D" w:rsidRPr="00E74B01" w:rsidRDefault="00F1214D" w:rsidP="00F12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в ходе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Заявитель вправе обратиться с жалобой в следующих случаях: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1214D" w:rsidRDefault="00F1214D" w:rsidP="00F1214D">
      <w:pPr>
        <w:autoSpaceDE w:val="0"/>
        <w:autoSpaceDN w:val="0"/>
        <w:adjustRightInd w:val="0"/>
        <w:spacing w:before="0" w:beforeAutospacing="0"/>
        <w:ind w:firstLine="540"/>
        <w:jc w:val="both"/>
        <w:rPr>
          <w:rFonts w:eastAsiaTheme="minorHAnsi"/>
          <w:lang w:eastAsia="en-US"/>
        </w:rPr>
      </w:pPr>
      <w:r>
        <w:lastRenderedPageBreak/>
        <w:t xml:space="preserve">3) требование у заявителя </w:t>
      </w:r>
      <w:r>
        <w:rPr>
          <w:rFonts w:eastAsiaTheme="minorHAnsi"/>
          <w:lang w:eastAsia="en-US"/>
        </w:rPr>
        <w:t>документов или информации либо осущест</w:t>
      </w:r>
      <w:r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>ления действий, представление или осуществление которых не предусмотр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но </w:t>
      </w:r>
      <w:r>
        <w:t>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t>а</w:t>
      </w:r>
      <w:r>
        <w:t>вовыми актами для предоставления муниципальной услуги;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вовыми актами для предоставления муниципальной услуги, у заявителя;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мативными правовыми актами субъектов Российской Федерации,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пальными правовыми актами;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1214D" w:rsidRDefault="00F1214D" w:rsidP="00F1214D">
      <w:pPr>
        <w:autoSpaceDE w:val="0"/>
        <w:autoSpaceDN w:val="0"/>
        <w:adjustRightInd w:val="0"/>
        <w:spacing w:before="0" w:before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8)нарушение срока или порядка выдачи документов по результатам пр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доставления государственной или муниципальной услуги;</w:t>
      </w:r>
    </w:p>
    <w:p w:rsidR="00F1214D" w:rsidRDefault="00F1214D" w:rsidP="00F1214D">
      <w:pPr>
        <w:autoSpaceDE w:val="0"/>
        <w:autoSpaceDN w:val="0"/>
        <w:adjustRightInd w:val="0"/>
        <w:spacing w:before="0" w:beforeAutospacing="0"/>
        <w:ind w:firstLine="540"/>
        <w:jc w:val="both"/>
      </w:pPr>
      <w:r>
        <w:rPr>
          <w:rFonts w:eastAsiaTheme="minorHAnsi"/>
          <w:lang w:eastAsia="en-US"/>
        </w:rPr>
        <w:t>9) приостановление предоставления государственной или муниципал</w:t>
      </w:r>
      <w:r>
        <w:rPr>
          <w:rFonts w:eastAsiaTheme="minorHAnsi"/>
          <w:lang w:eastAsia="en-US"/>
        </w:rPr>
        <w:t>ь</w:t>
      </w:r>
      <w:r>
        <w:rPr>
          <w:rFonts w:eastAsiaTheme="minorHAnsi"/>
          <w:lang w:eastAsia="en-US"/>
        </w:rPr>
        <w:t>ной услуги, если основания приостановления не предусмотрены федерал</w:t>
      </w:r>
      <w:r>
        <w:rPr>
          <w:rFonts w:eastAsiaTheme="minorHAnsi"/>
          <w:lang w:eastAsia="en-US"/>
        </w:rPr>
        <w:t>ь</w:t>
      </w:r>
      <w:r>
        <w:rPr>
          <w:rFonts w:eastAsiaTheme="minorHAnsi"/>
          <w:lang w:eastAsia="en-US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</w:t>
      </w:r>
      <w:r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дарственных или муниципальных услуг в полном объеме в порядке, опред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ленном </w:t>
      </w:r>
      <w:hyperlink r:id="rId35" w:history="1">
        <w:r>
          <w:rPr>
            <w:rStyle w:val="a7"/>
            <w:rFonts w:eastAsiaTheme="minorHAnsi"/>
            <w:lang w:eastAsia="en-US"/>
          </w:rPr>
          <w:t>частью 1.3 статьи 16</w:t>
        </w:r>
      </w:hyperlink>
      <w:r>
        <w:rPr>
          <w:rFonts w:eastAsiaTheme="minorHAnsi"/>
          <w:lang w:eastAsia="en-US"/>
        </w:rPr>
        <w:t xml:space="preserve"> </w:t>
      </w:r>
      <w:r>
        <w:t xml:space="preserve">Федерального закона от 27.07.2010 N 210-ФЗ "Об организации предоставления государственных и муниципальных услуг" ; </w:t>
      </w:r>
    </w:p>
    <w:p w:rsidR="00F1214D" w:rsidRPr="00D24379" w:rsidRDefault="00F1214D" w:rsidP="00F1214D">
      <w:pPr>
        <w:autoSpaceDE w:val="0"/>
        <w:autoSpaceDN w:val="0"/>
        <w:adjustRightInd w:val="0"/>
        <w:spacing w:before="0" w:beforeAutospacing="0"/>
        <w:ind w:firstLine="540"/>
        <w:jc w:val="both"/>
      </w:pPr>
      <w:r>
        <w:t xml:space="preserve"> 10) требование у заявителя при предоставлении государственной или муниципальной услуги документов или информации, отсутствие и (или) н</w:t>
      </w:r>
      <w:r>
        <w:t>е</w:t>
      </w:r>
      <w: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>
        <w:t>и</w:t>
      </w:r>
      <w:r>
        <w:t>ципальной услуги, либо в предоставлении государственной или муниципал</w:t>
      </w:r>
      <w:r>
        <w:t>ь</w:t>
      </w:r>
      <w:r>
        <w:t xml:space="preserve">ной услуги, за исключением случаев, предусмотренных </w:t>
      </w:r>
      <w:hyperlink r:id="rId36" w:history="1">
        <w:r>
          <w:rPr>
            <w:rStyle w:val="a7"/>
          </w:rPr>
          <w:t>пунктом 4 части 1 статьи 7</w:t>
        </w:r>
      </w:hyperlink>
      <w:r>
        <w:t xml:space="preserve"> Федерального закона от 27.07.2010 N 210-ФЗ "Об организации пр</w:t>
      </w:r>
      <w:r>
        <w:t>е</w:t>
      </w:r>
      <w:r>
        <w:lastRenderedPageBreak/>
        <w:t>доставления государственных и муниципальных услуг". В указанном случае досудебное (внесудебное) обжалование заявителем решений и действий (бе</w:t>
      </w:r>
      <w:r>
        <w:t>з</w:t>
      </w:r>
      <w: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>
        <w:t>с</w:t>
      </w:r>
      <w:r>
        <w:t xml:space="preserve">тавлению соответствующих государственных или муниципальных услуг в полном объеме в порядке, определенном </w:t>
      </w:r>
      <w:hyperlink r:id="rId37" w:history="1">
        <w:r>
          <w:rPr>
            <w:rStyle w:val="a7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</w:t>
      </w:r>
      <w:r>
        <w:t>т</w:t>
      </w:r>
      <w:r>
        <w:t>венных и муниципальных услуг"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муниципального служащего, сотрудника организации, предоставляющей муниципальную услугу, решения и действия (бездействие) которых обжал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ются;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либо муниципального служащ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го;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гу, либо муниципального служащего.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тверждающие доводы заявителя, либо их копии.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"Интернет", официального сайта органа, предоставляющего муниципальную услугу, </w:t>
      </w:r>
      <w:r>
        <w:rPr>
          <w:rFonts w:ascii="Times New Roman" w:hAnsi="Times New Roman" w:cs="Times New Roman"/>
          <w:color w:val="FF0000"/>
          <w:sz w:val="28"/>
          <w:szCs w:val="28"/>
        </w:rPr>
        <w:t>Центр,</w:t>
      </w:r>
      <w:r>
        <w:rPr>
          <w:rFonts w:ascii="Times New Roman" w:hAnsi="Times New Roman" w:cs="Times New Roman"/>
          <w:sz w:val="28"/>
          <w:szCs w:val="28"/>
        </w:rPr>
        <w:t xml:space="preserve"> а также может быть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нята при личном приеме заявителя.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Письменный ответ на жалобу заявителя не дается в следующих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чаях: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жалобе не указаны фамилия заявителя, направившего обращение, и почтовый адрес, по которому должен быть направлен ответ;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жалобе содержатся нецензурные либо оскорбительные выражения, у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розы жизни, здоровью и имуществу должностного лица, а также членам его семьи;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жалобы не поддается прочтению, о чем сообщается заявителю,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правившему жалобу, если его фамилия и почтовый адрес поддаются прочт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нию, а также сообщается по телефону или факсимильной связи, по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почте (при наличии такой информации и если указанные данные подд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прочтению).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письменном обращении (жалобе) гражданина содержи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вопрос, на который ему неоднократно давались письменные ответы по существу в связи с ранее направляемыми обращениями (жалобами), и при </w:t>
      </w:r>
      <w:r>
        <w:rPr>
          <w:rFonts w:ascii="Times New Roman" w:hAnsi="Times New Roman" w:cs="Times New Roman"/>
          <w:sz w:val="28"/>
          <w:szCs w:val="28"/>
        </w:rPr>
        <w:lastRenderedPageBreak/>
        <w:t>этом в обращении (жалобе) не приводятся новые доводы или обстоятельства, руководитель органа местного самоуправления вправе принять решение о безосновательности очередного обращения (жалобы) и прекращении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писки с гражданином по данному вопросу при условии, что указанное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щение (жалоба) и ранее направляемые обращения (жалобы) направлялись в один и тот же орган местного самоуправления или одному и тому же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ностному лицу. О данном решении уведомляется гражданин, направивший обращение (жалобу).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жалования является поступление жалобы на действия (бездействие) и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принятые в ходе предоставления муниципальной услуги.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обходимых для обоснования и рассмотрения жалобы.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 Отдела, специалист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Центра,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услуги, по письменному запросу заявителя должен представить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формацию и документы, необходимые для обоснования и рассмотрения 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лобы, на действия (бездействие) и решения, принятые в ходе предоставления муниципальной услуги.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Органы местного самоуправления и должностные лица, которым может быть направлена жалоба заявителя в досудебном (внесудебном)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рядке.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имеют право обратиться с устным или письменным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(жалобой) в адрес: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главы Новоселицкого муниципального округа Ставропольского края, по телефону (8-86548 ) 2-14-74, по адресу: Ставропольский край,  с. Новос</w:t>
      </w:r>
      <w:r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color w:val="FF0000"/>
          <w:sz w:val="28"/>
          <w:szCs w:val="28"/>
        </w:rPr>
        <w:t>лицкое, пл. Ленина,1  ; в разделе "Прямая связь" на сайте администрации Н</w:t>
      </w:r>
      <w:r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color w:val="FF0000"/>
          <w:sz w:val="28"/>
          <w:szCs w:val="28"/>
        </w:rPr>
        <w:t>воселицкого муниципального округа Ставропольского края;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руководителя Отдела, по телефону: (8-86548) 3-00-44, по адресу: по а</w:t>
      </w:r>
      <w:r>
        <w:rPr>
          <w:rFonts w:ascii="Times New Roman" w:hAnsi="Times New Roman" w:cs="Times New Roman"/>
          <w:color w:val="FF0000"/>
          <w:sz w:val="28"/>
          <w:szCs w:val="28"/>
        </w:rPr>
        <w:t>д</w:t>
      </w:r>
      <w:r>
        <w:rPr>
          <w:rFonts w:ascii="Times New Roman" w:hAnsi="Times New Roman" w:cs="Times New Roman"/>
          <w:color w:val="FF0000"/>
          <w:sz w:val="28"/>
          <w:szCs w:val="28"/>
        </w:rPr>
        <w:t>ресу: Ставропольский край,  с. Новоселицкое, пл. Ленина,1,   каб. 29;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директора Центра,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 (86548) 3-00-03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356350, Ставропольский край, с. Новоселицкое, ул. Ставропольская, 5;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учреждение  Новоселицкого 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округа "Многофункциональный центр предоставления государственных и муниципальных услуг " (далее - Центр) 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Жалоба подлежит рассмотрению в течение пятнадцати рабочих дней со дня ее регистрации.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отказ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пяти рабочих дней со дня ее регистрации.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результатам рассмотрения жалобы уполномоченное лицо либо должностное лицо принимает одно из следующих решений: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подготовке проекта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становления об отмене принятого решения, исправления допущенных опеч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ток и ошибок в выданных в результате предоставления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 документах, а также в иных формах;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1214D" w:rsidRDefault="00F1214D" w:rsidP="00F1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 об удовл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творении жалобы, отказе в удовлетворении жалобы, заявителю в письменной форме и по желанию заявителя в электронной форме направляется мотив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рованный ответ о результатах рассмотрения жалобы.</w:t>
      </w:r>
    </w:p>
    <w:p w:rsidR="00A63BF6" w:rsidRDefault="00A63BF6" w:rsidP="00A63BF6">
      <w:pPr>
        <w:autoSpaceDE w:val="0"/>
        <w:autoSpaceDN w:val="0"/>
        <w:adjustRightInd w:val="0"/>
        <w:ind w:firstLine="539"/>
      </w:pPr>
      <w:r w:rsidRPr="00C7300D">
        <w:rPr>
          <w:color w:val="000000" w:themeColor="text1"/>
        </w:rPr>
        <w:t xml:space="preserve">5.10. </w:t>
      </w:r>
      <w:r>
        <w:t xml:space="preserve">В случае признания жалобы подлежащей удовлетворению в ответе заявителю, указанном в </w:t>
      </w:r>
      <w:hyperlink r:id="rId38" w:history="1">
        <w:r>
          <w:rPr>
            <w:color w:val="0000FF"/>
          </w:rPr>
          <w:t>части 8</w:t>
        </w:r>
      </w:hyperlink>
      <w:r>
        <w:t xml:space="preserve"> ст. 11.2 </w:t>
      </w:r>
      <w:r w:rsidRPr="00F06749">
        <w:t>Федеральн</w:t>
      </w:r>
      <w:r>
        <w:t>ого</w:t>
      </w:r>
      <w:r w:rsidRPr="00F06749">
        <w:t xml:space="preserve"> закон от 27.07.2010 N 210-ФЗ  "Об организации предоставления государственных и муниципал</w:t>
      </w:r>
      <w:r w:rsidRPr="00F06749">
        <w:t>ь</w:t>
      </w:r>
      <w:r w:rsidRPr="00F06749">
        <w:t>ных услуг"</w:t>
      </w:r>
      <w:r>
        <w:t>, дается информация о действиях, осуществляемых органом, пр</w:t>
      </w:r>
      <w:r>
        <w:t>е</w:t>
      </w:r>
      <w:r>
        <w:t>доставляющим государственную услугу, органом, предоставляющим мун</w:t>
      </w:r>
      <w:r>
        <w:t>и</w:t>
      </w:r>
      <w:r>
        <w:t>ципальную услугу, многофункциональным центром либо организацией, пр</w:t>
      </w:r>
      <w:r>
        <w:t>е</w:t>
      </w:r>
      <w:r>
        <w:t xml:space="preserve">дусмотренной </w:t>
      </w:r>
      <w:hyperlink r:id="rId39" w:history="1">
        <w:r>
          <w:rPr>
            <w:color w:val="0000FF"/>
          </w:rPr>
          <w:t>частью 1.1 статьи 16</w:t>
        </w:r>
      </w:hyperlink>
      <w:r w:rsidRPr="00F06749">
        <w:t>Федеральн</w:t>
      </w:r>
      <w:r>
        <w:t>ого</w:t>
      </w:r>
      <w:r w:rsidRPr="00F06749">
        <w:t xml:space="preserve"> закон</w:t>
      </w:r>
      <w:r>
        <w:t>а</w:t>
      </w:r>
      <w:r w:rsidRPr="00F06749">
        <w:t xml:space="preserve"> от 27.07.2010 N 210-ФЗ  "Об организации предоставления государственных и муниципальных у</w:t>
      </w:r>
      <w:r w:rsidRPr="00F06749">
        <w:t>с</w:t>
      </w:r>
      <w:r w:rsidRPr="00F06749">
        <w:t>луг"</w:t>
      </w:r>
      <w: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</w:t>
      </w:r>
      <w:r>
        <w:t>ь</w:t>
      </w:r>
      <w:r>
        <w:t>нейших действиях, которые необходимо совершить заявителю в целях пол</w:t>
      </w:r>
      <w:r>
        <w:t>у</w:t>
      </w:r>
      <w:r>
        <w:t>чения государственной или муниципальной услуги.</w:t>
      </w:r>
    </w:p>
    <w:p w:rsidR="00A63BF6" w:rsidRDefault="00A63BF6" w:rsidP="00A63BF6">
      <w:pPr>
        <w:autoSpaceDE w:val="0"/>
        <w:autoSpaceDN w:val="0"/>
        <w:adjustRightInd w:val="0"/>
        <w:ind w:firstLine="539"/>
      </w:pPr>
      <w:r>
        <w:t>5.11. В случае признания жалобы не подлежащей удовлетворению в о</w:t>
      </w:r>
      <w:r>
        <w:t>т</w:t>
      </w:r>
      <w:r>
        <w:t xml:space="preserve">вете заявителю, указанном в </w:t>
      </w:r>
      <w:hyperlink r:id="rId40" w:history="1">
        <w:r w:rsidRPr="004F43B4">
          <w:t>части 8</w:t>
        </w:r>
      </w:hyperlink>
      <w:r>
        <w:t xml:space="preserve"> настоящей статьи, даются аргументир</w:t>
      </w:r>
      <w:r>
        <w:t>о</w:t>
      </w:r>
      <w:r>
        <w:t>ванные разъяснения о причинах принятого решения, а также информация о порядке обжалования принятого решения.</w:t>
      </w:r>
    </w:p>
    <w:p w:rsidR="00F1214D" w:rsidRDefault="00F1214D" w:rsidP="00F1214D">
      <w:pPr>
        <w:autoSpaceDE w:val="0"/>
        <w:autoSpaceDN w:val="0"/>
        <w:adjustRightInd w:val="0"/>
        <w:spacing w:before="0" w:beforeAutospacing="0"/>
        <w:jc w:val="both"/>
        <w:rPr>
          <w:color w:val="7030A0"/>
        </w:rPr>
      </w:pPr>
    </w:p>
    <w:p w:rsidR="00CB6D93" w:rsidRPr="002A1870" w:rsidRDefault="00CB6D93" w:rsidP="00B4483F">
      <w:pPr>
        <w:shd w:val="clear" w:color="auto" w:fill="FFFFFF"/>
        <w:spacing w:before="0" w:beforeAutospacing="0"/>
        <w:ind w:firstLine="720"/>
        <w:jc w:val="center"/>
        <w:rPr>
          <w:rStyle w:val="nobr"/>
          <w:rFonts w:ascii="Arial" w:hAnsi="Arial" w:cs="Arial"/>
          <w:color w:val="000000"/>
        </w:rPr>
      </w:pPr>
      <w:r>
        <w:t xml:space="preserve">6 . </w:t>
      </w:r>
      <w:r w:rsidRPr="002A1870">
        <w:rPr>
          <w:rStyle w:val="hl"/>
          <w:color w:val="000000"/>
        </w:rPr>
        <w:t>Предоставление двух и более государственных и (или) муниципал</w:t>
      </w:r>
      <w:r w:rsidRPr="002A1870">
        <w:rPr>
          <w:rStyle w:val="hl"/>
          <w:color w:val="000000"/>
        </w:rPr>
        <w:t>ь</w:t>
      </w:r>
      <w:r w:rsidRPr="002A1870">
        <w:rPr>
          <w:rStyle w:val="hl"/>
          <w:color w:val="000000"/>
        </w:rPr>
        <w:t>ных услуг в многофункциональных центрах при однократном обращении заявителя».</w:t>
      </w:r>
    </w:p>
    <w:p w:rsidR="00CB6D93" w:rsidRDefault="00CB6D93" w:rsidP="00CB6D93">
      <w:pPr>
        <w:shd w:val="clear" w:color="auto" w:fill="FFFFFF"/>
        <w:spacing w:before="0" w:beforeAutospacing="0"/>
        <w:ind w:firstLine="720"/>
        <w:jc w:val="both"/>
        <w:rPr>
          <w:color w:val="333333"/>
        </w:rPr>
      </w:pPr>
      <w:r>
        <w:rPr>
          <w:rStyle w:val="blk"/>
          <w:color w:val="333333"/>
        </w:rPr>
        <w:t>6.1. Многофункциональный центр при однократном обращении заяв</w:t>
      </w:r>
      <w:r>
        <w:rPr>
          <w:rStyle w:val="blk"/>
          <w:color w:val="333333"/>
        </w:rPr>
        <w:t>и</w:t>
      </w:r>
      <w:r>
        <w:rPr>
          <w:rStyle w:val="blk"/>
          <w:color w:val="333333"/>
        </w:rPr>
        <w:t>теля с запросом о предоставлении нескольких государственных и (или) м</w:t>
      </w:r>
      <w:r>
        <w:rPr>
          <w:rStyle w:val="blk"/>
          <w:color w:val="333333"/>
        </w:rPr>
        <w:t>у</w:t>
      </w:r>
      <w:r>
        <w:rPr>
          <w:rStyle w:val="blk"/>
          <w:color w:val="333333"/>
        </w:rPr>
        <w:t>ниципальных услуг организует предоставление заявителю двух и более гос</w:t>
      </w:r>
      <w:r>
        <w:rPr>
          <w:rStyle w:val="blk"/>
          <w:color w:val="333333"/>
        </w:rPr>
        <w:t>у</w:t>
      </w:r>
      <w:r>
        <w:rPr>
          <w:rStyle w:val="blk"/>
          <w:color w:val="333333"/>
        </w:rPr>
        <w:t>дарственных и (или) муниципальных услуг (далее - комплексный запрос). В этом случае многофункциональный центр для обеспечения получения заяв</w:t>
      </w:r>
      <w:r>
        <w:rPr>
          <w:rStyle w:val="blk"/>
          <w:color w:val="333333"/>
        </w:rPr>
        <w:t>и</w:t>
      </w:r>
      <w:r>
        <w:rPr>
          <w:rStyle w:val="blk"/>
          <w:color w:val="333333"/>
        </w:rPr>
        <w:t>телем государственных и (или) муниципальных услуг, указанных в ко</w:t>
      </w:r>
      <w:r>
        <w:rPr>
          <w:rStyle w:val="blk"/>
          <w:color w:val="333333"/>
        </w:rPr>
        <w:t>м</w:t>
      </w:r>
      <w:r>
        <w:rPr>
          <w:rStyle w:val="blk"/>
          <w:color w:val="333333"/>
        </w:rPr>
        <w:t>плексном запросе, действует в интересах заявителя без доверенности и н</w:t>
      </w:r>
      <w:r>
        <w:rPr>
          <w:rStyle w:val="blk"/>
          <w:color w:val="333333"/>
        </w:rPr>
        <w:t>а</w:t>
      </w:r>
      <w:r>
        <w:rPr>
          <w:rStyle w:val="blk"/>
          <w:color w:val="333333"/>
        </w:rPr>
        <w:t>правляет в органы, предоставляющие государственные услуги, органы, пр</w:t>
      </w:r>
      <w:r>
        <w:rPr>
          <w:rStyle w:val="blk"/>
          <w:color w:val="333333"/>
        </w:rPr>
        <w:t>е</w:t>
      </w:r>
      <w:r>
        <w:rPr>
          <w:rStyle w:val="blk"/>
          <w:color w:val="333333"/>
        </w:rPr>
        <w:t>доставляющие муниципальные услуги, заявления, подписанные уполном</w:t>
      </w:r>
      <w:r>
        <w:rPr>
          <w:rStyle w:val="blk"/>
          <w:color w:val="333333"/>
        </w:rPr>
        <w:t>о</w:t>
      </w:r>
      <w:r>
        <w:rPr>
          <w:rStyle w:val="blk"/>
          <w:color w:val="333333"/>
        </w:rPr>
        <w:t>ченным работником многофункционального центра и скрепленные печатью многофункционального центра, а также сведения, документы и (или) инфо</w:t>
      </w:r>
      <w:r>
        <w:rPr>
          <w:rStyle w:val="blk"/>
          <w:color w:val="333333"/>
        </w:rPr>
        <w:t>р</w:t>
      </w:r>
      <w:r>
        <w:rPr>
          <w:rStyle w:val="blk"/>
          <w:color w:val="333333"/>
        </w:rPr>
        <w:t>мацию, необходимые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CB6D93" w:rsidRDefault="00CB6D93" w:rsidP="00CB6D93">
      <w:pPr>
        <w:shd w:val="clear" w:color="auto" w:fill="FFFFFF"/>
        <w:spacing w:before="0" w:beforeAutospacing="0"/>
        <w:ind w:firstLine="720"/>
        <w:jc w:val="both"/>
        <w:rPr>
          <w:color w:val="333333"/>
        </w:rPr>
      </w:pPr>
      <w:bookmarkStart w:id="1" w:name="dst246"/>
      <w:bookmarkEnd w:id="1"/>
      <w:r>
        <w:rPr>
          <w:rStyle w:val="blk"/>
          <w:color w:val="333333"/>
        </w:rPr>
        <w:lastRenderedPageBreak/>
        <w:t>6.1.1. Комплексный запрос должен содержать указание на государс</w:t>
      </w:r>
      <w:r>
        <w:rPr>
          <w:rStyle w:val="blk"/>
          <w:color w:val="333333"/>
        </w:rPr>
        <w:t>т</w:t>
      </w:r>
      <w:r>
        <w:rPr>
          <w:rStyle w:val="blk"/>
          <w:color w:val="333333"/>
        </w:rPr>
        <w:t>венные и (или) муниципальные услуги, за предоставлением которых обр</w:t>
      </w:r>
      <w:r>
        <w:rPr>
          <w:rStyle w:val="blk"/>
          <w:color w:val="333333"/>
        </w:rPr>
        <w:t>а</w:t>
      </w:r>
      <w:r>
        <w:rPr>
          <w:rStyle w:val="blk"/>
          <w:color w:val="333333"/>
        </w:rPr>
        <w:t>тился заявитель, а также согласие заявителя на осуществление многофун</w:t>
      </w:r>
      <w:r>
        <w:rPr>
          <w:rStyle w:val="blk"/>
          <w:color w:val="333333"/>
        </w:rPr>
        <w:t>к</w:t>
      </w:r>
      <w:r>
        <w:rPr>
          <w:rStyle w:val="blk"/>
          <w:color w:val="333333"/>
        </w:rPr>
        <w:t>циональным центром от его имени действий, необходимых для их предо</w:t>
      </w:r>
      <w:r>
        <w:rPr>
          <w:rStyle w:val="blk"/>
          <w:color w:val="333333"/>
        </w:rPr>
        <w:t>с</w:t>
      </w:r>
      <w:r>
        <w:rPr>
          <w:rStyle w:val="blk"/>
          <w:color w:val="333333"/>
        </w:rPr>
        <w:t>тавления.</w:t>
      </w:r>
    </w:p>
    <w:p w:rsidR="00CB6D93" w:rsidRDefault="00CB6D93" w:rsidP="00CB6D93">
      <w:pPr>
        <w:shd w:val="clear" w:color="auto" w:fill="FFFFFF"/>
        <w:spacing w:before="0" w:beforeAutospacing="0"/>
        <w:ind w:firstLine="720"/>
        <w:jc w:val="both"/>
        <w:rPr>
          <w:rFonts w:ascii="Arial" w:hAnsi="Arial" w:cs="Arial"/>
          <w:color w:val="333333"/>
        </w:rPr>
      </w:pPr>
      <w:bookmarkStart w:id="2" w:name="dst247"/>
      <w:bookmarkEnd w:id="2"/>
      <w:r>
        <w:rPr>
          <w:rStyle w:val="blk"/>
          <w:color w:val="333333"/>
        </w:rPr>
        <w:t>6.1.2. При приеме комплексного запроса у заявителя работники мног</w:t>
      </w:r>
      <w:r>
        <w:rPr>
          <w:rStyle w:val="blk"/>
          <w:color w:val="333333"/>
        </w:rPr>
        <w:t>о</w:t>
      </w:r>
      <w:r>
        <w:rPr>
          <w:rStyle w:val="blk"/>
          <w:color w:val="333333"/>
        </w:rPr>
        <w:t>функционального центра обязаны проинформировать его обо всех государс</w:t>
      </w:r>
      <w:r>
        <w:rPr>
          <w:rStyle w:val="blk"/>
          <w:color w:val="333333"/>
        </w:rPr>
        <w:t>т</w:t>
      </w:r>
      <w:r>
        <w:rPr>
          <w:rStyle w:val="blk"/>
          <w:color w:val="333333"/>
        </w:rPr>
        <w:t>венных и (или) муниципальных услугах, услугах, которые являются необх</w:t>
      </w:r>
      <w:r>
        <w:rPr>
          <w:rStyle w:val="blk"/>
          <w:color w:val="333333"/>
        </w:rPr>
        <w:t>о</w:t>
      </w:r>
      <w:r>
        <w:rPr>
          <w:rStyle w:val="blk"/>
          <w:color w:val="333333"/>
        </w:rPr>
        <w:t>димыми и обязательными для предоставления государственных и муниц</w:t>
      </w:r>
      <w:r>
        <w:rPr>
          <w:rStyle w:val="blk"/>
          <w:color w:val="333333"/>
        </w:rPr>
        <w:t>и</w:t>
      </w:r>
      <w:r>
        <w:rPr>
          <w:rStyle w:val="blk"/>
          <w:color w:val="333333"/>
        </w:rPr>
        <w:t>пальных услуг, получение которых необходимо для получения государстве</w:t>
      </w:r>
      <w:r>
        <w:rPr>
          <w:rStyle w:val="blk"/>
          <w:color w:val="333333"/>
        </w:rPr>
        <w:t>н</w:t>
      </w:r>
      <w:r>
        <w:rPr>
          <w:rStyle w:val="blk"/>
          <w:color w:val="333333"/>
        </w:rPr>
        <w:t>ных и (или) муниципальных услуг, указанных в комплексном запросе</w:t>
      </w:r>
      <w:r>
        <w:rPr>
          <w:rStyle w:val="blk"/>
          <w:rFonts w:ascii="Arial" w:hAnsi="Arial" w:cs="Arial"/>
          <w:color w:val="333333"/>
        </w:rPr>
        <w:t>.</w:t>
      </w:r>
    </w:p>
    <w:p w:rsidR="00CB6D93" w:rsidRDefault="00CB6D93" w:rsidP="00CB6D93">
      <w:pPr>
        <w:shd w:val="clear" w:color="auto" w:fill="FFFFFF"/>
        <w:spacing w:before="0" w:beforeAutospacing="0"/>
        <w:ind w:firstLine="720"/>
        <w:jc w:val="both"/>
        <w:rPr>
          <w:color w:val="333333"/>
        </w:rPr>
      </w:pPr>
      <w:bookmarkStart w:id="3" w:name="dst248"/>
      <w:bookmarkStart w:id="4" w:name="dst251"/>
      <w:bookmarkEnd w:id="3"/>
      <w:bookmarkEnd w:id="4"/>
      <w:r>
        <w:rPr>
          <w:rStyle w:val="blk"/>
          <w:color w:val="333333"/>
        </w:rPr>
        <w:t>6.1.3. В случае, если для получения государственных и (или) муниц</w:t>
      </w:r>
      <w:r>
        <w:rPr>
          <w:rStyle w:val="blk"/>
          <w:color w:val="333333"/>
        </w:rPr>
        <w:t>и</w:t>
      </w:r>
      <w:r>
        <w:rPr>
          <w:rStyle w:val="blk"/>
          <w:color w:val="333333"/>
        </w:rPr>
        <w:t>пальных услуг, указанных в комплексном запросе, требуются сведения, д</w:t>
      </w:r>
      <w:r>
        <w:rPr>
          <w:rStyle w:val="blk"/>
          <w:color w:val="333333"/>
        </w:rPr>
        <w:t>о</w:t>
      </w:r>
      <w:r>
        <w:rPr>
          <w:rStyle w:val="blk"/>
          <w:color w:val="333333"/>
        </w:rPr>
        <w:t>кументы и (или) информация, которые могут быть получены многофункци</w:t>
      </w:r>
      <w:r>
        <w:rPr>
          <w:rStyle w:val="blk"/>
          <w:color w:val="333333"/>
        </w:rPr>
        <w:t>о</w:t>
      </w:r>
      <w:r>
        <w:rPr>
          <w:rStyle w:val="blk"/>
          <w:color w:val="333333"/>
        </w:rPr>
        <w:t>нальным центром только по результатам предоставления иных указанных в комплексном запросе государственных и (или) муниципальных услуг, н</w:t>
      </w:r>
      <w:r>
        <w:rPr>
          <w:rStyle w:val="blk"/>
          <w:color w:val="333333"/>
        </w:rPr>
        <w:t>а</w:t>
      </w:r>
      <w:r>
        <w:rPr>
          <w:rStyle w:val="blk"/>
          <w:color w:val="333333"/>
        </w:rPr>
        <w:t>правление заявлений и документов в соответствующие органы, предоста</w:t>
      </w:r>
      <w:r>
        <w:rPr>
          <w:rStyle w:val="blk"/>
          <w:color w:val="333333"/>
        </w:rPr>
        <w:t>в</w:t>
      </w:r>
      <w:r>
        <w:rPr>
          <w:rStyle w:val="blk"/>
          <w:color w:val="333333"/>
        </w:rPr>
        <w:t>ляющие государственные услуги, органы,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</w:t>
      </w:r>
      <w:r>
        <w:rPr>
          <w:rStyle w:val="blk"/>
          <w:color w:val="333333"/>
        </w:rPr>
        <w:t>н</w:t>
      </w:r>
      <w:r>
        <w:rPr>
          <w:rStyle w:val="blk"/>
          <w:color w:val="333333"/>
        </w:rPr>
        <w:t>тром таких сведений, документов и (или) информации. В указанном случае течение предусмотренных законодательством сроков предоставления гос</w:t>
      </w:r>
      <w:r>
        <w:rPr>
          <w:rStyle w:val="blk"/>
          <w:color w:val="333333"/>
        </w:rPr>
        <w:t>у</w:t>
      </w:r>
      <w:r>
        <w:rPr>
          <w:rStyle w:val="blk"/>
          <w:color w:val="333333"/>
        </w:rPr>
        <w:t>дарственных и (или) муниципальных услуг, указанных в комплексном запр</w:t>
      </w:r>
      <w:r>
        <w:rPr>
          <w:rStyle w:val="blk"/>
          <w:color w:val="333333"/>
        </w:rPr>
        <w:t>о</w:t>
      </w:r>
      <w:r>
        <w:rPr>
          <w:rStyle w:val="blk"/>
          <w:color w:val="333333"/>
        </w:rPr>
        <w:t>се, начинается не ранее дня получения заявлений и необходимых сведений, документов и (или) информации соответствующим органом, предоставля</w:t>
      </w:r>
      <w:r>
        <w:rPr>
          <w:rStyle w:val="blk"/>
          <w:color w:val="333333"/>
        </w:rPr>
        <w:t>ю</w:t>
      </w:r>
      <w:r>
        <w:rPr>
          <w:rStyle w:val="blk"/>
          <w:color w:val="333333"/>
        </w:rPr>
        <w:t>щим государственные услуги, органом, предоставляющим муниципальные услуги.</w:t>
      </w:r>
    </w:p>
    <w:p w:rsidR="00CB6D93" w:rsidRDefault="00CB6D93" w:rsidP="00CB6D93">
      <w:pPr>
        <w:shd w:val="clear" w:color="auto" w:fill="FFFFFF"/>
        <w:spacing w:before="0" w:beforeAutospacing="0"/>
        <w:ind w:firstLine="720"/>
        <w:jc w:val="both"/>
        <w:rPr>
          <w:color w:val="333333"/>
        </w:rPr>
      </w:pPr>
      <w:bookmarkStart w:id="5" w:name="dst252"/>
      <w:bookmarkEnd w:id="5"/>
      <w:r>
        <w:rPr>
          <w:rStyle w:val="blk"/>
          <w:color w:val="333333"/>
        </w:rPr>
        <w:t>6.1.4. Получение многофункциональным центром отказа в предоста</w:t>
      </w:r>
      <w:r>
        <w:rPr>
          <w:rStyle w:val="blk"/>
          <w:color w:val="333333"/>
        </w:rPr>
        <w:t>в</w:t>
      </w:r>
      <w:r>
        <w:rPr>
          <w:rStyle w:val="blk"/>
          <w:color w:val="333333"/>
        </w:rPr>
        <w:t>лении государственных и (или) муниципальных услуг, включенных в ко</w:t>
      </w:r>
      <w:r>
        <w:rPr>
          <w:rStyle w:val="blk"/>
          <w:color w:val="333333"/>
        </w:rPr>
        <w:t>м</w:t>
      </w:r>
      <w:r>
        <w:rPr>
          <w:rStyle w:val="blk"/>
          <w:color w:val="333333"/>
        </w:rPr>
        <w:t>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</w:t>
      </w:r>
      <w:r>
        <w:rPr>
          <w:rStyle w:val="blk"/>
          <w:color w:val="333333"/>
        </w:rPr>
        <w:t>т</w:t>
      </w:r>
      <w:r>
        <w:rPr>
          <w:rStyle w:val="blk"/>
          <w:color w:val="333333"/>
        </w:rPr>
        <w:t>казано, необходима для предоставления иных государственных и (или) м</w:t>
      </w:r>
      <w:r>
        <w:rPr>
          <w:rStyle w:val="blk"/>
          <w:color w:val="333333"/>
        </w:rPr>
        <w:t>у</w:t>
      </w:r>
      <w:r>
        <w:rPr>
          <w:rStyle w:val="blk"/>
          <w:color w:val="333333"/>
        </w:rPr>
        <w:t>ниципальных услуг, включенных в комплексный запрос.</w:t>
      </w:r>
    </w:p>
    <w:p w:rsidR="00CB6D93" w:rsidRDefault="00CB6D93" w:rsidP="00CB6D93">
      <w:pPr>
        <w:shd w:val="clear" w:color="auto" w:fill="FFFFFF"/>
        <w:spacing w:before="0" w:beforeAutospacing="0"/>
        <w:ind w:firstLine="720"/>
        <w:jc w:val="both"/>
        <w:rPr>
          <w:color w:val="333333"/>
        </w:rPr>
      </w:pPr>
      <w:bookmarkStart w:id="6" w:name="dst253"/>
      <w:bookmarkEnd w:id="6"/>
      <w:r>
        <w:rPr>
          <w:rStyle w:val="blk"/>
          <w:color w:val="333333"/>
        </w:rPr>
        <w:t>6.1.5. Многофункциональный центр обязан выдать заявителю все д</w:t>
      </w:r>
      <w:r>
        <w:rPr>
          <w:rStyle w:val="blk"/>
          <w:color w:val="333333"/>
        </w:rPr>
        <w:t>о</w:t>
      </w:r>
      <w:r>
        <w:rPr>
          <w:rStyle w:val="blk"/>
          <w:color w:val="333333"/>
        </w:rPr>
        <w:t>кументы, полученные по результатам предоставления всех государственных и (или) муниципальных услуг, указанных в комплексном запросе, за искл</w:t>
      </w:r>
      <w:r>
        <w:rPr>
          <w:rStyle w:val="blk"/>
          <w:color w:val="333333"/>
        </w:rPr>
        <w:t>ю</w:t>
      </w:r>
      <w:r>
        <w:rPr>
          <w:rStyle w:val="blk"/>
          <w:color w:val="333333"/>
        </w:rPr>
        <w:t>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(или) муниципальных услуг. Мн</w:t>
      </w:r>
      <w:r>
        <w:rPr>
          <w:rStyle w:val="blk"/>
          <w:color w:val="333333"/>
        </w:rPr>
        <w:t>о</w:t>
      </w:r>
      <w:r>
        <w:rPr>
          <w:rStyle w:val="blk"/>
          <w:color w:val="333333"/>
        </w:rPr>
        <w:t>гофункциональный центр обязан проинформировать заявителя о готовности полного комплекта документов, являющихся результатом предоставления всех государственных и (или) муниципальных услуг, указанных в комплек</w:t>
      </w:r>
      <w:r>
        <w:rPr>
          <w:rStyle w:val="blk"/>
          <w:color w:val="333333"/>
        </w:rPr>
        <w:t>с</w:t>
      </w:r>
      <w:r>
        <w:rPr>
          <w:rStyle w:val="blk"/>
          <w:color w:val="333333"/>
        </w:rPr>
        <w:t xml:space="preserve">ном запросе, а также обеспечить возможность выдачи указанного комплекта </w:t>
      </w:r>
      <w:r>
        <w:rPr>
          <w:rStyle w:val="blk"/>
          <w:color w:val="333333"/>
        </w:rPr>
        <w:lastRenderedPageBreak/>
        <w:t>документов заявителю не позднее рабочего дня, следующего за днем посту</w:t>
      </w:r>
      <w:r>
        <w:rPr>
          <w:rStyle w:val="blk"/>
          <w:color w:val="333333"/>
        </w:rPr>
        <w:t>п</w:t>
      </w:r>
      <w:r>
        <w:rPr>
          <w:rStyle w:val="blk"/>
          <w:color w:val="333333"/>
        </w:rPr>
        <w:t>ления в многофункциональный центр последнего из таких документов.</w:t>
      </w:r>
    </w:p>
    <w:p w:rsidR="00CB6D93" w:rsidRDefault="00CB6D93" w:rsidP="00CB6D93">
      <w:pPr>
        <w:shd w:val="clear" w:color="auto" w:fill="FFFFFF"/>
        <w:spacing w:before="0" w:beforeAutospacing="0"/>
        <w:ind w:firstLine="720"/>
        <w:jc w:val="both"/>
        <w:rPr>
          <w:color w:val="333333"/>
        </w:rPr>
      </w:pPr>
      <w:bookmarkStart w:id="7" w:name="dst254"/>
      <w:bookmarkEnd w:id="7"/>
      <w:r>
        <w:rPr>
          <w:rStyle w:val="blk"/>
          <w:color w:val="333333"/>
        </w:rPr>
        <w:t>6.1.6. Заявитель имеет право обратиться в многофункциональный центр в целях получения информации о ходе предоставления конкретной госуда</w:t>
      </w:r>
      <w:r>
        <w:rPr>
          <w:rStyle w:val="blk"/>
          <w:color w:val="333333"/>
        </w:rPr>
        <w:t>р</w:t>
      </w:r>
      <w:r>
        <w:rPr>
          <w:rStyle w:val="blk"/>
          <w:color w:val="333333"/>
        </w:rPr>
        <w:t>ственной и (или) муниципальной услуги, указанной в комплексном запросе, или о готовности документов, являющихся результатом предоставления ко</w:t>
      </w:r>
      <w:r>
        <w:rPr>
          <w:rStyle w:val="blk"/>
          <w:color w:val="333333"/>
        </w:rPr>
        <w:t>н</w:t>
      </w:r>
      <w:r>
        <w:rPr>
          <w:rStyle w:val="blk"/>
          <w:color w:val="333333"/>
        </w:rPr>
        <w:t>кретной государственной и (или) муниципальной услуги, указанной в ко</w:t>
      </w:r>
      <w:r>
        <w:rPr>
          <w:rStyle w:val="blk"/>
          <w:color w:val="333333"/>
        </w:rPr>
        <w:t>м</w:t>
      </w:r>
      <w:r>
        <w:rPr>
          <w:rStyle w:val="blk"/>
          <w:color w:val="333333"/>
        </w:rPr>
        <w:t>плексном запросе. Указанная информация предоставляется многофункци</w:t>
      </w:r>
      <w:r>
        <w:rPr>
          <w:rStyle w:val="blk"/>
          <w:color w:val="333333"/>
        </w:rPr>
        <w:t>о</w:t>
      </w:r>
      <w:r>
        <w:rPr>
          <w:rStyle w:val="blk"/>
          <w:color w:val="333333"/>
        </w:rPr>
        <w:t>нальным центром:</w:t>
      </w:r>
    </w:p>
    <w:p w:rsidR="00CB6D93" w:rsidRDefault="00CB6D93" w:rsidP="00CB6D93">
      <w:pPr>
        <w:shd w:val="clear" w:color="auto" w:fill="FFFFFF"/>
        <w:spacing w:before="0" w:beforeAutospacing="0"/>
        <w:ind w:firstLine="720"/>
        <w:jc w:val="both"/>
        <w:rPr>
          <w:color w:val="333333"/>
        </w:rPr>
      </w:pPr>
      <w:bookmarkStart w:id="8" w:name="dst255"/>
      <w:bookmarkEnd w:id="8"/>
      <w:r>
        <w:rPr>
          <w:rStyle w:val="blk"/>
          <w:color w:val="333333"/>
        </w:rPr>
        <w:t>1) в ходе личного приема заявителя;</w:t>
      </w:r>
    </w:p>
    <w:p w:rsidR="00CB6D93" w:rsidRDefault="00CB6D93" w:rsidP="00CB6D93">
      <w:pPr>
        <w:shd w:val="clear" w:color="auto" w:fill="FFFFFF"/>
        <w:spacing w:before="0" w:beforeAutospacing="0"/>
        <w:ind w:firstLine="720"/>
        <w:jc w:val="both"/>
        <w:rPr>
          <w:color w:val="333333"/>
        </w:rPr>
      </w:pPr>
      <w:bookmarkStart w:id="9" w:name="dst256"/>
      <w:bookmarkEnd w:id="9"/>
      <w:r>
        <w:rPr>
          <w:rStyle w:val="blk"/>
          <w:color w:val="333333"/>
        </w:rPr>
        <w:t>2) по телефону;</w:t>
      </w:r>
    </w:p>
    <w:p w:rsidR="00CB6D93" w:rsidRDefault="00CB6D93" w:rsidP="00CB6D93">
      <w:pPr>
        <w:shd w:val="clear" w:color="auto" w:fill="FFFFFF"/>
        <w:spacing w:before="0" w:beforeAutospacing="0"/>
        <w:ind w:firstLine="720"/>
        <w:jc w:val="both"/>
        <w:rPr>
          <w:color w:val="333333"/>
        </w:rPr>
      </w:pPr>
      <w:bookmarkStart w:id="10" w:name="dst257"/>
      <w:bookmarkEnd w:id="10"/>
      <w:r>
        <w:rPr>
          <w:rStyle w:val="blk"/>
          <w:color w:val="333333"/>
        </w:rPr>
        <w:t>3) по электронной почте.</w:t>
      </w:r>
    </w:p>
    <w:p w:rsidR="00CB6D93" w:rsidRDefault="00CB6D93" w:rsidP="00CB6D93">
      <w:pPr>
        <w:shd w:val="clear" w:color="auto" w:fill="FFFFFF"/>
        <w:spacing w:before="0" w:beforeAutospacing="0"/>
        <w:ind w:firstLine="720"/>
        <w:jc w:val="both"/>
        <w:rPr>
          <w:color w:val="333333"/>
        </w:rPr>
      </w:pPr>
      <w:bookmarkStart w:id="11" w:name="dst258"/>
      <w:bookmarkEnd w:id="11"/>
      <w:r>
        <w:rPr>
          <w:rStyle w:val="blk"/>
          <w:color w:val="333333"/>
        </w:rPr>
        <w:t>6.1.7. В случае обращения заявителя в многофункциональный центр с запросом о ходе предоставления конкретной государственной и (или) мун</w:t>
      </w:r>
      <w:r>
        <w:rPr>
          <w:rStyle w:val="blk"/>
          <w:color w:val="333333"/>
        </w:rPr>
        <w:t>и</w:t>
      </w:r>
      <w:r>
        <w:rPr>
          <w:rStyle w:val="blk"/>
          <w:color w:val="333333"/>
        </w:rPr>
        <w:t>ципальной услуги, указанной в комплексном запросе, или о готовности д</w:t>
      </w:r>
      <w:r>
        <w:rPr>
          <w:rStyle w:val="blk"/>
          <w:color w:val="333333"/>
        </w:rPr>
        <w:t>о</w:t>
      </w:r>
      <w:r>
        <w:rPr>
          <w:rStyle w:val="blk"/>
          <w:color w:val="333333"/>
        </w:rPr>
        <w:t>кументов, являющихся результатом предоставления конкретной государс</w:t>
      </w:r>
      <w:r>
        <w:rPr>
          <w:rStyle w:val="blk"/>
          <w:color w:val="333333"/>
        </w:rPr>
        <w:t>т</w:t>
      </w:r>
      <w:r>
        <w:rPr>
          <w:rStyle w:val="blk"/>
          <w:color w:val="333333"/>
        </w:rPr>
        <w:t>венной и (или) муниципальной услуги, указанной в комплексном запросе, посредством электронной почты, многофункциональный центр обязан н</w:t>
      </w:r>
      <w:r>
        <w:rPr>
          <w:rStyle w:val="blk"/>
          <w:color w:val="333333"/>
        </w:rPr>
        <w:t>а</w:t>
      </w:r>
      <w:r>
        <w:rPr>
          <w:rStyle w:val="blk"/>
          <w:color w:val="333333"/>
        </w:rPr>
        <w:t>править ответ заявителю не позднее рабочего дня, следующего за днем пол</w:t>
      </w:r>
      <w:r>
        <w:rPr>
          <w:rStyle w:val="blk"/>
          <w:color w:val="333333"/>
        </w:rPr>
        <w:t>у</w:t>
      </w:r>
      <w:r>
        <w:rPr>
          <w:rStyle w:val="blk"/>
          <w:color w:val="333333"/>
        </w:rPr>
        <w:t>чения многофункциональным центром указанного запроса.</w:t>
      </w:r>
    </w:p>
    <w:p w:rsidR="00F1214D" w:rsidRPr="00EF78E2" w:rsidRDefault="00CB6D93" w:rsidP="00CB6D93">
      <w:pPr>
        <w:spacing w:before="0" w:beforeAutospacing="0"/>
      </w:pPr>
      <w:bookmarkStart w:id="12" w:name="dst259"/>
      <w:bookmarkEnd w:id="12"/>
      <w:r>
        <w:rPr>
          <w:rStyle w:val="blk"/>
          <w:color w:val="333333"/>
        </w:rPr>
        <w:t>6.1.8. В случае поступления в многофункциональный центр документов, я</w:t>
      </w:r>
      <w:r>
        <w:rPr>
          <w:rStyle w:val="blk"/>
          <w:color w:val="333333"/>
        </w:rPr>
        <w:t>в</w:t>
      </w:r>
      <w:r>
        <w:rPr>
          <w:rStyle w:val="blk"/>
          <w:color w:val="333333"/>
        </w:rPr>
        <w:t>ляющихся результатом предоставления интересующей заявителя конкретной государственной и (или) муниципальной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F1214D" w:rsidRDefault="00F1214D" w:rsidP="00CB6D93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14D" w:rsidRDefault="00F1214D" w:rsidP="00CB6D93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14D" w:rsidRDefault="00F1214D" w:rsidP="00CB6D93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14D" w:rsidRDefault="00F1214D" w:rsidP="00F1214D">
      <w:pPr>
        <w:pStyle w:val="a3"/>
        <w:jc w:val="center"/>
        <w:rPr>
          <w:color w:val="000000" w:themeColor="text1"/>
          <w:sz w:val="28"/>
          <w:szCs w:val="28"/>
        </w:rPr>
      </w:pPr>
    </w:p>
    <w:p w:rsidR="00F1214D" w:rsidRDefault="00F1214D" w:rsidP="00F1214D">
      <w:pPr>
        <w:pStyle w:val="a3"/>
        <w:jc w:val="center"/>
        <w:rPr>
          <w:color w:val="000000" w:themeColor="text1"/>
          <w:sz w:val="28"/>
          <w:szCs w:val="28"/>
        </w:rPr>
      </w:pPr>
    </w:p>
    <w:p w:rsidR="00F1214D" w:rsidRDefault="00F1214D" w:rsidP="00F1214D">
      <w:pPr>
        <w:pStyle w:val="a3"/>
        <w:jc w:val="center"/>
        <w:rPr>
          <w:color w:val="000000" w:themeColor="text1"/>
          <w:sz w:val="28"/>
          <w:szCs w:val="28"/>
        </w:rPr>
      </w:pPr>
    </w:p>
    <w:p w:rsidR="00F1214D" w:rsidRDefault="00F1214D" w:rsidP="00F1214D">
      <w:pPr>
        <w:pStyle w:val="a3"/>
        <w:jc w:val="center"/>
        <w:rPr>
          <w:color w:val="000000" w:themeColor="text1"/>
          <w:sz w:val="28"/>
          <w:szCs w:val="28"/>
        </w:rPr>
      </w:pPr>
    </w:p>
    <w:p w:rsidR="00F1214D" w:rsidRDefault="00F1214D" w:rsidP="00F1214D">
      <w:pPr>
        <w:pStyle w:val="a3"/>
        <w:jc w:val="center"/>
        <w:rPr>
          <w:color w:val="000000" w:themeColor="text1"/>
          <w:sz w:val="28"/>
          <w:szCs w:val="28"/>
        </w:rPr>
      </w:pPr>
    </w:p>
    <w:p w:rsidR="00F1214D" w:rsidRDefault="00F1214D" w:rsidP="00F1214D">
      <w:pPr>
        <w:pStyle w:val="a3"/>
        <w:jc w:val="center"/>
        <w:rPr>
          <w:color w:val="000000" w:themeColor="text1"/>
          <w:sz w:val="28"/>
          <w:szCs w:val="28"/>
        </w:rPr>
      </w:pPr>
    </w:p>
    <w:p w:rsidR="00F1214D" w:rsidRDefault="00F1214D" w:rsidP="00F1214D">
      <w:pPr>
        <w:pStyle w:val="a3"/>
        <w:jc w:val="center"/>
        <w:rPr>
          <w:color w:val="000000" w:themeColor="text1"/>
          <w:sz w:val="28"/>
          <w:szCs w:val="28"/>
        </w:rPr>
      </w:pPr>
    </w:p>
    <w:p w:rsidR="00F1214D" w:rsidRDefault="00F1214D" w:rsidP="00F1214D">
      <w:pPr>
        <w:pStyle w:val="a3"/>
        <w:jc w:val="center"/>
        <w:rPr>
          <w:color w:val="000000" w:themeColor="text1"/>
          <w:sz w:val="28"/>
          <w:szCs w:val="28"/>
        </w:rPr>
      </w:pPr>
    </w:p>
    <w:p w:rsidR="00F1214D" w:rsidRDefault="00F1214D" w:rsidP="00F1214D">
      <w:pPr>
        <w:pStyle w:val="a3"/>
        <w:jc w:val="center"/>
        <w:rPr>
          <w:color w:val="000000" w:themeColor="text1"/>
          <w:sz w:val="28"/>
          <w:szCs w:val="28"/>
        </w:rPr>
      </w:pPr>
    </w:p>
    <w:p w:rsidR="00F1214D" w:rsidRDefault="00F1214D" w:rsidP="00F1214D">
      <w:pPr>
        <w:pStyle w:val="a3"/>
        <w:jc w:val="center"/>
        <w:rPr>
          <w:color w:val="000000" w:themeColor="text1"/>
          <w:sz w:val="28"/>
          <w:szCs w:val="28"/>
        </w:rPr>
      </w:pPr>
    </w:p>
    <w:p w:rsidR="00B4483F" w:rsidRDefault="00B4483F" w:rsidP="00F1214D">
      <w:pPr>
        <w:pStyle w:val="a3"/>
        <w:jc w:val="center"/>
        <w:rPr>
          <w:color w:val="000000" w:themeColor="text1"/>
          <w:sz w:val="28"/>
          <w:szCs w:val="28"/>
        </w:rPr>
      </w:pPr>
    </w:p>
    <w:p w:rsidR="00B4483F" w:rsidRDefault="00B4483F" w:rsidP="00F1214D">
      <w:pPr>
        <w:pStyle w:val="a3"/>
        <w:jc w:val="center"/>
        <w:rPr>
          <w:color w:val="000000" w:themeColor="text1"/>
          <w:sz w:val="28"/>
          <w:szCs w:val="28"/>
        </w:rPr>
      </w:pPr>
    </w:p>
    <w:p w:rsidR="00B4483F" w:rsidRDefault="00B4483F" w:rsidP="00F1214D">
      <w:pPr>
        <w:pStyle w:val="a3"/>
        <w:jc w:val="center"/>
        <w:rPr>
          <w:color w:val="000000" w:themeColor="text1"/>
          <w:sz w:val="28"/>
          <w:szCs w:val="28"/>
        </w:rPr>
      </w:pPr>
    </w:p>
    <w:p w:rsidR="00B4483F" w:rsidRDefault="00B4483F" w:rsidP="00F1214D">
      <w:pPr>
        <w:pStyle w:val="a3"/>
        <w:jc w:val="center"/>
        <w:rPr>
          <w:color w:val="000000" w:themeColor="text1"/>
          <w:sz w:val="28"/>
          <w:szCs w:val="28"/>
        </w:rPr>
      </w:pPr>
    </w:p>
    <w:p w:rsidR="00B4483F" w:rsidRDefault="00B4483F" w:rsidP="00F1214D">
      <w:pPr>
        <w:pStyle w:val="a3"/>
        <w:jc w:val="center"/>
        <w:rPr>
          <w:color w:val="000000" w:themeColor="text1"/>
          <w:sz w:val="28"/>
          <w:szCs w:val="28"/>
        </w:rPr>
      </w:pPr>
    </w:p>
    <w:p w:rsidR="00B4483F" w:rsidRDefault="00B4483F" w:rsidP="00F1214D">
      <w:pPr>
        <w:pStyle w:val="a3"/>
        <w:jc w:val="center"/>
        <w:rPr>
          <w:color w:val="000000" w:themeColor="text1"/>
          <w:sz w:val="28"/>
          <w:szCs w:val="28"/>
        </w:rPr>
      </w:pPr>
    </w:p>
    <w:p w:rsidR="00F1214D" w:rsidRDefault="00F1214D" w:rsidP="00F1214D">
      <w:pPr>
        <w:pStyle w:val="a3"/>
        <w:jc w:val="center"/>
        <w:rPr>
          <w:color w:val="000000" w:themeColor="text1"/>
          <w:sz w:val="28"/>
          <w:szCs w:val="28"/>
        </w:rPr>
      </w:pPr>
    </w:p>
    <w:p w:rsidR="00F1214D" w:rsidRDefault="00F1214D" w:rsidP="00F1214D">
      <w:pPr>
        <w:pStyle w:val="a3"/>
        <w:jc w:val="center"/>
        <w:rPr>
          <w:color w:val="000000" w:themeColor="text1"/>
          <w:sz w:val="28"/>
          <w:szCs w:val="28"/>
        </w:rPr>
      </w:pPr>
    </w:p>
    <w:p w:rsidR="00F1214D" w:rsidRDefault="00F1214D" w:rsidP="00F1214D">
      <w:pPr>
        <w:pStyle w:val="a3"/>
        <w:jc w:val="center"/>
        <w:rPr>
          <w:color w:val="000000" w:themeColor="text1"/>
          <w:sz w:val="28"/>
          <w:szCs w:val="28"/>
        </w:rPr>
      </w:pPr>
    </w:p>
    <w:p w:rsidR="001B093D" w:rsidRPr="002F2831" w:rsidRDefault="001B093D" w:rsidP="00F1214D">
      <w:pPr>
        <w:pStyle w:val="a3"/>
        <w:ind w:left="2832" w:firstLine="708"/>
        <w:jc w:val="center"/>
        <w:rPr>
          <w:color w:val="000000" w:themeColor="text1"/>
          <w:sz w:val="28"/>
          <w:szCs w:val="28"/>
        </w:rPr>
      </w:pPr>
      <w:r w:rsidRPr="002F2831">
        <w:rPr>
          <w:color w:val="000000" w:themeColor="text1"/>
          <w:sz w:val="28"/>
          <w:szCs w:val="28"/>
        </w:rPr>
        <w:t>ПРИЛОЖЕНИЕ № 1</w:t>
      </w:r>
    </w:p>
    <w:p w:rsidR="001B093D" w:rsidRPr="002F2831" w:rsidRDefault="001B093D" w:rsidP="00F17861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1B093D" w:rsidRPr="002F2831" w:rsidRDefault="001B093D" w:rsidP="00F17861">
      <w:pPr>
        <w:pStyle w:val="ConsPlusNonformat"/>
        <w:ind w:left="48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</w:t>
      </w:r>
      <w:r w:rsidRPr="002F28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2F28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луги «Утверждение </w:t>
      </w: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схемы распол</w:t>
      </w: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жения земельного участка или з</w:t>
      </w: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мельных участков на кадастровом плане территории</w:t>
      </w:r>
      <w:r w:rsidRPr="002F28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1B093D" w:rsidRPr="002F2831" w:rsidRDefault="001B093D" w:rsidP="00F17861">
      <w:pPr>
        <w:pStyle w:val="ConsPlusNonformat"/>
        <w:ind w:left="482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ОБРАЗЕЦ</w:t>
      </w:r>
    </w:p>
    <w:p w:rsidR="005D340F" w:rsidRPr="002F2831" w:rsidRDefault="005D340F" w:rsidP="005D340F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r w:rsidR="0065237C"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Новоселицкого </w:t>
      </w: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  </w:t>
      </w:r>
      <w:r w:rsidR="00F1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Ставр</w:t>
      </w: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польского края</w:t>
      </w:r>
    </w:p>
    <w:p w:rsidR="005D340F" w:rsidRPr="002F2831" w:rsidRDefault="005D340F" w:rsidP="005D340F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______________________________</w:t>
      </w:r>
    </w:p>
    <w:p w:rsidR="005D340F" w:rsidRPr="002F2831" w:rsidRDefault="005D340F" w:rsidP="005D340F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5D340F" w:rsidRPr="002F2831" w:rsidRDefault="005D340F" w:rsidP="005D340F">
      <w:pPr>
        <w:pStyle w:val="ConsPlusNonformat"/>
        <w:ind w:left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(ФИО/наименование юридического лица)</w:t>
      </w:r>
    </w:p>
    <w:p w:rsidR="005D340F" w:rsidRPr="002F2831" w:rsidRDefault="005D340F" w:rsidP="005D340F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Место нахождение юридического лица:___________________________</w:t>
      </w:r>
    </w:p>
    <w:p w:rsidR="005D340F" w:rsidRPr="002F2831" w:rsidRDefault="005D340F" w:rsidP="005D340F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ОГРН___________________________</w:t>
      </w:r>
    </w:p>
    <w:p w:rsidR="005D340F" w:rsidRPr="002F2831" w:rsidRDefault="005D340F" w:rsidP="005D340F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ИНН____________________________</w:t>
      </w:r>
    </w:p>
    <w:p w:rsidR="005D340F" w:rsidRPr="002F2831" w:rsidRDefault="005D340F" w:rsidP="005D340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340F" w:rsidRPr="002F2831" w:rsidRDefault="005D340F" w:rsidP="005D340F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телефон, эл. почта:________________</w:t>
      </w:r>
    </w:p>
    <w:p w:rsidR="005D340F" w:rsidRPr="002F2831" w:rsidRDefault="005D340F" w:rsidP="005D340F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представитель: _______________________________</w:t>
      </w:r>
    </w:p>
    <w:p w:rsidR="005D340F" w:rsidRPr="002F2831" w:rsidRDefault="005D340F" w:rsidP="005D340F">
      <w:pPr>
        <w:pStyle w:val="ConsPlusNonformat"/>
        <w:ind w:left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(Ф.И.О.)</w:t>
      </w:r>
    </w:p>
    <w:p w:rsidR="005D340F" w:rsidRPr="002F2831" w:rsidRDefault="005D340F" w:rsidP="005D340F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адрес: _________________________</w:t>
      </w:r>
    </w:p>
    <w:p w:rsidR="005D340F" w:rsidRPr="002F2831" w:rsidRDefault="005D340F" w:rsidP="005D340F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телефон: ___________, факс: ______</w:t>
      </w:r>
    </w:p>
    <w:p w:rsidR="005D340F" w:rsidRPr="002F2831" w:rsidRDefault="005D340F" w:rsidP="005D340F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почта: ___________________</w:t>
      </w:r>
    </w:p>
    <w:p w:rsidR="005D340F" w:rsidRPr="002F2831" w:rsidRDefault="005D340F" w:rsidP="005D340F">
      <w:pPr>
        <w:pStyle w:val="ConsPlusNonformat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93D" w:rsidRPr="002F2831" w:rsidRDefault="001B093D" w:rsidP="001B093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1B093D" w:rsidRPr="002F2831" w:rsidRDefault="001B093D" w:rsidP="001B093D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2F2831">
        <w:rPr>
          <w:color w:val="000000" w:themeColor="text1"/>
          <w:sz w:val="28"/>
          <w:szCs w:val="28"/>
        </w:rPr>
        <w:t>В соответствии со статьей 11.10 Земельного кодекса Российской Фед</w:t>
      </w:r>
      <w:r w:rsidRPr="002F2831">
        <w:rPr>
          <w:color w:val="000000" w:themeColor="text1"/>
          <w:sz w:val="28"/>
          <w:szCs w:val="28"/>
        </w:rPr>
        <w:t>е</w:t>
      </w:r>
      <w:r w:rsidRPr="002F2831">
        <w:rPr>
          <w:color w:val="000000" w:themeColor="text1"/>
          <w:sz w:val="28"/>
          <w:szCs w:val="28"/>
        </w:rPr>
        <w:t>рации, прошу утвердить схему расположения земельного участка или з</w:t>
      </w:r>
      <w:r w:rsidRPr="002F2831">
        <w:rPr>
          <w:color w:val="000000" w:themeColor="text1"/>
          <w:sz w:val="28"/>
          <w:szCs w:val="28"/>
        </w:rPr>
        <w:t>е</w:t>
      </w:r>
      <w:r w:rsidRPr="002F2831">
        <w:rPr>
          <w:color w:val="000000" w:themeColor="text1"/>
          <w:sz w:val="28"/>
          <w:szCs w:val="28"/>
        </w:rPr>
        <w:t>мельных участков на кадастровом плане территории, с местоположением з</w:t>
      </w:r>
      <w:r w:rsidRPr="002F2831">
        <w:rPr>
          <w:color w:val="000000" w:themeColor="text1"/>
          <w:sz w:val="28"/>
          <w:szCs w:val="28"/>
        </w:rPr>
        <w:t>е</w:t>
      </w:r>
      <w:r w:rsidRPr="002F2831">
        <w:rPr>
          <w:color w:val="000000" w:themeColor="text1"/>
          <w:sz w:val="28"/>
          <w:szCs w:val="28"/>
        </w:rPr>
        <w:t>мельного (ых) участка (ов):</w:t>
      </w:r>
      <w:r w:rsidR="005D340F" w:rsidRPr="002F2831">
        <w:rPr>
          <w:color w:val="000000" w:themeColor="text1"/>
          <w:sz w:val="28"/>
          <w:szCs w:val="28"/>
        </w:rPr>
        <w:t xml:space="preserve"> Ставропольский край</w:t>
      </w:r>
      <w:r w:rsidRPr="002F2831">
        <w:rPr>
          <w:color w:val="000000" w:themeColor="text1"/>
          <w:sz w:val="28"/>
          <w:szCs w:val="28"/>
        </w:rPr>
        <w:t>, Новос</w:t>
      </w:r>
      <w:r w:rsidR="005D340F" w:rsidRPr="002F2831">
        <w:rPr>
          <w:color w:val="000000" w:themeColor="text1"/>
          <w:sz w:val="28"/>
          <w:szCs w:val="28"/>
        </w:rPr>
        <w:t>елицкий</w:t>
      </w:r>
      <w:r w:rsidRPr="002F2831">
        <w:rPr>
          <w:color w:val="000000" w:themeColor="text1"/>
          <w:sz w:val="28"/>
          <w:szCs w:val="28"/>
        </w:rPr>
        <w:t xml:space="preserve"> район,  _______________________, улица __________________, площадью________.</w:t>
      </w:r>
    </w:p>
    <w:p w:rsidR="001B093D" w:rsidRPr="002F2831" w:rsidRDefault="001B093D" w:rsidP="001B093D">
      <w:pPr>
        <w:autoSpaceDE w:val="0"/>
        <w:autoSpaceDN w:val="0"/>
        <w:adjustRightInd w:val="0"/>
        <w:spacing w:before="0" w:beforeAutospacing="0"/>
        <w:ind w:firstLine="567"/>
        <w:jc w:val="both"/>
        <w:rPr>
          <w:color w:val="000000" w:themeColor="text1"/>
        </w:rPr>
      </w:pPr>
      <w:r w:rsidRPr="002F2831">
        <w:rPr>
          <w:color w:val="000000" w:themeColor="text1"/>
        </w:rPr>
        <w:t>Прошу уведомить о получении запроса на оказание услуги, о результате оказания муниципальной услуги</w:t>
      </w:r>
    </w:p>
    <w:p w:rsidR="001B093D" w:rsidRPr="002F2831" w:rsidRDefault="001B093D" w:rsidP="001B093D">
      <w:pPr>
        <w:autoSpaceDE w:val="0"/>
        <w:autoSpaceDN w:val="0"/>
        <w:adjustRightInd w:val="0"/>
        <w:spacing w:before="0" w:beforeAutospacing="0"/>
        <w:ind w:firstLine="567"/>
        <w:jc w:val="both"/>
        <w:rPr>
          <w:color w:val="000000" w:themeColor="text1"/>
        </w:rPr>
      </w:pPr>
      <w:r w:rsidRPr="002F2831">
        <w:rPr>
          <w:rFonts w:eastAsia="Wingdings-Regular"/>
          <w:color w:val="000000" w:themeColor="text1"/>
        </w:rPr>
        <w:t xml:space="preserve"> </w:t>
      </w:r>
      <w:r w:rsidRPr="002F2831">
        <w:rPr>
          <w:color w:val="000000" w:themeColor="text1"/>
        </w:rPr>
        <w:t xml:space="preserve">по телефону, </w:t>
      </w:r>
    </w:p>
    <w:p w:rsidR="001B093D" w:rsidRPr="002F2831" w:rsidRDefault="001B093D" w:rsidP="001B093D">
      <w:pPr>
        <w:autoSpaceDE w:val="0"/>
        <w:autoSpaceDN w:val="0"/>
        <w:adjustRightInd w:val="0"/>
        <w:spacing w:before="0" w:beforeAutospacing="0"/>
        <w:ind w:firstLine="567"/>
        <w:jc w:val="both"/>
        <w:rPr>
          <w:color w:val="000000" w:themeColor="text1"/>
        </w:rPr>
      </w:pPr>
      <w:r w:rsidRPr="002F2831">
        <w:rPr>
          <w:rFonts w:eastAsia="Wingdings-Regular"/>
          <w:color w:val="000000" w:themeColor="text1"/>
        </w:rPr>
        <w:t xml:space="preserve"> </w:t>
      </w:r>
      <w:r w:rsidRPr="002F2831">
        <w:rPr>
          <w:color w:val="000000" w:themeColor="text1"/>
        </w:rPr>
        <w:t xml:space="preserve">сообщением на электронную почту, </w:t>
      </w:r>
    </w:p>
    <w:p w:rsidR="001B093D" w:rsidRPr="002F2831" w:rsidRDefault="001B093D" w:rsidP="001B093D">
      <w:pPr>
        <w:autoSpaceDE w:val="0"/>
        <w:autoSpaceDN w:val="0"/>
        <w:adjustRightInd w:val="0"/>
        <w:spacing w:before="0" w:beforeAutospacing="0"/>
        <w:ind w:firstLine="567"/>
        <w:jc w:val="both"/>
        <w:rPr>
          <w:color w:val="000000" w:themeColor="text1"/>
        </w:rPr>
      </w:pPr>
      <w:r w:rsidRPr="002F2831">
        <w:rPr>
          <w:rFonts w:eastAsia="Wingdings-Regular"/>
          <w:color w:val="000000" w:themeColor="text1"/>
        </w:rPr>
        <w:t xml:space="preserve"> </w:t>
      </w:r>
      <w:r w:rsidRPr="002F2831">
        <w:rPr>
          <w:color w:val="000000" w:themeColor="text1"/>
        </w:rPr>
        <w:t xml:space="preserve">почтовым отправлением. </w:t>
      </w:r>
    </w:p>
    <w:p w:rsidR="001B093D" w:rsidRPr="002F2831" w:rsidRDefault="001B093D" w:rsidP="001B093D">
      <w:pPr>
        <w:autoSpaceDE w:val="0"/>
        <w:autoSpaceDN w:val="0"/>
        <w:adjustRightInd w:val="0"/>
        <w:spacing w:before="0" w:beforeAutospacing="0"/>
        <w:jc w:val="both"/>
        <w:rPr>
          <w:color w:val="000000" w:themeColor="text1"/>
        </w:rPr>
      </w:pPr>
    </w:p>
    <w:p w:rsidR="001B093D" w:rsidRPr="002F2831" w:rsidRDefault="001B093D" w:rsidP="001B093D">
      <w:pPr>
        <w:autoSpaceDE w:val="0"/>
        <w:autoSpaceDN w:val="0"/>
        <w:adjustRightInd w:val="0"/>
        <w:spacing w:before="0" w:beforeAutospacing="0"/>
        <w:ind w:firstLine="567"/>
        <w:jc w:val="both"/>
        <w:rPr>
          <w:color w:val="000000" w:themeColor="text1"/>
        </w:rPr>
      </w:pPr>
      <w:r w:rsidRPr="002F2831">
        <w:rPr>
          <w:color w:val="000000" w:themeColor="text1"/>
        </w:rPr>
        <w:t>Принятое решение о предоставлении (не предоставлении) муниципал</w:t>
      </w:r>
      <w:r w:rsidRPr="002F2831">
        <w:rPr>
          <w:color w:val="000000" w:themeColor="text1"/>
        </w:rPr>
        <w:t>ь</w:t>
      </w:r>
      <w:r w:rsidRPr="002F2831">
        <w:rPr>
          <w:color w:val="000000" w:themeColor="text1"/>
        </w:rPr>
        <w:t>ной услуги прошу:</w:t>
      </w:r>
    </w:p>
    <w:p w:rsidR="001B093D" w:rsidRPr="002F2831" w:rsidRDefault="001B093D" w:rsidP="001B093D">
      <w:pPr>
        <w:autoSpaceDE w:val="0"/>
        <w:autoSpaceDN w:val="0"/>
        <w:adjustRightInd w:val="0"/>
        <w:spacing w:before="0" w:beforeAutospacing="0"/>
        <w:ind w:firstLine="567"/>
        <w:jc w:val="both"/>
        <w:rPr>
          <w:color w:val="000000" w:themeColor="text1"/>
        </w:rPr>
      </w:pPr>
      <w:r w:rsidRPr="002F2831">
        <w:rPr>
          <w:rFonts w:eastAsia="Wingdings-Regular"/>
          <w:color w:val="000000" w:themeColor="text1"/>
        </w:rPr>
        <w:t xml:space="preserve"> выдать </w:t>
      </w:r>
      <w:r w:rsidRPr="002F2831">
        <w:rPr>
          <w:color w:val="000000" w:themeColor="text1"/>
        </w:rPr>
        <w:t xml:space="preserve">в органе, оказывающем муниципальную услугу, в течение </w:t>
      </w:r>
      <w:r w:rsidRPr="002F2831">
        <w:rPr>
          <w:iCs/>
          <w:color w:val="000000" w:themeColor="text1"/>
        </w:rPr>
        <w:t xml:space="preserve">30 рабочих дней </w:t>
      </w:r>
      <w:r w:rsidRPr="002F2831">
        <w:rPr>
          <w:color w:val="000000" w:themeColor="text1"/>
        </w:rPr>
        <w:t>с момента уведомления о результате оказания муниципальной услуги,</w:t>
      </w:r>
    </w:p>
    <w:p w:rsidR="001B093D" w:rsidRPr="002F2831" w:rsidRDefault="001B093D" w:rsidP="001B093D">
      <w:pPr>
        <w:autoSpaceDE w:val="0"/>
        <w:autoSpaceDN w:val="0"/>
        <w:adjustRightInd w:val="0"/>
        <w:spacing w:before="0" w:beforeAutospacing="0"/>
        <w:ind w:firstLine="567"/>
        <w:jc w:val="both"/>
        <w:rPr>
          <w:color w:val="000000" w:themeColor="text1"/>
        </w:rPr>
      </w:pPr>
      <w:r w:rsidRPr="002F2831">
        <w:rPr>
          <w:rFonts w:eastAsia="Wingdings-Regular"/>
          <w:color w:val="000000" w:themeColor="text1"/>
        </w:rPr>
        <w:t xml:space="preserve"> направить </w:t>
      </w:r>
      <w:r w:rsidRPr="002F2831">
        <w:rPr>
          <w:color w:val="000000" w:themeColor="text1"/>
        </w:rPr>
        <w:t xml:space="preserve">почтовым отправлением. </w:t>
      </w:r>
    </w:p>
    <w:p w:rsidR="001B093D" w:rsidRPr="002F2831" w:rsidRDefault="001B093D" w:rsidP="001B093D">
      <w:pPr>
        <w:autoSpaceDE w:val="0"/>
        <w:autoSpaceDN w:val="0"/>
        <w:adjustRightInd w:val="0"/>
        <w:spacing w:before="0" w:beforeAutospacing="0"/>
        <w:ind w:firstLine="567"/>
        <w:jc w:val="both"/>
        <w:rPr>
          <w:color w:val="000000" w:themeColor="text1"/>
        </w:rPr>
      </w:pPr>
    </w:p>
    <w:p w:rsidR="001B093D" w:rsidRPr="002F2831" w:rsidRDefault="001B093D" w:rsidP="001B093D">
      <w:pPr>
        <w:autoSpaceDE w:val="0"/>
        <w:autoSpaceDN w:val="0"/>
        <w:adjustRightInd w:val="0"/>
        <w:spacing w:before="0" w:beforeAutospacing="0"/>
        <w:ind w:firstLine="567"/>
        <w:jc w:val="both"/>
        <w:rPr>
          <w:color w:val="000000" w:themeColor="text1"/>
        </w:rPr>
      </w:pPr>
      <w:r w:rsidRPr="002F2831">
        <w:rPr>
          <w:color w:val="000000" w:themeColor="text1"/>
        </w:rPr>
        <w:t>Приложения:</w:t>
      </w:r>
    </w:p>
    <w:p w:rsidR="001B093D" w:rsidRPr="002F2831" w:rsidRDefault="001B093D" w:rsidP="001B093D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Wingdings-Regular"/>
          <w:color w:val="000000" w:themeColor="text1"/>
        </w:rPr>
        <w:t></w:t>
      </w:r>
      <w:r w:rsidRPr="002F2831">
        <w:rPr>
          <w:rFonts w:eastAsia="Calibri"/>
          <w:color w:val="000000" w:themeColor="text1"/>
        </w:rPr>
        <w:t xml:space="preserve"> копия документа, удостоверяющего личность заявителя (заявителей); </w:t>
      </w:r>
    </w:p>
    <w:p w:rsidR="001B093D" w:rsidRPr="002F2831" w:rsidRDefault="001B093D" w:rsidP="001B093D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Wingdings-Regular"/>
          <w:color w:val="000000" w:themeColor="text1"/>
        </w:rPr>
        <w:t></w:t>
      </w:r>
      <w:r w:rsidRPr="002F2831">
        <w:rPr>
          <w:rFonts w:eastAsia="Calibri"/>
          <w:color w:val="000000" w:themeColor="text1"/>
        </w:rPr>
        <w:t> копия документа, удостоверяющего права (полномочия) представ</w:t>
      </w:r>
      <w:r w:rsidRPr="002F2831">
        <w:rPr>
          <w:rFonts w:eastAsia="Calibri"/>
          <w:color w:val="000000" w:themeColor="text1"/>
        </w:rPr>
        <w:t>и</w:t>
      </w:r>
      <w:r w:rsidRPr="002F2831">
        <w:rPr>
          <w:rFonts w:eastAsia="Calibri"/>
          <w:color w:val="000000" w:themeColor="text1"/>
        </w:rPr>
        <w:t>теля заявителя, если с заявлением обращается представитель заявителя (за</w:t>
      </w:r>
      <w:r w:rsidRPr="002F2831">
        <w:rPr>
          <w:rFonts w:eastAsia="Calibri"/>
          <w:color w:val="000000" w:themeColor="text1"/>
        </w:rPr>
        <w:t>я</w:t>
      </w:r>
      <w:r w:rsidRPr="002F2831">
        <w:rPr>
          <w:rFonts w:eastAsia="Calibri"/>
          <w:color w:val="000000" w:themeColor="text1"/>
        </w:rPr>
        <w:t>вителей);</w:t>
      </w:r>
    </w:p>
    <w:p w:rsidR="001B093D" w:rsidRPr="002F2831" w:rsidRDefault="001B093D" w:rsidP="001B093D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  <w:r w:rsidRPr="002F2831">
        <w:rPr>
          <w:rFonts w:eastAsia="Wingdings-Regular"/>
          <w:color w:val="000000" w:themeColor="text1"/>
        </w:rPr>
        <w:t> </w:t>
      </w:r>
      <w:r w:rsidRPr="002F2831">
        <w:rPr>
          <w:color w:val="000000" w:themeColor="text1"/>
        </w:rPr>
        <w:t>схема расположения земельного участка или земельных участков на кадастровом плане территории</w:t>
      </w:r>
      <w:r w:rsidRPr="002F2831">
        <w:rPr>
          <w:rFonts w:eastAsia="Calibri"/>
          <w:color w:val="000000" w:themeColor="text1"/>
        </w:rPr>
        <w:t>.</w:t>
      </w:r>
    </w:p>
    <w:p w:rsidR="001B093D" w:rsidRPr="002F2831" w:rsidRDefault="001B093D" w:rsidP="001B093D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  <w:color w:val="000000" w:themeColor="text1"/>
        </w:rPr>
      </w:pPr>
    </w:p>
    <w:p w:rsidR="001B093D" w:rsidRPr="002F2831" w:rsidRDefault="001B093D" w:rsidP="001B093D">
      <w:pPr>
        <w:autoSpaceDE w:val="0"/>
        <w:autoSpaceDN w:val="0"/>
        <w:adjustRightInd w:val="0"/>
        <w:spacing w:before="0" w:beforeAutospacing="0"/>
        <w:rPr>
          <w:color w:val="000000" w:themeColor="text1"/>
        </w:rPr>
      </w:pPr>
      <w:r w:rsidRPr="002F2831">
        <w:rPr>
          <w:color w:val="000000" w:themeColor="text1"/>
        </w:rPr>
        <w:t xml:space="preserve">«___»______________ 20___ г.        ____________             _____________________  </w:t>
      </w:r>
    </w:p>
    <w:p w:rsidR="001B093D" w:rsidRPr="002F2831" w:rsidRDefault="001B093D" w:rsidP="001B093D">
      <w:pPr>
        <w:spacing w:before="0" w:beforeAutospacing="0"/>
        <w:ind w:firstLine="851"/>
        <w:jc w:val="center"/>
        <w:rPr>
          <w:color w:val="000000" w:themeColor="text1"/>
          <w:sz w:val="24"/>
          <w:szCs w:val="24"/>
        </w:rPr>
      </w:pPr>
      <w:r w:rsidRPr="002F2831">
        <w:rPr>
          <w:color w:val="000000" w:themeColor="text1"/>
        </w:rPr>
        <w:t xml:space="preserve">                                           </w:t>
      </w:r>
      <w:r w:rsidRPr="002F2831">
        <w:rPr>
          <w:color w:val="000000" w:themeColor="text1"/>
          <w:sz w:val="24"/>
          <w:szCs w:val="24"/>
        </w:rPr>
        <w:t>(подпись)                           (фамилия, имя, отчество</w:t>
      </w:r>
      <w:bookmarkStart w:id="13" w:name="Par0"/>
      <w:bookmarkEnd w:id="13"/>
      <w:r w:rsidRPr="002F2831">
        <w:rPr>
          <w:color w:val="000000" w:themeColor="text1"/>
          <w:sz w:val="24"/>
          <w:szCs w:val="24"/>
        </w:rPr>
        <w:t>)</w:t>
      </w:r>
    </w:p>
    <w:p w:rsidR="001B093D" w:rsidRPr="002F2831" w:rsidRDefault="001B093D" w:rsidP="001B093D">
      <w:pPr>
        <w:widowControl w:val="0"/>
        <w:spacing w:before="0" w:beforeAutospacing="0"/>
        <w:rPr>
          <w:color w:val="000000" w:themeColor="text1"/>
        </w:rPr>
      </w:pPr>
    </w:p>
    <w:p w:rsidR="001B093D" w:rsidRPr="002F2831" w:rsidRDefault="001B093D" w:rsidP="001B093D">
      <w:pPr>
        <w:autoSpaceDE w:val="0"/>
        <w:autoSpaceDN w:val="0"/>
        <w:adjustRightInd w:val="0"/>
        <w:spacing w:before="0" w:beforeAutospacing="0"/>
        <w:rPr>
          <w:color w:val="000000" w:themeColor="text1"/>
        </w:rPr>
      </w:pPr>
    </w:p>
    <w:p w:rsidR="00C00B2D" w:rsidRPr="002F2831" w:rsidRDefault="00C00B2D" w:rsidP="00F17861">
      <w:pPr>
        <w:pStyle w:val="ConsPlusNonformat"/>
        <w:pageBreakBefore/>
        <w:tabs>
          <w:tab w:val="left" w:pos="4962"/>
        </w:tabs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DB46C0" w:rsidRPr="002F2831" w:rsidRDefault="00DB46C0" w:rsidP="00F17861">
      <w:pPr>
        <w:pStyle w:val="ConsPlusNonformat"/>
        <w:tabs>
          <w:tab w:val="left" w:pos="4962"/>
        </w:tabs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DB46C0" w:rsidRPr="002F2831" w:rsidRDefault="00DB46C0" w:rsidP="00F17861">
      <w:pPr>
        <w:pStyle w:val="ConsPlusNonformat"/>
        <w:tabs>
          <w:tab w:val="left" w:pos="4962"/>
        </w:tabs>
        <w:ind w:left="48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</w:t>
      </w:r>
      <w:r w:rsidRPr="002F28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2F28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луги «Утверждение </w:t>
      </w: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схемы распол</w:t>
      </w: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жения земельного участка или з</w:t>
      </w: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мельных участков на кадастровом плане территории</w:t>
      </w:r>
      <w:r w:rsidRPr="002F28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7970F9" w:rsidRPr="002F2831" w:rsidRDefault="007970F9" w:rsidP="0030489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0873" w:rsidRPr="00415D9D" w:rsidRDefault="007970F9" w:rsidP="007970F9">
      <w:pPr>
        <w:autoSpaceDE w:val="0"/>
        <w:autoSpaceDN w:val="0"/>
        <w:adjustRightInd w:val="0"/>
        <w:spacing w:before="0" w:beforeAutospacing="0"/>
        <w:jc w:val="center"/>
        <w:rPr>
          <w:color w:val="000000" w:themeColor="text1"/>
        </w:rPr>
      </w:pPr>
      <w:r w:rsidRPr="00415D9D">
        <w:rPr>
          <w:color w:val="000000" w:themeColor="text1"/>
        </w:rPr>
        <w:t>БЛОК-СХЕМА</w:t>
      </w:r>
      <w:r w:rsidR="001749D5" w:rsidRPr="00415D9D">
        <w:rPr>
          <w:color w:val="000000" w:themeColor="text1"/>
        </w:rPr>
        <w:t xml:space="preserve"> </w:t>
      </w:r>
    </w:p>
    <w:p w:rsidR="007970F9" w:rsidRPr="00415D9D" w:rsidRDefault="007970F9" w:rsidP="007970F9">
      <w:pPr>
        <w:autoSpaceDE w:val="0"/>
        <w:autoSpaceDN w:val="0"/>
        <w:adjustRightInd w:val="0"/>
        <w:spacing w:before="0" w:beforeAutospacing="0"/>
        <w:jc w:val="center"/>
        <w:rPr>
          <w:rFonts w:eastAsia="Calibri"/>
          <w:color w:val="000000" w:themeColor="text1"/>
        </w:rPr>
      </w:pPr>
      <w:r w:rsidRPr="00415D9D">
        <w:rPr>
          <w:color w:val="000000" w:themeColor="text1"/>
        </w:rPr>
        <w:t>последовательности административных процедур</w:t>
      </w:r>
    </w:p>
    <w:p w:rsidR="007970F9" w:rsidRPr="00415D9D" w:rsidRDefault="007970F9" w:rsidP="00DB46C0">
      <w:pPr>
        <w:autoSpaceDE w:val="0"/>
        <w:autoSpaceDN w:val="0"/>
        <w:adjustRightInd w:val="0"/>
        <w:spacing w:before="0" w:beforeAutospacing="0"/>
        <w:jc w:val="center"/>
        <w:rPr>
          <w:rFonts w:eastAsia="Calibri"/>
          <w:color w:val="000000" w:themeColor="text1"/>
        </w:rPr>
      </w:pPr>
      <w:r w:rsidRPr="00415D9D">
        <w:rPr>
          <w:color w:val="000000" w:themeColor="text1"/>
        </w:rPr>
        <w:t xml:space="preserve">при </w:t>
      </w:r>
      <w:r w:rsidR="00DB46C0" w:rsidRPr="00415D9D">
        <w:rPr>
          <w:bCs/>
          <w:color w:val="000000" w:themeColor="text1"/>
        </w:rPr>
        <w:t xml:space="preserve">утверждении </w:t>
      </w:r>
      <w:r w:rsidR="00DB46C0" w:rsidRPr="00415D9D">
        <w:rPr>
          <w:color w:val="000000" w:themeColor="text1"/>
        </w:rPr>
        <w:t>схемы расположения земельного участка или земельных участков на кадастровом плане территории</w:t>
      </w:r>
    </w:p>
    <w:p w:rsidR="007970F9" w:rsidRPr="002F2831" w:rsidRDefault="007970F9" w:rsidP="007970F9">
      <w:pPr>
        <w:autoSpaceDE w:val="0"/>
        <w:autoSpaceDN w:val="0"/>
        <w:adjustRightInd w:val="0"/>
        <w:spacing w:before="0" w:beforeAutospacing="0"/>
        <w:ind w:firstLine="540"/>
        <w:jc w:val="both"/>
        <w:outlineLvl w:val="0"/>
        <w:rPr>
          <w:rFonts w:eastAsia="Calibri"/>
          <w:color w:val="000000" w:themeColor="text1"/>
          <w:sz w:val="20"/>
          <w:szCs w:val="20"/>
        </w:rPr>
      </w:pPr>
    </w:p>
    <w:p w:rsidR="007970F9" w:rsidRPr="002F2831" w:rsidRDefault="00C9256E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>
        <w:rPr>
          <w:rFonts w:ascii="Courier New" w:eastAsia="Calibri" w:hAnsi="Courier New" w:cs="Courier New"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2.8pt;margin-top:1.45pt;width:490.75pt;height:30.1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">
            <v:textbox style="mso-next-textbox:#Text Box 15">
              <w:txbxContent>
                <w:p w:rsidR="00B4483F" w:rsidRPr="00DB46C0" w:rsidRDefault="00B4483F" w:rsidP="004F5CBA">
                  <w:pPr>
                    <w:autoSpaceDE w:val="0"/>
                    <w:autoSpaceDN w:val="0"/>
                    <w:adjustRightInd w:val="0"/>
                    <w:spacing w:before="0" w:before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Обращение заявителя с заявлением и необходимыми документами для у</w:t>
                  </w:r>
                  <w:r w:rsidRPr="00DB46C0">
                    <w:rPr>
                      <w:bCs/>
                      <w:sz w:val="20"/>
                      <w:szCs w:val="20"/>
                    </w:rPr>
                    <w:t>тверждени</w:t>
                  </w:r>
                  <w:r>
                    <w:rPr>
                      <w:bCs/>
                      <w:sz w:val="20"/>
                      <w:szCs w:val="20"/>
                    </w:rPr>
                    <w:t>я</w:t>
                  </w:r>
                  <w:r w:rsidRPr="00DB46C0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DB46C0">
                    <w:rPr>
                      <w:sz w:val="20"/>
                      <w:szCs w:val="20"/>
                    </w:rPr>
                    <w:t>схемы расположения з</w:t>
                  </w:r>
                  <w:r w:rsidRPr="00DB46C0">
                    <w:rPr>
                      <w:sz w:val="20"/>
                      <w:szCs w:val="20"/>
                    </w:rPr>
                    <w:t>е</w:t>
                  </w:r>
                  <w:r w:rsidRPr="00DB46C0">
                    <w:rPr>
                      <w:sz w:val="20"/>
                      <w:szCs w:val="20"/>
                    </w:rPr>
                    <w:t>мельного участка или земельных участков на кадастровом плане территории</w:t>
                  </w:r>
                </w:p>
              </w:txbxContent>
            </v:textbox>
          </v:shape>
        </w:pict>
      </w:r>
    </w:p>
    <w:p w:rsidR="007970F9" w:rsidRPr="002F2831" w:rsidRDefault="007970F9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:rsidR="007970F9" w:rsidRPr="002F2831" w:rsidRDefault="00C9256E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>
        <w:rPr>
          <w:rFonts w:ascii="Courier New" w:eastAsia="Calibri" w:hAnsi="Courier New" w:cs="Courier New"/>
          <w:noProof/>
          <w:color w:val="000000" w:themeColor="text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1050" type="#_x0000_t32" style="position:absolute;margin-left:252.3pt;margin-top:8.95pt;width:0;height:19.7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UmNQ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">
            <v:stroke endarrow="block"/>
          </v:shape>
        </w:pict>
      </w:r>
    </w:p>
    <w:p w:rsidR="007970F9" w:rsidRPr="002F2831" w:rsidRDefault="007970F9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:rsidR="00AE4C2E" w:rsidRPr="002F2831" w:rsidRDefault="00C9256E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>
        <w:rPr>
          <w:rFonts w:ascii="Courier New" w:eastAsia="Calibri" w:hAnsi="Courier New" w:cs="Courier New"/>
          <w:noProof/>
          <w:color w:val="000000" w:themeColor="text1"/>
          <w:sz w:val="20"/>
          <w:szCs w:val="20"/>
        </w:rPr>
        <w:pict>
          <v:shape id="Text Box 33" o:spid="_x0000_s1027" type="#_x0000_t202" style="position:absolute;margin-left:2.8pt;margin-top:6pt;width:490.75pt;height:27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">
            <v:textbox style="mso-next-textbox:#Text Box 33">
              <w:txbxContent>
                <w:p w:rsidR="00B4483F" w:rsidRDefault="00B4483F" w:rsidP="00AE4C2E">
                  <w:pPr>
                    <w:jc w:val="center"/>
                  </w:pPr>
                  <w:r w:rsidRPr="00AE4C2E">
                    <w:rPr>
                      <w:rFonts w:eastAsia="Calibri"/>
                      <w:sz w:val="20"/>
                      <w:szCs w:val="20"/>
                    </w:rPr>
                    <w:t>Прием документов</w:t>
                  </w:r>
                  <w:r>
                    <w:rPr>
                      <w:rFonts w:eastAsia="Calibri"/>
                      <w:sz w:val="20"/>
                      <w:szCs w:val="20"/>
                    </w:rPr>
                    <w:t>, передача документов в отдел имущественных и земельных отношений</w:t>
                  </w:r>
                </w:p>
              </w:txbxContent>
            </v:textbox>
          </v:shape>
        </w:pict>
      </w:r>
      <w:r w:rsidR="00AE4C2E" w:rsidRPr="002F2831">
        <w:rPr>
          <w:rFonts w:ascii="Courier New" w:eastAsia="Calibri" w:hAnsi="Courier New" w:cs="Courier New"/>
          <w:color w:val="000000" w:themeColor="text1"/>
          <w:sz w:val="20"/>
          <w:szCs w:val="20"/>
        </w:rPr>
        <w:t xml:space="preserve">  </w:t>
      </w:r>
    </w:p>
    <w:p w:rsidR="00AE4C2E" w:rsidRPr="002F2831" w:rsidRDefault="00AE4C2E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:rsidR="00325779" w:rsidRPr="002F2831" w:rsidRDefault="00C9256E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>
        <w:rPr>
          <w:rFonts w:ascii="Courier New" w:eastAsia="Calibri" w:hAnsi="Courier New" w:cs="Courier New"/>
          <w:noProof/>
          <w:color w:val="000000" w:themeColor="text1"/>
          <w:sz w:val="20"/>
          <w:szCs w:val="20"/>
        </w:rPr>
        <w:pict>
          <v:shape id="AutoShape 34" o:spid="_x0000_s1049" type="#_x0000_t32" style="position:absolute;margin-left:244.7pt;margin-top:17.9pt;width:15.2pt;height:0;rotation:9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" adj="-439105,-1,-439105">
            <v:stroke endarrow="block"/>
          </v:shape>
        </w:pict>
      </w:r>
    </w:p>
    <w:p w:rsidR="00AE4C2E" w:rsidRPr="002F2831" w:rsidRDefault="00AE4C2E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:rsidR="0065237C" w:rsidRPr="002F2831" w:rsidRDefault="00C9256E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>
        <w:rPr>
          <w:rFonts w:ascii="Courier New" w:eastAsia="Calibri" w:hAnsi="Courier New" w:cs="Courier New"/>
          <w:noProof/>
          <w:color w:val="000000" w:themeColor="text1"/>
          <w:sz w:val="20"/>
          <w:szCs w:val="20"/>
        </w:rPr>
        <w:pict>
          <v:shape id="Text Box 35" o:spid="_x0000_s1028" type="#_x0000_t202" style="position:absolute;margin-left:7.1pt;margin-top:2.85pt;width:490.75pt;height:47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">
            <v:textbox style="mso-next-textbox:#Text Box 35">
              <w:txbxContent>
                <w:p w:rsidR="00B4483F" w:rsidRDefault="00B4483F" w:rsidP="00AE4C2E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AE4C2E">
                    <w:rPr>
                      <w:rFonts w:eastAsia="Calibri"/>
                      <w:sz w:val="20"/>
                      <w:szCs w:val="20"/>
                    </w:rPr>
                    <w:t>Рассмотрение документов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, направление документов на рассмотрение в отдел муниципального хозяйства, осуществление межведомственного запроса. </w:t>
                  </w:r>
                </w:p>
                <w:p w:rsidR="00B4483F" w:rsidRDefault="00B4483F" w:rsidP="00AE4C2E">
                  <w:pPr>
                    <w:jc w:val="center"/>
                  </w:pPr>
                </w:p>
              </w:txbxContent>
            </v:textbox>
          </v:shape>
        </w:pict>
      </w:r>
    </w:p>
    <w:p w:rsidR="0065237C" w:rsidRPr="002F2831" w:rsidRDefault="0065237C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:rsidR="00325779" w:rsidRPr="002F2831" w:rsidRDefault="00325779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:rsidR="00325779" w:rsidRPr="002F2831" w:rsidRDefault="007970F9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2F2831">
        <w:rPr>
          <w:rFonts w:ascii="Courier New" w:eastAsia="Calibri" w:hAnsi="Courier New" w:cs="Courier New"/>
          <w:color w:val="000000" w:themeColor="text1"/>
          <w:sz w:val="20"/>
          <w:szCs w:val="20"/>
        </w:rPr>
        <w:t xml:space="preserve"> </w:t>
      </w:r>
    </w:p>
    <w:p w:rsidR="00325779" w:rsidRPr="002F2831" w:rsidRDefault="00C9256E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>
        <w:rPr>
          <w:rFonts w:ascii="Courier New" w:eastAsia="Calibri" w:hAnsi="Courier New" w:cs="Courier New"/>
          <w:noProof/>
          <w:color w:val="000000" w:themeColor="text1"/>
          <w:sz w:val="20"/>
          <w:szCs w:val="20"/>
        </w:rPr>
        <w:pict>
          <v:shape id="_x0000_s1053" type="#_x0000_t32" style="position:absolute;margin-left:361.65pt;margin-top:7.95pt;width:.05pt;height:21.4pt;z-index:251665920" o:connectortype="straight">
            <v:stroke endarrow="block"/>
          </v:shape>
        </w:pict>
      </w:r>
      <w:r>
        <w:rPr>
          <w:rFonts w:ascii="Courier New" w:eastAsia="Calibri" w:hAnsi="Courier New" w:cs="Courier New"/>
          <w:noProof/>
          <w:color w:val="000000" w:themeColor="text1"/>
          <w:sz w:val="20"/>
          <w:szCs w:val="20"/>
        </w:rPr>
        <w:pict>
          <v:shape id="AutoShape 36" o:spid="_x0000_s1048" type="#_x0000_t32" style="position:absolute;margin-left:104pt;margin-top:7.95pt;width:.05pt;height:19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">
            <v:stroke endarrow="block"/>
          </v:shape>
        </w:pict>
      </w:r>
      <w:r w:rsidR="007970F9" w:rsidRPr="002F2831">
        <w:rPr>
          <w:rFonts w:ascii="Courier New" w:eastAsia="Calibri" w:hAnsi="Courier New" w:cs="Courier New"/>
          <w:color w:val="000000" w:themeColor="text1"/>
          <w:sz w:val="20"/>
          <w:szCs w:val="20"/>
        </w:rPr>
        <w:t xml:space="preserve"> </w:t>
      </w:r>
    </w:p>
    <w:p w:rsidR="007970F9" w:rsidRPr="002F2831" w:rsidRDefault="007970F9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2F2831">
        <w:rPr>
          <w:rFonts w:ascii="Courier New" w:eastAsia="Calibri" w:hAnsi="Courier New" w:cs="Courier New"/>
          <w:color w:val="000000" w:themeColor="text1"/>
          <w:sz w:val="20"/>
          <w:szCs w:val="20"/>
        </w:rPr>
        <w:t xml:space="preserve">                </w:t>
      </w:r>
    </w:p>
    <w:p w:rsidR="00AE4C2E" w:rsidRPr="002F2831" w:rsidRDefault="00C9256E" w:rsidP="00DE0873">
      <w:pPr>
        <w:tabs>
          <w:tab w:val="left" w:pos="7185"/>
        </w:tabs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>
        <w:rPr>
          <w:rFonts w:ascii="Courier New" w:eastAsia="Calibri" w:hAnsi="Courier New" w:cs="Courier New"/>
          <w:noProof/>
          <w:color w:val="000000" w:themeColor="text1"/>
          <w:sz w:val="20"/>
          <w:szCs w:val="20"/>
        </w:rPr>
        <w:pict>
          <v:shape id="Text Box 37" o:spid="_x0000_s1029" type="#_x0000_t202" style="position:absolute;margin-left:.05pt;margin-top:4.8pt;width:219.5pt;height:6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">
            <v:textbox style="mso-next-textbox:#Text Box 37">
              <w:txbxContent>
                <w:p w:rsidR="00B4483F" w:rsidRPr="00051057" w:rsidRDefault="00B4483F" w:rsidP="00051057">
                  <w:pPr>
                    <w:jc w:val="both"/>
                    <w:rPr>
                      <w:sz w:val="20"/>
                      <w:szCs w:val="20"/>
                    </w:rPr>
                  </w:pPr>
                  <w:r w:rsidRPr="00AE4C2E">
                    <w:rPr>
                      <w:sz w:val="20"/>
                      <w:szCs w:val="20"/>
                    </w:rPr>
                    <w:t xml:space="preserve">Представленные документы </w:t>
                  </w:r>
                  <w:r>
                    <w:rPr>
                      <w:sz w:val="20"/>
                      <w:szCs w:val="20"/>
                    </w:rPr>
                    <w:t>соответствуют требованиям действующего законодательства и административного регламента.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51057">
                    <w:rPr>
                      <w:sz w:val="20"/>
                      <w:szCs w:val="20"/>
                    </w:rPr>
                    <w:t xml:space="preserve">Наличие </w:t>
                  </w:r>
                  <w:r>
                    <w:rPr>
                      <w:sz w:val="20"/>
                      <w:szCs w:val="20"/>
                    </w:rPr>
                    <w:t>осн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ваний для</w:t>
                  </w:r>
                  <w:r w:rsidRPr="00051057">
                    <w:rPr>
                      <w:sz w:val="20"/>
                      <w:szCs w:val="20"/>
                    </w:rPr>
                    <w:t xml:space="preserve"> подготовки </w:t>
                  </w:r>
                  <w:r>
                    <w:rPr>
                      <w:sz w:val="20"/>
                      <w:szCs w:val="20"/>
                    </w:rPr>
                    <w:t>постановления</w:t>
                  </w:r>
                </w:p>
              </w:txbxContent>
            </v:textbox>
          </v:shape>
        </w:pict>
      </w:r>
      <w:r>
        <w:rPr>
          <w:rFonts w:ascii="Courier New" w:eastAsia="Calibri" w:hAnsi="Courier New" w:cs="Courier New"/>
          <w:noProof/>
          <w:color w:val="000000" w:themeColor="text1"/>
          <w:sz w:val="20"/>
          <w:szCs w:val="20"/>
        </w:rPr>
        <w:pict>
          <v:shape id="Text Box 55" o:spid="_x0000_s1030" type="#_x0000_t202" style="position:absolute;margin-left:244.8pt;margin-top:7.35pt;width:231pt;height:60.3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">
            <v:textbox style="mso-next-textbox:#Text Box 55">
              <w:txbxContent>
                <w:p w:rsidR="00B4483F" w:rsidRPr="00AA4E13" w:rsidRDefault="00B4483F" w:rsidP="00051057">
                  <w:pPr>
                    <w:jc w:val="both"/>
                    <w:rPr>
                      <w:sz w:val="20"/>
                      <w:szCs w:val="20"/>
                    </w:rPr>
                  </w:pPr>
                  <w:r w:rsidRPr="00AA4E13">
                    <w:rPr>
                      <w:sz w:val="20"/>
                      <w:szCs w:val="20"/>
                    </w:rPr>
                    <w:t>Отсутствую</w:t>
                  </w:r>
                  <w:r>
                    <w:rPr>
                      <w:sz w:val="20"/>
                      <w:szCs w:val="20"/>
                    </w:rPr>
                    <w:t>т</w:t>
                  </w:r>
                  <w:r w:rsidRPr="00AA4E13">
                    <w:rPr>
                      <w:sz w:val="20"/>
                      <w:szCs w:val="20"/>
                    </w:rPr>
                    <w:t xml:space="preserve"> основания для предоставления </w:t>
                  </w:r>
                  <w:r>
                    <w:rPr>
                      <w:sz w:val="20"/>
                      <w:szCs w:val="20"/>
                    </w:rPr>
                    <w:t>м</w:t>
                  </w:r>
                  <w:r>
                    <w:rPr>
                      <w:sz w:val="20"/>
                      <w:szCs w:val="20"/>
                    </w:rPr>
                    <w:t>у</w:t>
                  </w:r>
                  <w:r>
                    <w:rPr>
                      <w:sz w:val="20"/>
                      <w:szCs w:val="20"/>
                    </w:rPr>
                    <w:t>ниципальной услуги</w:t>
                  </w:r>
                </w:p>
              </w:txbxContent>
            </v:textbox>
          </v:shape>
        </w:pict>
      </w:r>
      <w:r w:rsidR="00DE0873" w:rsidRPr="002F2831">
        <w:rPr>
          <w:rFonts w:ascii="Courier New" w:eastAsia="Calibri" w:hAnsi="Courier New" w:cs="Courier New"/>
          <w:color w:val="000000" w:themeColor="text1"/>
          <w:sz w:val="20"/>
          <w:szCs w:val="20"/>
        </w:rPr>
        <w:tab/>
      </w:r>
    </w:p>
    <w:p w:rsidR="00AE4C2E" w:rsidRPr="002F2831" w:rsidRDefault="00AE4C2E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:rsidR="00AE4C2E" w:rsidRPr="002F2831" w:rsidRDefault="00AE4C2E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:rsidR="00AE4C2E" w:rsidRPr="002F2831" w:rsidRDefault="007970F9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2F2831">
        <w:rPr>
          <w:rFonts w:ascii="Courier New" w:eastAsia="Calibri" w:hAnsi="Courier New" w:cs="Courier New"/>
          <w:color w:val="000000" w:themeColor="text1"/>
          <w:sz w:val="20"/>
          <w:szCs w:val="20"/>
        </w:rPr>
        <w:t xml:space="preserve">                     </w:t>
      </w:r>
    </w:p>
    <w:p w:rsidR="00AE4C2E" w:rsidRPr="002F2831" w:rsidRDefault="00AE4C2E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:rsidR="00AE4C2E" w:rsidRPr="002F2831" w:rsidRDefault="00C9256E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>
        <w:rPr>
          <w:rFonts w:ascii="Courier New" w:eastAsia="Calibri" w:hAnsi="Courier New" w:cs="Courier New"/>
          <w:noProof/>
          <w:color w:val="000000" w:themeColor="text1"/>
          <w:sz w:val="20"/>
          <w:szCs w:val="20"/>
        </w:rPr>
        <w:pict>
          <v:shape id="AutoShape 56" o:spid="_x0000_s1044" type="#_x0000_t32" style="position:absolute;margin-left:353.95pt;margin-top:18.75pt;width:15.35pt;height:0;rotation:9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2tMg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" adj="-588688,-1,-588688">
            <v:stroke endarrow="block"/>
          </v:shape>
        </w:pict>
      </w:r>
      <w:r>
        <w:rPr>
          <w:rFonts w:ascii="Courier New" w:eastAsia="Calibri" w:hAnsi="Courier New" w:cs="Courier New"/>
          <w:noProof/>
          <w:color w:val="000000" w:themeColor="text1"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9" o:spid="_x0000_s1045" type="#_x0000_t34" style="position:absolute;margin-left:96.95pt;margin-top:18.85pt;width:19.5pt;height:.05pt;rotation:9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qg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2Kk&#10;SAczejx4HUuju0UgqDeuAL9KbW1okZ7Ui3nS9JtDSlctUXsevV/PBoKzEJG8CwkbZ6DMrv+sGfgQ&#10;KBDZOjW2CymBB3SKQznfhsJPHtHhkMLpJL+fTeO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" adj=",-189216000,-179502">
            <v:stroke endarrow="block"/>
          </v:shape>
        </w:pict>
      </w:r>
    </w:p>
    <w:p w:rsidR="00AE4C2E" w:rsidRPr="002F2831" w:rsidRDefault="00AE4C2E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:rsidR="00AE4C2E" w:rsidRPr="002F2831" w:rsidRDefault="00C9256E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>
        <w:rPr>
          <w:rFonts w:ascii="Courier New" w:eastAsia="Calibri" w:hAnsi="Courier New" w:cs="Courier New"/>
          <w:noProof/>
          <w:color w:val="000000" w:themeColor="text1"/>
          <w:sz w:val="20"/>
          <w:szCs w:val="20"/>
        </w:rPr>
        <w:pict>
          <v:shape id="Text Box 40" o:spid="_x0000_s1032" type="#_x0000_t202" style="position:absolute;margin-left:244.8pt;margin-top:6pt;width:231pt;height:52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">
            <v:textbox style="mso-next-textbox:#Text Box 40">
              <w:txbxContent>
                <w:p w:rsidR="00B4483F" w:rsidRPr="00292C89" w:rsidRDefault="00B4483F" w:rsidP="00AA4E13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292C89">
                    <w:rPr>
                      <w:rFonts w:eastAsia="Calibri"/>
                      <w:sz w:val="20"/>
                      <w:szCs w:val="20"/>
                    </w:rPr>
                    <w:t xml:space="preserve">Отказ в предоставлении муниципальной услуги  </w:t>
                  </w:r>
                </w:p>
                <w:p w:rsidR="00B4483F" w:rsidRPr="00AA4E13" w:rsidRDefault="00B4483F" w:rsidP="00AA4E13"/>
              </w:txbxContent>
            </v:textbox>
          </v:shape>
        </w:pict>
      </w:r>
      <w:r>
        <w:rPr>
          <w:rFonts w:ascii="Courier New" w:eastAsia="Calibri" w:hAnsi="Courier New" w:cs="Courier New"/>
          <w:noProof/>
          <w:color w:val="000000" w:themeColor="text1"/>
          <w:sz w:val="20"/>
          <w:szCs w:val="20"/>
        </w:rPr>
        <w:pict>
          <v:shape id="_x0000_s1052" type="#_x0000_t202" style="position:absolute;margin-left:.05pt;margin-top:6pt;width:226pt;height:52.15pt;z-index:251664896">
            <v:textbox style="mso-next-textbox:#_x0000_s1052">
              <w:txbxContent>
                <w:p w:rsidR="00B4483F" w:rsidRPr="00AE4C2E" w:rsidRDefault="00B4483F" w:rsidP="00051057">
                  <w:pPr>
                    <w:jc w:val="both"/>
                    <w:rPr>
                      <w:sz w:val="20"/>
                      <w:szCs w:val="20"/>
                    </w:rPr>
                  </w:pPr>
                  <w:r w:rsidRPr="00051057">
                    <w:rPr>
                      <w:sz w:val="20"/>
                      <w:szCs w:val="20"/>
                    </w:rPr>
                    <w:t xml:space="preserve">Подготовка проекта </w:t>
                  </w:r>
                  <w:r>
                    <w:rPr>
                      <w:sz w:val="20"/>
                      <w:szCs w:val="20"/>
                    </w:rPr>
                    <w:t xml:space="preserve">постановления об </w:t>
                  </w:r>
                  <w:r>
                    <w:rPr>
                      <w:rFonts w:eastAsia="Calibri"/>
                      <w:sz w:val="20"/>
                      <w:szCs w:val="20"/>
                    </w:rPr>
                    <w:t>у</w:t>
                  </w:r>
                  <w:r w:rsidRPr="00DB46C0">
                    <w:rPr>
                      <w:bCs/>
                      <w:sz w:val="20"/>
                      <w:szCs w:val="20"/>
                    </w:rPr>
                    <w:t>тве</w:t>
                  </w:r>
                  <w:r w:rsidRPr="00DB46C0">
                    <w:rPr>
                      <w:bCs/>
                      <w:sz w:val="20"/>
                      <w:szCs w:val="20"/>
                    </w:rPr>
                    <w:t>р</w:t>
                  </w:r>
                  <w:r w:rsidRPr="00DB46C0">
                    <w:rPr>
                      <w:bCs/>
                      <w:sz w:val="20"/>
                      <w:szCs w:val="20"/>
                    </w:rPr>
                    <w:t>ждени</w:t>
                  </w:r>
                  <w:r>
                    <w:rPr>
                      <w:bCs/>
                      <w:sz w:val="20"/>
                      <w:szCs w:val="20"/>
                    </w:rPr>
                    <w:t>я</w:t>
                  </w:r>
                  <w:r w:rsidRPr="00DB46C0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DB46C0">
                    <w:rPr>
                      <w:sz w:val="20"/>
                      <w:szCs w:val="20"/>
                    </w:rPr>
                    <w:t>схемы расположения земельного участка или земельных участков на кадастровом плане территории</w:t>
                  </w:r>
                </w:p>
                <w:p w:rsidR="00B4483F" w:rsidRDefault="00B4483F"/>
              </w:txbxContent>
            </v:textbox>
          </v:shape>
        </w:pict>
      </w:r>
    </w:p>
    <w:p w:rsidR="00A42B1F" w:rsidRPr="002F2831" w:rsidRDefault="00AA4E13" w:rsidP="00AA4E13">
      <w:pPr>
        <w:tabs>
          <w:tab w:val="left" w:pos="5670"/>
        </w:tabs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2F2831">
        <w:rPr>
          <w:rFonts w:ascii="Courier New" w:eastAsia="Calibri" w:hAnsi="Courier New" w:cs="Courier New"/>
          <w:color w:val="000000" w:themeColor="text1"/>
          <w:sz w:val="20"/>
          <w:szCs w:val="20"/>
        </w:rPr>
        <w:tab/>
      </w:r>
    </w:p>
    <w:p w:rsidR="00AE4C2E" w:rsidRPr="002F2831" w:rsidRDefault="00AE4C2E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:rsidR="00AE4C2E" w:rsidRPr="002F2831" w:rsidRDefault="00AE4C2E" w:rsidP="00AE4C2E">
      <w:pPr>
        <w:tabs>
          <w:tab w:val="left" w:pos="2085"/>
          <w:tab w:val="left" w:pos="5580"/>
        </w:tabs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2F2831">
        <w:rPr>
          <w:rFonts w:ascii="Courier New" w:eastAsia="Calibri" w:hAnsi="Courier New" w:cs="Courier New"/>
          <w:color w:val="000000" w:themeColor="text1"/>
          <w:sz w:val="20"/>
          <w:szCs w:val="20"/>
        </w:rPr>
        <w:tab/>
      </w:r>
      <w:r w:rsidRPr="002F2831">
        <w:rPr>
          <w:rFonts w:ascii="Courier New" w:eastAsia="Calibri" w:hAnsi="Courier New" w:cs="Courier New"/>
          <w:color w:val="000000" w:themeColor="text1"/>
          <w:sz w:val="20"/>
          <w:szCs w:val="20"/>
        </w:rPr>
        <w:tab/>
      </w:r>
    </w:p>
    <w:p w:rsidR="00DE0873" w:rsidRPr="002F2831" w:rsidRDefault="007970F9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2F2831">
        <w:rPr>
          <w:rFonts w:ascii="Courier New" w:eastAsia="Calibri" w:hAnsi="Courier New" w:cs="Courier New"/>
          <w:color w:val="000000" w:themeColor="text1"/>
          <w:sz w:val="20"/>
          <w:szCs w:val="20"/>
        </w:rPr>
        <w:t xml:space="preserve">                      </w:t>
      </w:r>
    </w:p>
    <w:p w:rsidR="00DE0873" w:rsidRPr="002F2831" w:rsidRDefault="00C9256E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>
        <w:rPr>
          <w:rFonts w:ascii="Courier New" w:eastAsia="Calibri" w:hAnsi="Courier New" w:cs="Courier New"/>
          <w:noProof/>
          <w:color w:val="000000" w:themeColor="text1"/>
          <w:sz w:val="20"/>
          <w:szCs w:val="20"/>
        </w:rPr>
        <w:pict>
          <v:shape id="_x0000_s1054" type="#_x0000_t32" style="position:absolute;margin-left:104.1pt;margin-top:1.5pt;width:.05pt;height:12.75pt;z-index:251666944" o:connectortype="straight">
            <v:stroke endarrow="block"/>
          </v:shape>
        </w:pict>
      </w:r>
    </w:p>
    <w:p w:rsidR="00DE0873" w:rsidRPr="002F2831" w:rsidRDefault="00C9256E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>
        <w:rPr>
          <w:rFonts w:ascii="Courier New" w:eastAsia="Calibri" w:hAnsi="Courier New" w:cs="Courier New"/>
          <w:noProof/>
          <w:color w:val="000000" w:themeColor="text1"/>
          <w:sz w:val="20"/>
          <w:szCs w:val="20"/>
        </w:rPr>
        <w:pict>
          <v:shape id="Text Box 38" o:spid="_x0000_s1031" type="#_x0000_t202" style="position:absolute;margin-left:.05pt;margin-top:2.9pt;width:475.75pt;height:43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">
            <v:textbox style="mso-next-textbox:#Text Box 38">
              <w:txbxContent>
                <w:p w:rsidR="00B4483F" w:rsidRPr="007F3DD5" w:rsidRDefault="00B4483F" w:rsidP="004F5CBA">
                  <w:pPr>
                    <w:jc w:val="center"/>
                    <w:rPr>
                      <w:sz w:val="20"/>
                      <w:szCs w:val="20"/>
                    </w:rPr>
                  </w:pPr>
                  <w:r w:rsidRPr="007F3DD5">
                    <w:rPr>
                      <w:sz w:val="20"/>
                      <w:szCs w:val="20"/>
                    </w:rPr>
                    <w:t>Согласование</w:t>
                  </w:r>
                  <w:r>
                    <w:rPr>
                      <w:sz w:val="20"/>
                      <w:szCs w:val="20"/>
                    </w:rPr>
                    <w:t xml:space="preserve"> проекта постановления об </w:t>
                  </w:r>
                  <w:r>
                    <w:rPr>
                      <w:rFonts w:eastAsia="Calibri"/>
                      <w:sz w:val="20"/>
                      <w:szCs w:val="20"/>
                    </w:rPr>
                    <w:t>у</w:t>
                  </w:r>
                  <w:r w:rsidRPr="00DB46C0">
                    <w:rPr>
                      <w:bCs/>
                      <w:sz w:val="20"/>
                      <w:szCs w:val="20"/>
                    </w:rPr>
                    <w:t>тверждени</w:t>
                  </w:r>
                  <w:r>
                    <w:rPr>
                      <w:bCs/>
                      <w:sz w:val="20"/>
                      <w:szCs w:val="20"/>
                    </w:rPr>
                    <w:t>я</w:t>
                  </w:r>
                  <w:r w:rsidRPr="00DB46C0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DB46C0">
                    <w:rPr>
                      <w:sz w:val="20"/>
                      <w:szCs w:val="20"/>
                    </w:rPr>
                    <w:t>схемы расположения земельного участка или з</w:t>
                  </w:r>
                  <w:r w:rsidRPr="00DB46C0">
                    <w:rPr>
                      <w:sz w:val="20"/>
                      <w:szCs w:val="20"/>
                    </w:rPr>
                    <w:t>е</w:t>
                  </w:r>
                  <w:r w:rsidRPr="00DB46C0">
                    <w:rPr>
                      <w:sz w:val="20"/>
                      <w:szCs w:val="20"/>
                    </w:rPr>
                    <w:t>мельных участков на кадастровом плане территории</w:t>
                  </w:r>
                  <w:r>
                    <w:rPr>
                      <w:sz w:val="20"/>
                      <w:szCs w:val="20"/>
                    </w:rPr>
                    <w:t>, подписание, регистрация</w:t>
                  </w:r>
                </w:p>
              </w:txbxContent>
            </v:textbox>
          </v:shape>
        </w:pict>
      </w:r>
    </w:p>
    <w:p w:rsidR="00DE0873" w:rsidRPr="002F2831" w:rsidRDefault="00DE0873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:rsidR="00DE0873" w:rsidRPr="002F2831" w:rsidRDefault="00DE0873" w:rsidP="00DE0873">
      <w:pPr>
        <w:tabs>
          <w:tab w:val="left" w:pos="2175"/>
        </w:tabs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2F2831">
        <w:rPr>
          <w:rFonts w:ascii="Courier New" w:eastAsia="Calibri" w:hAnsi="Courier New" w:cs="Courier New"/>
          <w:color w:val="000000" w:themeColor="text1"/>
          <w:sz w:val="20"/>
          <w:szCs w:val="20"/>
        </w:rPr>
        <w:tab/>
      </w:r>
    </w:p>
    <w:p w:rsidR="00DE0873" w:rsidRPr="002F2831" w:rsidRDefault="00DE0873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:rsidR="00DC46D1" w:rsidRPr="002F2831" w:rsidRDefault="00C9256E" w:rsidP="00DE0873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>
        <w:rPr>
          <w:rFonts w:ascii="Courier New" w:eastAsia="Calibri" w:hAnsi="Courier New" w:cs="Courier New"/>
          <w:noProof/>
          <w:color w:val="000000" w:themeColor="text1"/>
          <w:sz w:val="20"/>
          <w:szCs w:val="20"/>
        </w:rPr>
        <w:pict>
          <v:shape id="AutoShape 41" o:spid="_x0000_s1041" type="#_x0000_t32" style="position:absolute;margin-left:207.25pt;margin-top:13.3pt;width:24.4pt;height:0;rotation:9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ohMgIAAF0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" adj="-257031,-1,-257031">
            <v:stroke endarrow="block"/>
          </v:shape>
        </w:pict>
      </w:r>
      <w:r w:rsidR="007970F9" w:rsidRPr="002F2831">
        <w:rPr>
          <w:rFonts w:ascii="Courier New" w:eastAsia="Calibri" w:hAnsi="Courier New" w:cs="Courier New"/>
          <w:color w:val="000000" w:themeColor="text1"/>
          <w:sz w:val="20"/>
          <w:szCs w:val="20"/>
        </w:rPr>
        <w:t xml:space="preserve">   </w:t>
      </w:r>
    </w:p>
    <w:p w:rsidR="00DC46D1" w:rsidRPr="002F2831" w:rsidRDefault="00DC46D1" w:rsidP="00DC46D1">
      <w:pPr>
        <w:autoSpaceDE w:val="0"/>
        <w:autoSpaceDN w:val="0"/>
        <w:adjustRightInd w:val="0"/>
        <w:spacing w:before="0" w:beforeAutospacing="0"/>
        <w:ind w:left="3540" w:firstLine="708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:rsidR="007970F9" w:rsidRPr="002F2831" w:rsidRDefault="00C9256E" w:rsidP="00DC46D1">
      <w:pPr>
        <w:autoSpaceDE w:val="0"/>
        <w:autoSpaceDN w:val="0"/>
        <w:adjustRightInd w:val="0"/>
        <w:spacing w:before="0" w:beforeAutospacing="0"/>
        <w:ind w:left="3540" w:firstLine="708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>
        <w:rPr>
          <w:rFonts w:ascii="Courier New" w:eastAsia="Calibri" w:hAnsi="Courier New" w:cs="Courier New"/>
          <w:noProof/>
          <w:color w:val="000000" w:themeColor="text1"/>
          <w:sz w:val="20"/>
          <w:szCs w:val="20"/>
        </w:rPr>
        <w:pict>
          <v:shape id="Text Box 43" o:spid="_x0000_s1033" type="#_x0000_t202" style="position:absolute;left:0;text-align:left;margin-left:.05pt;margin-top:2.85pt;width:475.75pt;height:40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">
            <v:textbox style="mso-next-textbox:#Text Box 43">
              <w:txbxContent>
                <w:p w:rsidR="00B4483F" w:rsidRPr="00B47B7C" w:rsidRDefault="00B4483F" w:rsidP="004F5CBA">
                  <w:pPr>
                    <w:jc w:val="center"/>
                    <w:rPr>
                      <w:sz w:val="20"/>
                      <w:szCs w:val="20"/>
                    </w:rPr>
                  </w:pPr>
                  <w:r w:rsidRPr="00B47B7C">
                    <w:rPr>
                      <w:sz w:val="20"/>
                      <w:szCs w:val="20"/>
                    </w:rPr>
                    <w:t>Направление информации в орган исполнительной власти, уполномоченный в области государственного учета недвижимого имущества и ведения государственного кадастра недвижимости</w:t>
                  </w:r>
                </w:p>
              </w:txbxContent>
            </v:textbox>
          </v:shape>
        </w:pict>
      </w:r>
      <w:r w:rsidR="00DC46D1" w:rsidRPr="002F2831">
        <w:rPr>
          <w:rFonts w:ascii="Courier New" w:eastAsia="Calibri" w:hAnsi="Courier New" w:cs="Courier New"/>
          <w:color w:val="000000" w:themeColor="text1"/>
          <w:sz w:val="20"/>
          <w:szCs w:val="20"/>
        </w:rPr>
        <w:t xml:space="preserve">      </w:t>
      </w:r>
    </w:p>
    <w:p w:rsidR="00AE4C2E" w:rsidRPr="002F2831" w:rsidRDefault="007970F9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2F2831">
        <w:rPr>
          <w:rFonts w:ascii="Courier New" w:eastAsia="Calibri" w:hAnsi="Courier New" w:cs="Courier New"/>
          <w:color w:val="000000" w:themeColor="text1"/>
          <w:sz w:val="20"/>
          <w:szCs w:val="20"/>
        </w:rPr>
        <w:t xml:space="preserve">                 </w:t>
      </w:r>
    </w:p>
    <w:p w:rsidR="00AE4C2E" w:rsidRPr="002F2831" w:rsidRDefault="00AE4C2E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:rsidR="00AE4C2E" w:rsidRPr="002F2831" w:rsidRDefault="00C9256E" w:rsidP="00292C89">
      <w:pPr>
        <w:tabs>
          <w:tab w:val="left" w:pos="6240"/>
        </w:tabs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>
        <w:rPr>
          <w:rFonts w:ascii="Courier New" w:eastAsia="Calibri" w:hAnsi="Courier New" w:cs="Courier New"/>
          <w:noProof/>
          <w:color w:val="000000" w:themeColor="text1"/>
          <w:sz w:val="20"/>
          <w:szCs w:val="20"/>
        </w:rPr>
        <w:pict>
          <v:shape id="AutoShape 45" o:spid="_x0000_s1038" type="#_x0000_t34" style="position:absolute;margin-left:209.85pt;margin-top:19.4pt;width:19.5pt;height:.05pt;rotation:90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HENA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" adj=",279288000,-180886">
            <v:stroke endarrow="block"/>
          </v:shape>
        </w:pict>
      </w:r>
      <w:r w:rsidR="00292C89" w:rsidRPr="002F2831">
        <w:rPr>
          <w:rFonts w:ascii="Courier New" w:eastAsia="Calibri" w:hAnsi="Courier New" w:cs="Courier New"/>
          <w:color w:val="000000" w:themeColor="text1"/>
          <w:sz w:val="20"/>
          <w:szCs w:val="20"/>
        </w:rPr>
        <w:tab/>
      </w:r>
    </w:p>
    <w:p w:rsidR="007970F9" w:rsidRPr="002F2831" w:rsidRDefault="00A42B1F" w:rsidP="00A42B1F">
      <w:pPr>
        <w:tabs>
          <w:tab w:val="left" w:pos="6825"/>
        </w:tabs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b/>
          <w:color w:val="000000" w:themeColor="text1"/>
          <w:sz w:val="20"/>
          <w:szCs w:val="20"/>
        </w:rPr>
      </w:pPr>
      <w:r w:rsidRPr="002F2831">
        <w:rPr>
          <w:rFonts w:ascii="Courier New" w:eastAsia="Calibri" w:hAnsi="Courier New" w:cs="Courier New"/>
          <w:color w:val="000000" w:themeColor="text1"/>
          <w:sz w:val="20"/>
          <w:szCs w:val="20"/>
        </w:rPr>
        <w:tab/>
      </w:r>
    </w:p>
    <w:p w:rsidR="00292C89" w:rsidRPr="002F2831" w:rsidRDefault="00C9256E" w:rsidP="00A42B1F">
      <w:pPr>
        <w:tabs>
          <w:tab w:val="left" w:pos="5640"/>
        </w:tabs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>
        <w:rPr>
          <w:rFonts w:ascii="Courier New" w:eastAsia="Calibri" w:hAnsi="Courier New" w:cs="Courier New"/>
          <w:noProof/>
          <w:color w:val="000000" w:themeColor="text1"/>
          <w:sz w:val="20"/>
          <w:szCs w:val="20"/>
        </w:rPr>
        <w:pict>
          <v:shape id="Text Box 46" o:spid="_x0000_s1035" type="#_x0000_t202" style="position:absolute;margin-left:-3.35pt;margin-top:6.55pt;width:479.15pt;height:37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ElnLAIAAFg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">
            <v:textbox style="mso-next-textbox:#Text Box 46">
              <w:txbxContent>
                <w:p w:rsidR="00B4483F" w:rsidRPr="004F5CBA" w:rsidRDefault="00B4483F" w:rsidP="004F5CBA">
                  <w:pPr>
                    <w:jc w:val="center"/>
                    <w:rPr>
                      <w:sz w:val="20"/>
                      <w:szCs w:val="20"/>
                    </w:rPr>
                  </w:pPr>
                  <w:r w:rsidRPr="004F5CBA">
                    <w:rPr>
                      <w:sz w:val="20"/>
                      <w:szCs w:val="20"/>
                    </w:rPr>
                    <w:t xml:space="preserve">Выдача результата муниципальной </w:t>
                  </w:r>
                  <w:r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  <w:r w:rsidR="007970F9" w:rsidRPr="002F2831">
        <w:rPr>
          <w:rFonts w:ascii="Courier New" w:eastAsia="Calibri" w:hAnsi="Courier New" w:cs="Courier New"/>
          <w:b/>
          <w:color w:val="000000" w:themeColor="text1"/>
          <w:sz w:val="20"/>
          <w:szCs w:val="20"/>
        </w:rPr>
        <w:t xml:space="preserve">   </w:t>
      </w:r>
      <w:r w:rsidR="00A42B1F" w:rsidRPr="002F2831">
        <w:rPr>
          <w:rFonts w:ascii="Courier New" w:eastAsia="Calibri" w:hAnsi="Courier New" w:cs="Courier New"/>
          <w:b/>
          <w:color w:val="000000" w:themeColor="text1"/>
          <w:sz w:val="20"/>
          <w:szCs w:val="20"/>
        </w:rPr>
        <w:tab/>
      </w:r>
    </w:p>
    <w:p w:rsidR="007970F9" w:rsidRPr="002F2831" w:rsidRDefault="007970F9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:rsidR="007970F9" w:rsidRPr="002F2831" w:rsidRDefault="007970F9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2F2831">
        <w:rPr>
          <w:rFonts w:ascii="Courier New" w:eastAsia="Calibri" w:hAnsi="Courier New" w:cs="Courier New"/>
          <w:color w:val="000000" w:themeColor="text1"/>
          <w:sz w:val="20"/>
          <w:szCs w:val="20"/>
        </w:rPr>
        <w:t xml:space="preserve">                  </w:t>
      </w:r>
    </w:p>
    <w:p w:rsidR="00292C89" w:rsidRPr="002F2831" w:rsidRDefault="007970F9" w:rsidP="00292C89">
      <w:pPr>
        <w:tabs>
          <w:tab w:val="left" w:pos="2115"/>
        </w:tabs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2F2831">
        <w:rPr>
          <w:rFonts w:ascii="Courier New" w:eastAsia="Calibri" w:hAnsi="Courier New" w:cs="Courier New"/>
          <w:color w:val="000000" w:themeColor="text1"/>
          <w:sz w:val="20"/>
          <w:szCs w:val="20"/>
        </w:rPr>
        <w:t xml:space="preserve">   </w:t>
      </w:r>
      <w:r w:rsidR="00292C89" w:rsidRPr="002F2831">
        <w:rPr>
          <w:rFonts w:ascii="Courier New" w:eastAsia="Calibri" w:hAnsi="Courier New" w:cs="Courier New"/>
          <w:color w:val="000000" w:themeColor="text1"/>
          <w:sz w:val="20"/>
          <w:szCs w:val="20"/>
        </w:rPr>
        <w:tab/>
      </w:r>
    </w:p>
    <w:p w:rsidR="00292C89" w:rsidRPr="002F2831" w:rsidRDefault="00292C89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:rsidR="00292C89" w:rsidRPr="002F2831" w:rsidRDefault="00292C89" w:rsidP="00292C89">
      <w:pPr>
        <w:tabs>
          <w:tab w:val="left" w:pos="2085"/>
        </w:tabs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2F2831">
        <w:rPr>
          <w:rFonts w:ascii="Courier New" w:eastAsia="Calibri" w:hAnsi="Courier New" w:cs="Courier New"/>
          <w:color w:val="000000" w:themeColor="text1"/>
          <w:sz w:val="20"/>
          <w:szCs w:val="20"/>
        </w:rPr>
        <w:tab/>
      </w:r>
    </w:p>
    <w:p w:rsidR="00292C89" w:rsidRPr="002F2831" w:rsidRDefault="00292C89" w:rsidP="007970F9">
      <w:pPr>
        <w:autoSpaceDE w:val="0"/>
        <w:autoSpaceDN w:val="0"/>
        <w:adjustRightInd w:val="0"/>
        <w:spacing w:before="0" w:beforeAutospacing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:rsidR="001B093D" w:rsidRPr="002F2831" w:rsidRDefault="001B093D" w:rsidP="00F17861">
      <w:pPr>
        <w:pStyle w:val="ConsPlusNonformat"/>
        <w:pageBreakBefore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3</w:t>
      </w:r>
    </w:p>
    <w:p w:rsidR="001B093D" w:rsidRPr="002F2831" w:rsidRDefault="001B093D" w:rsidP="00F17861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1B093D" w:rsidRPr="002F2831" w:rsidRDefault="001B093D" w:rsidP="00F17861">
      <w:pPr>
        <w:pStyle w:val="ConsPlusNonformat"/>
        <w:ind w:left="48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</w:t>
      </w:r>
      <w:r w:rsidRPr="002F28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2F28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луги «Утверждение </w:t>
      </w: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схемы распол</w:t>
      </w: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жения земельного участка или з</w:t>
      </w: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мельных участков на кадастровом плане территории</w:t>
      </w:r>
      <w:r w:rsidRPr="002F28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1B093D" w:rsidRPr="002F2831" w:rsidRDefault="001B093D" w:rsidP="00F17861">
      <w:pPr>
        <w:pStyle w:val="ConsPlusNonformat"/>
        <w:ind w:left="482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ОБРАЗЕЦ</w:t>
      </w:r>
    </w:p>
    <w:p w:rsidR="001B093D" w:rsidRPr="002F2831" w:rsidRDefault="001B093D" w:rsidP="001B093D">
      <w:pPr>
        <w:pStyle w:val="ConsPlusNonformat"/>
        <w:ind w:left="5103"/>
        <w:jc w:val="right"/>
        <w:rPr>
          <w:rFonts w:ascii="Times New Roman" w:hAnsi="Times New Roman" w:cs="Times New Roman"/>
          <w:color w:val="000000" w:themeColor="text1"/>
        </w:rPr>
      </w:pPr>
    </w:p>
    <w:p w:rsidR="001B093D" w:rsidRPr="002F2831" w:rsidRDefault="001B093D" w:rsidP="001B093D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Кому _______________________________</w:t>
      </w:r>
    </w:p>
    <w:p w:rsidR="001B093D" w:rsidRPr="002F2831" w:rsidRDefault="001B093D" w:rsidP="001B093D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1B093D" w:rsidRPr="002F2831" w:rsidRDefault="001B093D" w:rsidP="001B093D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(фамилия, имя, отчество или наименование</w:t>
      </w:r>
    </w:p>
    <w:p w:rsidR="001B093D" w:rsidRPr="002F2831" w:rsidRDefault="001B093D" w:rsidP="001B093D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1B093D" w:rsidRPr="002F2831" w:rsidRDefault="001B093D" w:rsidP="001B093D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831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заявителя)</w:t>
      </w:r>
    </w:p>
    <w:p w:rsidR="001B093D" w:rsidRPr="002F2831" w:rsidRDefault="001B093D" w:rsidP="001B093D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1B093D" w:rsidRPr="002F2831" w:rsidRDefault="001B093D" w:rsidP="001B093D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1B093D" w:rsidRPr="002F2831" w:rsidRDefault="001B093D" w:rsidP="001B093D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93D" w:rsidRPr="002F2831" w:rsidRDefault="001B093D" w:rsidP="001B093D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Куда _______________________________</w:t>
      </w:r>
    </w:p>
    <w:p w:rsidR="001B093D" w:rsidRPr="002F2831" w:rsidRDefault="001B093D" w:rsidP="001B093D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1B093D" w:rsidRPr="002F2831" w:rsidRDefault="001B093D" w:rsidP="001B093D">
      <w:pPr>
        <w:pStyle w:val="ConsPlusNonformat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831">
        <w:rPr>
          <w:rFonts w:ascii="Times New Roman" w:hAnsi="Times New Roman" w:cs="Times New Roman"/>
          <w:color w:val="000000" w:themeColor="text1"/>
          <w:sz w:val="24"/>
          <w:szCs w:val="24"/>
        </w:rPr>
        <w:t>(адрес заявителя согласно заявлению)</w:t>
      </w:r>
    </w:p>
    <w:p w:rsidR="001B093D" w:rsidRPr="002F2831" w:rsidRDefault="001B093D" w:rsidP="001B093D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1B093D" w:rsidRPr="002F2831" w:rsidRDefault="001B093D" w:rsidP="001B093D">
      <w:pPr>
        <w:pStyle w:val="ConsPlusNonformat"/>
        <w:ind w:left="4248" w:firstLine="70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B093D" w:rsidRPr="002F2831" w:rsidRDefault="001B093D" w:rsidP="001B093D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93D" w:rsidRPr="002F2831" w:rsidRDefault="001B093D" w:rsidP="001B093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Уведомляем Вас в том, что администрацией </w:t>
      </w:r>
      <w:r w:rsidR="005D340F"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</w:t>
      </w:r>
      <w:r w:rsidR="005D340F"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D340F"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Новоселицкого </w:t>
      </w:r>
      <w:r w:rsidR="0065237C"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F1214D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5D340F"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прин</w:t>
      </w: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ято решение об отказе в  предоставлении муниципальной</w:t>
      </w:r>
      <w:r w:rsidR="005D340F"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</w:t>
      </w:r>
      <w:r w:rsidR="005D340F"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1B093D" w:rsidRPr="002F2831" w:rsidRDefault="001B093D" w:rsidP="005D340F">
      <w:pPr>
        <w:spacing w:before="0" w:beforeAutospacing="0"/>
        <w:rPr>
          <w:color w:val="000000" w:themeColor="text1"/>
        </w:rPr>
      </w:pPr>
      <w:r w:rsidRPr="002F2831">
        <w:rPr>
          <w:color w:val="000000" w:themeColor="text1"/>
        </w:rPr>
        <w:t>по следующим основаниям: ________________________________________________</w:t>
      </w:r>
      <w:r w:rsidR="00967180">
        <w:rPr>
          <w:color w:val="000000" w:themeColor="text1"/>
        </w:rPr>
        <w:t>__________________</w:t>
      </w:r>
    </w:p>
    <w:p w:rsidR="001B093D" w:rsidRPr="002F2831" w:rsidRDefault="001B093D" w:rsidP="001B093D">
      <w:pPr>
        <w:spacing w:before="0" w:beforeAutospacing="0"/>
        <w:jc w:val="center"/>
        <w:rPr>
          <w:color w:val="000000" w:themeColor="text1"/>
        </w:rPr>
      </w:pPr>
      <w:r w:rsidRPr="002F2831">
        <w:rPr>
          <w:color w:val="000000" w:themeColor="text1"/>
        </w:rPr>
        <w:t>(основания для отказа в предоставлении муниципальной услуги)</w:t>
      </w:r>
    </w:p>
    <w:p w:rsidR="001B093D" w:rsidRPr="002F2831" w:rsidRDefault="001B093D" w:rsidP="001B093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40F" w:rsidRPr="002F2831" w:rsidRDefault="005D340F" w:rsidP="005D340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Данное решение может быть обжаловано путем подачи жалобы в п</w:t>
      </w: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рядке, установленном разделом </w:t>
      </w:r>
      <w:r w:rsidRPr="002F28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предоста</w:t>
      </w: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ления вышеназванной муниципальной услуги и (или) заявления  по подсу</w:t>
      </w: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ности в районный суд общей юрисдикции по месту своего жительства или по месту нахождения __________________________________________________________________</w:t>
      </w:r>
    </w:p>
    <w:p w:rsidR="005D340F" w:rsidRPr="002F2831" w:rsidRDefault="005D340F" w:rsidP="005D340F">
      <w:pPr>
        <w:pStyle w:val="ConsPlusNonformat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831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органа, оказывающего муниципальную услугу)</w:t>
      </w:r>
    </w:p>
    <w:p w:rsidR="005D340F" w:rsidRPr="002F2831" w:rsidRDefault="005D340F" w:rsidP="005D340F">
      <w:pPr>
        <w:pStyle w:val="ConsPlusNonformat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340F" w:rsidRPr="002F2831" w:rsidRDefault="005D340F" w:rsidP="005D340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_______________ </w:t>
      </w:r>
      <w:r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_____________________</w:t>
      </w:r>
    </w:p>
    <w:p w:rsidR="001B093D" w:rsidRPr="002F2831" w:rsidRDefault="005D340F" w:rsidP="001B093D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31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должности)             (подпись)</w:t>
      </w:r>
      <w:r w:rsidRPr="002F283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F283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(расшифровка подписи)</w:t>
      </w:r>
      <w:r w:rsidR="001B093D" w:rsidRPr="002F2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093D" w:rsidRPr="002F2831" w:rsidRDefault="001B093D" w:rsidP="001B093D">
      <w:pPr>
        <w:rPr>
          <w:color w:val="000000" w:themeColor="text1"/>
        </w:rPr>
      </w:pPr>
    </w:p>
    <w:sectPr w:rsidR="001B093D" w:rsidRPr="002F2831" w:rsidSect="00F17861">
      <w:headerReference w:type="default" r:id="rId41"/>
      <w:footerReference w:type="even" r:id="rId42"/>
      <w:footerReference w:type="default" r:id="rId43"/>
      <w:type w:val="continuous"/>
      <w:pgSz w:w="11907" w:h="16839" w:code="9"/>
      <w:pgMar w:top="1134" w:right="567" w:bottom="1134" w:left="1985" w:header="4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9A5" w:rsidRDefault="007819A5" w:rsidP="00583293">
      <w:pPr>
        <w:spacing w:before="0"/>
      </w:pPr>
      <w:r>
        <w:separator/>
      </w:r>
    </w:p>
  </w:endnote>
  <w:endnote w:type="continuationSeparator" w:id="1">
    <w:p w:rsidR="007819A5" w:rsidRDefault="007819A5" w:rsidP="0058329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3F" w:rsidRDefault="00C9256E" w:rsidP="00650CC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48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483F" w:rsidRDefault="00B4483F" w:rsidP="00650CC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3F" w:rsidRDefault="00B4483F" w:rsidP="00A7706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9A5" w:rsidRDefault="007819A5" w:rsidP="00583293">
      <w:pPr>
        <w:spacing w:before="0"/>
      </w:pPr>
      <w:r>
        <w:separator/>
      </w:r>
    </w:p>
  </w:footnote>
  <w:footnote w:type="continuationSeparator" w:id="1">
    <w:p w:rsidR="007819A5" w:rsidRDefault="007819A5" w:rsidP="0058329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3F" w:rsidRPr="00A7706D" w:rsidRDefault="00C9256E" w:rsidP="00A7706D">
    <w:pPr>
      <w:pStyle w:val="ae"/>
      <w:jc w:val="center"/>
      <w:rPr>
        <w:rFonts w:ascii="Times New Roman" w:hAnsi="Times New Roman"/>
        <w:sz w:val="20"/>
        <w:szCs w:val="20"/>
      </w:rPr>
    </w:pPr>
    <w:r w:rsidRPr="001B093D">
      <w:rPr>
        <w:rFonts w:ascii="Times New Roman" w:hAnsi="Times New Roman"/>
        <w:sz w:val="20"/>
        <w:szCs w:val="20"/>
      </w:rPr>
      <w:fldChar w:fldCharType="begin"/>
    </w:r>
    <w:r w:rsidR="00B4483F" w:rsidRPr="001B093D">
      <w:rPr>
        <w:rFonts w:ascii="Times New Roman" w:hAnsi="Times New Roman"/>
        <w:sz w:val="20"/>
        <w:szCs w:val="20"/>
      </w:rPr>
      <w:instrText xml:space="preserve"> PAGE   \* MERGEFORMAT </w:instrText>
    </w:r>
    <w:r w:rsidRPr="001B093D">
      <w:rPr>
        <w:rFonts w:ascii="Times New Roman" w:hAnsi="Times New Roman"/>
        <w:sz w:val="20"/>
        <w:szCs w:val="20"/>
      </w:rPr>
      <w:fldChar w:fldCharType="separate"/>
    </w:r>
    <w:r w:rsidR="00A63BF6">
      <w:rPr>
        <w:rFonts w:ascii="Times New Roman" w:hAnsi="Times New Roman"/>
        <w:noProof/>
        <w:sz w:val="20"/>
        <w:szCs w:val="20"/>
      </w:rPr>
      <w:t>24</w:t>
    </w:r>
    <w:r w:rsidRPr="001B093D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24D"/>
    <w:rsid w:val="00001971"/>
    <w:rsid w:val="00004B46"/>
    <w:rsid w:val="00004D3E"/>
    <w:rsid w:val="000068E4"/>
    <w:rsid w:val="00015778"/>
    <w:rsid w:val="000247CF"/>
    <w:rsid w:val="0002743A"/>
    <w:rsid w:val="00031190"/>
    <w:rsid w:val="00031B43"/>
    <w:rsid w:val="00034BD3"/>
    <w:rsid w:val="00034ECA"/>
    <w:rsid w:val="00035C9A"/>
    <w:rsid w:val="00035E41"/>
    <w:rsid w:val="00037F3D"/>
    <w:rsid w:val="00045F67"/>
    <w:rsid w:val="000508D8"/>
    <w:rsid w:val="00051057"/>
    <w:rsid w:val="00054502"/>
    <w:rsid w:val="000557C7"/>
    <w:rsid w:val="00060272"/>
    <w:rsid w:val="0006078D"/>
    <w:rsid w:val="00060A59"/>
    <w:rsid w:val="000614DB"/>
    <w:rsid w:val="000628E4"/>
    <w:rsid w:val="00062CA6"/>
    <w:rsid w:val="000643C0"/>
    <w:rsid w:val="000738B6"/>
    <w:rsid w:val="00074D0E"/>
    <w:rsid w:val="0008004A"/>
    <w:rsid w:val="00080A81"/>
    <w:rsid w:val="00084180"/>
    <w:rsid w:val="00086AEA"/>
    <w:rsid w:val="0009053A"/>
    <w:rsid w:val="000922E6"/>
    <w:rsid w:val="00093105"/>
    <w:rsid w:val="00094E98"/>
    <w:rsid w:val="000A15DB"/>
    <w:rsid w:val="000A55EF"/>
    <w:rsid w:val="000A5682"/>
    <w:rsid w:val="000B0AC4"/>
    <w:rsid w:val="000B0AFB"/>
    <w:rsid w:val="000B11D9"/>
    <w:rsid w:val="000B5249"/>
    <w:rsid w:val="000B54F9"/>
    <w:rsid w:val="000C114F"/>
    <w:rsid w:val="000C5096"/>
    <w:rsid w:val="000C7168"/>
    <w:rsid w:val="000C7C5A"/>
    <w:rsid w:val="000D57D9"/>
    <w:rsid w:val="000D692B"/>
    <w:rsid w:val="000E2676"/>
    <w:rsid w:val="000E40A9"/>
    <w:rsid w:val="000E7145"/>
    <w:rsid w:val="000F2240"/>
    <w:rsid w:val="000F2580"/>
    <w:rsid w:val="000F2DD5"/>
    <w:rsid w:val="000F3407"/>
    <w:rsid w:val="000F4066"/>
    <w:rsid w:val="000F6EB8"/>
    <w:rsid w:val="00100DA7"/>
    <w:rsid w:val="00104051"/>
    <w:rsid w:val="001051B1"/>
    <w:rsid w:val="00105AAC"/>
    <w:rsid w:val="00106F6E"/>
    <w:rsid w:val="00110C67"/>
    <w:rsid w:val="001162A4"/>
    <w:rsid w:val="001171AC"/>
    <w:rsid w:val="0011780B"/>
    <w:rsid w:val="00122A35"/>
    <w:rsid w:val="00125081"/>
    <w:rsid w:val="00125E04"/>
    <w:rsid w:val="001304F4"/>
    <w:rsid w:val="00130DAA"/>
    <w:rsid w:val="00131AF5"/>
    <w:rsid w:val="001368B6"/>
    <w:rsid w:val="00140804"/>
    <w:rsid w:val="00144796"/>
    <w:rsid w:val="00144CF7"/>
    <w:rsid w:val="001465B1"/>
    <w:rsid w:val="00147111"/>
    <w:rsid w:val="00150066"/>
    <w:rsid w:val="001559B6"/>
    <w:rsid w:val="00155FB9"/>
    <w:rsid w:val="00163F06"/>
    <w:rsid w:val="001650CD"/>
    <w:rsid w:val="001665D2"/>
    <w:rsid w:val="001677F7"/>
    <w:rsid w:val="001706E5"/>
    <w:rsid w:val="00170989"/>
    <w:rsid w:val="001718F3"/>
    <w:rsid w:val="00172759"/>
    <w:rsid w:val="0017387D"/>
    <w:rsid w:val="001749D5"/>
    <w:rsid w:val="001766B3"/>
    <w:rsid w:val="00186413"/>
    <w:rsid w:val="0018651D"/>
    <w:rsid w:val="00192124"/>
    <w:rsid w:val="00194E27"/>
    <w:rsid w:val="00197A62"/>
    <w:rsid w:val="001A4D8B"/>
    <w:rsid w:val="001A5836"/>
    <w:rsid w:val="001A7693"/>
    <w:rsid w:val="001B093D"/>
    <w:rsid w:val="001B0F2F"/>
    <w:rsid w:val="001B3E51"/>
    <w:rsid w:val="001B7301"/>
    <w:rsid w:val="001B7B48"/>
    <w:rsid w:val="001C1B61"/>
    <w:rsid w:val="001C43A8"/>
    <w:rsid w:val="001D66C3"/>
    <w:rsid w:val="001D7A80"/>
    <w:rsid w:val="001E00ED"/>
    <w:rsid w:val="001E0E80"/>
    <w:rsid w:val="001E3B0E"/>
    <w:rsid w:val="001E6F33"/>
    <w:rsid w:val="001F02CA"/>
    <w:rsid w:val="001F2486"/>
    <w:rsid w:val="001F5317"/>
    <w:rsid w:val="001F6F75"/>
    <w:rsid w:val="001F6F8E"/>
    <w:rsid w:val="0020211A"/>
    <w:rsid w:val="00207F34"/>
    <w:rsid w:val="00214088"/>
    <w:rsid w:val="0021552C"/>
    <w:rsid w:val="00216697"/>
    <w:rsid w:val="002169A1"/>
    <w:rsid w:val="0022144E"/>
    <w:rsid w:val="00223DB9"/>
    <w:rsid w:val="00230098"/>
    <w:rsid w:val="002300A0"/>
    <w:rsid w:val="00230515"/>
    <w:rsid w:val="0023203B"/>
    <w:rsid w:val="00232E49"/>
    <w:rsid w:val="00234394"/>
    <w:rsid w:val="00236C10"/>
    <w:rsid w:val="00237DBF"/>
    <w:rsid w:val="00243425"/>
    <w:rsid w:val="00247E58"/>
    <w:rsid w:val="00251D2F"/>
    <w:rsid w:val="00253CAB"/>
    <w:rsid w:val="00253E2C"/>
    <w:rsid w:val="00257EC8"/>
    <w:rsid w:val="00262743"/>
    <w:rsid w:val="00263D0A"/>
    <w:rsid w:val="00264BD7"/>
    <w:rsid w:val="002656A9"/>
    <w:rsid w:val="00267531"/>
    <w:rsid w:val="00267616"/>
    <w:rsid w:val="0026771F"/>
    <w:rsid w:val="00272024"/>
    <w:rsid w:val="00282958"/>
    <w:rsid w:val="00283C1E"/>
    <w:rsid w:val="0028457A"/>
    <w:rsid w:val="002870C2"/>
    <w:rsid w:val="0029079F"/>
    <w:rsid w:val="00292C89"/>
    <w:rsid w:val="00294E7F"/>
    <w:rsid w:val="002A3272"/>
    <w:rsid w:val="002A7D20"/>
    <w:rsid w:val="002B2449"/>
    <w:rsid w:val="002B315D"/>
    <w:rsid w:val="002B34AB"/>
    <w:rsid w:val="002B3596"/>
    <w:rsid w:val="002B5776"/>
    <w:rsid w:val="002B5857"/>
    <w:rsid w:val="002B648D"/>
    <w:rsid w:val="002C1385"/>
    <w:rsid w:val="002C2127"/>
    <w:rsid w:val="002C2DC7"/>
    <w:rsid w:val="002C34C4"/>
    <w:rsid w:val="002C651B"/>
    <w:rsid w:val="002C7B73"/>
    <w:rsid w:val="002C7DF4"/>
    <w:rsid w:val="002D21A2"/>
    <w:rsid w:val="002D25D1"/>
    <w:rsid w:val="002D2B31"/>
    <w:rsid w:val="002D4A75"/>
    <w:rsid w:val="002E4216"/>
    <w:rsid w:val="002F244D"/>
    <w:rsid w:val="002F2831"/>
    <w:rsid w:val="002F52C8"/>
    <w:rsid w:val="002F6B60"/>
    <w:rsid w:val="002F6CB8"/>
    <w:rsid w:val="00303997"/>
    <w:rsid w:val="0030489F"/>
    <w:rsid w:val="00304FBF"/>
    <w:rsid w:val="00306FBD"/>
    <w:rsid w:val="00307E6F"/>
    <w:rsid w:val="003112B7"/>
    <w:rsid w:val="00312C0D"/>
    <w:rsid w:val="00313712"/>
    <w:rsid w:val="003140F8"/>
    <w:rsid w:val="00315B3B"/>
    <w:rsid w:val="00315CCB"/>
    <w:rsid w:val="0031624D"/>
    <w:rsid w:val="003164A1"/>
    <w:rsid w:val="00317CDB"/>
    <w:rsid w:val="00320ECA"/>
    <w:rsid w:val="003242C0"/>
    <w:rsid w:val="003252EB"/>
    <w:rsid w:val="003256C9"/>
    <w:rsid w:val="00325779"/>
    <w:rsid w:val="00325F4C"/>
    <w:rsid w:val="00326531"/>
    <w:rsid w:val="00326FEB"/>
    <w:rsid w:val="00330B25"/>
    <w:rsid w:val="00337C36"/>
    <w:rsid w:val="00343081"/>
    <w:rsid w:val="003447C8"/>
    <w:rsid w:val="00347632"/>
    <w:rsid w:val="00347E60"/>
    <w:rsid w:val="00353886"/>
    <w:rsid w:val="00354869"/>
    <w:rsid w:val="00354CBA"/>
    <w:rsid w:val="003556A9"/>
    <w:rsid w:val="003558E2"/>
    <w:rsid w:val="003577B8"/>
    <w:rsid w:val="0035795F"/>
    <w:rsid w:val="00360389"/>
    <w:rsid w:val="00360920"/>
    <w:rsid w:val="00362680"/>
    <w:rsid w:val="00363EAF"/>
    <w:rsid w:val="00367252"/>
    <w:rsid w:val="0037482B"/>
    <w:rsid w:val="00374E0A"/>
    <w:rsid w:val="003750D7"/>
    <w:rsid w:val="00375E90"/>
    <w:rsid w:val="003806CC"/>
    <w:rsid w:val="0038185C"/>
    <w:rsid w:val="00382FB0"/>
    <w:rsid w:val="00390473"/>
    <w:rsid w:val="00390C48"/>
    <w:rsid w:val="00392654"/>
    <w:rsid w:val="0039416B"/>
    <w:rsid w:val="003A1311"/>
    <w:rsid w:val="003A2FD6"/>
    <w:rsid w:val="003A6A8A"/>
    <w:rsid w:val="003B03F1"/>
    <w:rsid w:val="003B15AF"/>
    <w:rsid w:val="003B2837"/>
    <w:rsid w:val="003B2FA2"/>
    <w:rsid w:val="003B51FE"/>
    <w:rsid w:val="003B6171"/>
    <w:rsid w:val="003C28B6"/>
    <w:rsid w:val="003C41B6"/>
    <w:rsid w:val="003D46EF"/>
    <w:rsid w:val="003D4833"/>
    <w:rsid w:val="003D5B6F"/>
    <w:rsid w:val="003D663D"/>
    <w:rsid w:val="003D7F4D"/>
    <w:rsid w:val="003E1DFE"/>
    <w:rsid w:val="003E43E0"/>
    <w:rsid w:val="003E6662"/>
    <w:rsid w:val="003E676D"/>
    <w:rsid w:val="003F032A"/>
    <w:rsid w:val="003F0EA6"/>
    <w:rsid w:val="003F3C2D"/>
    <w:rsid w:val="003F5685"/>
    <w:rsid w:val="00400776"/>
    <w:rsid w:val="004008DE"/>
    <w:rsid w:val="00401E04"/>
    <w:rsid w:val="0040574E"/>
    <w:rsid w:val="0040739C"/>
    <w:rsid w:val="00407C5C"/>
    <w:rsid w:val="004107AF"/>
    <w:rsid w:val="00415D9D"/>
    <w:rsid w:val="0042160E"/>
    <w:rsid w:val="004236A1"/>
    <w:rsid w:val="0042501C"/>
    <w:rsid w:val="004259CD"/>
    <w:rsid w:val="00426B01"/>
    <w:rsid w:val="00427D75"/>
    <w:rsid w:val="00430BE6"/>
    <w:rsid w:val="00433018"/>
    <w:rsid w:val="0043442A"/>
    <w:rsid w:val="00434A7A"/>
    <w:rsid w:val="00435668"/>
    <w:rsid w:val="00436CFE"/>
    <w:rsid w:val="00441C87"/>
    <w:rsid w:val="004430E0"/>
    <w:rsid w:val="00444EDF"/>
    <w:rsid w:val="0044554F"/>
    <w:rsid w:val="00450D91"/>
    <w:rsid w:val="00451779"/>
    <w:rsid w:val="00456650"/>
    <w:rsid w:val="00462A04"/>
    <w:rsid w:val="00470937"/>
    <w:rsid w:val="004712B8"/>
    <w:rsid w:val="004728B3"/>
    <w:rsid w:val="004742F1"/>
    <w:rsid w:val="00475AA3"/>
    <w:rsid w:val="0047742D"/>
    <w:rsid w:val="00477B23"/>
    <w:rsid w:val="00484A1B"/>
    <w:rsid w:val="004873EE"/>
    <w:rsid w:val="00487794"/>
    <w:rsid w:val="004900BE"/>
    <w:rsid w:val="00490780"/>
    <w:rsid w:val="00494250"/>
    <w:rsid w:val="00495FC3"/>
    <w:rsid w:val="004B06F9"/>
    <w:rsid w:val="004B124E"/>
    <w:rsid w:val="004B1422"/>
    <w:rsid w:val="004B2722"/>
    <w:rsid w:val="004B5383"/>
    <w:rsid w:val="004C0C72"/>
    <w:rsid w:val="004C165E"/>
    <w:rsid w:val="004C5A81"/>
    <w:rsid w:val="004D1075"/>
    <w:rsid w:val="004D276F"/>
    <w:rsid w:val="004E146B"/>
    <w:rsid w:val="004E6017"/>
    <w:rsid w:val="004E776A"/>
    <w:rsid w:val="004E7AA1"/>
    <w:rsid w:val="004F30C4"/>
    <w:rsid w:val="004F4544"/>
    <w:rsid w:val="004F51E4"/>
    <w:rsid w:val="004F5CBA"/>
    <w:rsid w:val="004F78B1"/>
    <w:rsid w:val="004F7A0F"/>
    <w:rsid w:val="004F7B87"/>
    <w:rsid w:val="00502340"/>
    <w:rsid w:val="0051066F"/>
    <w:rsid w:val="00512997"/>
    <w:rsid w:val="00514BE7"/>
    <w:rsid w:val="0052111F"/>
    <w:rsid w:val="00541F57"/>
    <w:rsid w:val="00542707"/>
    <w:rsid w:val="005442DE"/>
    <w:rsid w:val="00545D3A"/>
    <w:rsid w:val="005462DA"/>
    <w:rsid w:val="00547BFC"/>
    <w:rsid w:val="00547D18"/>
    <w:rsid w:val="00551B2C"/>
    <w:rsid w:val="00553E9A"/>
    <w:rsid w:val="00555BC3"/>
    <w:rsid w:val="00556697"/>
    <w:rsid w:val="00561103"/>
    <w:rsid w:val="00563068"/>
    <w:rsid w:val="0056445F"/>
    <w:rsid w:val="00566CF4"/>
    <w:rsid w:val="00567C15"/>
    <w:rsid w:val="00574BEC"/>
    <w:rsid w:val="00575183"/>
    <w:rsid w:val="005829FC"/>
    <w:rsid w:val="00583293"/>
    <w:rsid w:val="005854CC"/>
    <w:rsid w:val="005908D0"/>
    <w:rsid w:val="005A017B"/>
    <w:rsid w:val="005A1AD4"/>
    <w:rsid w:val="005A3764"/>
    <w:rsid w:val="005B0995"/>
    <w:rsid w:val="005B2D50"/>
    <w:rsid w:val="005B47D3"/>
    <w:rsid w:val="005B49F7"/>
    <w:rsid w:val="005B4B87"/>
    <w:rsid w:val="005B5369"/>
    <w:rsid w:val="005B6210"/>
    <w:rsid w:val="005C3478"/>
    <w:rsid w:val="005C36F3"/>
    <w:rsid w:val="005C4806"/>
    <w:rsid w:val="005C538E"/>
    <w:rsid w:val="005C7C26"/>
    <w:rsid w:val="005D2ECB"/>
    <w:rsid w:val="005D340F"/>
    <w:rsid w:val="005D498C"/>
    <w:rsid w:val="005D58F7"/>
    <w:rsid w:val="005D6080"/>
    <w:rsid w:val="005D7780"/>
    <w:rsid w:val="005D7EE7"/>
    <w:rsid w:val="005E3FF0"/>
    <w:rsid w:val="005E782B"/>
    <w:rsid w:val="005E7BE7"/>
    <w:rsid w:val="005F2000"/>
    <w:rsid w:val="005F2102"/>
    <w:rsid w:val="005F2CA1"/>
    <w:rsid w:val="005F4FD7"/>
    <w:rsid w:val="005F6EF1"/>
    <w:rsid w:val="005F7C77"/>
    <w:rsid w:val="00601E09"/>
    <w:rsid w:val="006068E0"/>
    <w:rsid w:val="006109E9"/>
    <w:rsid w:val="00612D83"/>
    <w:rsid w:val="00614060"/>
    <w:rsid w:val="0061572F"/>
    <w:rsid w:val="00617363"/>
    <w:rsid w:val="006230CA"/>
    <w:rsid w:val="00624DEC"/>
    <w:rsid w:val="0062534E"/>
    <w:rsid w:val="006279BA"/>
    <w:rsid w:val="00630EFA"/>
    <w:rsid w:val="00633573"/>
    <w:rsid w:val="0064155A"/>
    <w:rsid w:val="006436E0"/>
    <w:rsid w:val="00644202"/>
    <w:rsid w:val="00646462"/>
    <w:rsid w:val="006502A0"/>
    <w:rsid w:val="00650CC1"/>
    <w:rsid w:val="00652000"/>
    <w:rsid w:val="0065237C"/>
    <w:rsid w:val="00655D9F"/>
    <w:rsid w:val="0065730D"/>
    <w:rsid w:val="00657536"/>
    <w:rsid w:val="00657952"/>
    <w:rsid w:val="00664FEE"/>
    <w:rsid w:val="00666DEB"/>
    <w:rsid w:val="00667CAE"/>
    <w:rsid w:val="00670387"/>
    <w:rsid w:val="00673A5D"/>
    <w:rsid w:val="006762BC"/>
    <w:rsid w:val="0067711A"/>
    <w:rsid w:val="00677C0B"/>
    <w:rsid w:val="006825C8"/>
    <w:rsid w:val="006875FB"/>
    <w:rsid w:val="00690A38"/>
    <w:rsid w:val="00691099"/>
    <w:rsid w:val="006938B1"/>
    <w:rsid w:val="00694C28"/>
    <w:rsid w:val="006A04A2"/>
    <w:rsid w:val="006A61AE"/>
    <w:rsid w:val="006B1E30"/>
    <w:rsid w:val="006B6E15"/>
    <w:rsid w:val="006B729A"/>
    <w:rsid w:val="006C0798"/>
    <w:rsid w:val="006C1254"/>
    <w:rsid w:val="006C17E4"/>
    <w:rsid w:val="006C1D6D"/>
    <w:rsid w:val="006C30CA"/>
    <w:rsid w:val="006C43C3"/>
    <w:rsid w:val="006C51CD"/>
    <w:rsid w:val="006D308B"/>
    <w:rsid w:val="006D3EF5"/>
    <w:rsid w:val="006D71A7"/>
    <w:rsid w:val="006D7AC0"/>
    <w:rsid w:val="006E1F58"/>
    <w:rsid w:val="006E2773"/>
    <w:rsid w:val="006E40DD"/>
    <w:rsid w:val="006E413F"/>
    <w:rsid w:val="006E4579"/>
    <w:rsid w:val="006E6BC3"/>
    <w:rsid w:val="006E6F6B"/>
    <w:rsid w:val="006E75E4"/>
    <w:rsid w:val="006F09E4"/>
    <w:rsid w:val="006F0BA4"/>
    <w:rsid w:val="006F0D21"/>
    <w:rsid w:val="006F2B12"/>
    <w:rsid w:val="006F4E74"/>
    <w:rsid w:val="006F70AA"/>
    <w:rsid w:val="006F70C2"/>
    <w:rsid w:val="00700B41"/>
    <w:rsid w:val="007026B6"/>
    <w:rsid w:val="007062C0"/>
    <w:rsid w:val="00706F56"/>
    <w:rsid w:val="00707183"/>
    <w:rsid w:val="00707469"/>
    <w:rsid w:val="00707B81"/>
    <w:rsid w:val="00710CF4"/>
    <w:rsid w:val="007157FA"/>
    <w:rsid w:val="00717CAF"/>
    <w:rsid w:val="007220A4"/>
    <w:rsid w:val="00723D17"/>
    <w:rsid w:val="00726EC6"/>
    <w:rsid w:val="0072735A"/>
    <w:rsid w:val="0073036B"/>
    <w:rsid w:val="007304D3"/>
    <w:rsid w:val="00732EC5"/>
    <w:rsid w:val="007362ED"/>
    <w:rsid w:val="00742DF7"/>
    <w:rsid w:val="00743F30"/>
    <w:rsid w:val="007450E6"/>
    <w:rsid w:val="00751DA6"/>
    <w:rsid w:val="00754214"/>
    <w:rsid w:val="00754D3D"/>
    <w:rsid w:val="00756533"/>
    <w:rsid w:val="00756F37"/>
    <w:rsid w:val="007576F5"/>
    <w:rsid w:val="007630CB"/>
    <w:rsid w:val="00764C51"/>
    <w:rsid w:val="0076740A"/>
    <w:rsid w:val="00770200"/>
    <w:rsid w:val="00770A0F"/>
    <w:rsid w:val="00771C56"/>
    <w:rsid w:val="007736FE"/>
    <w:rsid w:val="00773E5A"/>
    <w:rsid w:val="00780552"/>
    <w:rsid w:val="0078069E"/>
    <w:rsid w:val="007807CE"/>
    <w:rsid w:val="00780AB0"/>
    <w:rsid w:val="007816FB"/>
    <w:rsid w:val="007819A5"/>
    <w:rsid w:val="00781D1D"/>
    <w:rsid w:val="00784DD7"/>
    <w:rsid w:val="007878F2"/>
    <w:rsid w:val="007906A8"/>
    <w:rsid w:val="00790817"/>
    <w:rsid w:val="00791E37"/>
    <w:rsid w:val="00793919"/>
    <w:rsid w:val="00796F4E"/>
    <w:rsid w:val="007970F9"/>
    <w:rsid w:val="007A0E10"/>
    <w:rsid w:val="007A1216"/>
    <w:rsid w:val="007A3DA0"/>
    <w:rsid w:val="007B01F5"/>
    <w:rsid w:val="007B01F7"/>
    <w:rsid w:val="007B0917"/>
    <w:rsid w:val="007B4223"/>
    <w:rsid w:val="007B5049"/>
    <w:rsid w:val="007B613B"/>
    <w:rsid w:val="007C0824"/>
    <w:rsid w:val="007C3F65"/>
    <w:rsid w:val="007C4C69"/>
    <w:rsid w:val="007C53B9"/>
    <w:rsid w:val="007C5933"/>
    <w:rsid w:val="007D3C9A"/>
    <w:rsid w:val="007D43C0"/>
    <w:rsid w:val="007D5F55"/>
    <w:rsid w:val="007D61B6"/>
    <w:rsid w:val="007E405A"/>
    <w:rsid w:val="007E5E88"/>
    <w:rsid w:val="007F3DD5"/>
    <w:rsid w:val="007F4F40"/>
    <w:rsid w:val="007F5343"/>
    <w:rsid w:val="00800A76"/>
    <w:rsid w:val="00803386"/>
    <w:rsid w:val="0080540E"/>
    <w:rsid w:val="00805774"/>
    <w:rsid w:val="00805DE5"/>
    <w:rsid w:val="00805FA7"/>
    <w:rsid w:val="00810315"/>
    <w:rsid w:val="00813C6F"/>
    <w:rsid w:val="00814706"/>
    <w:rsid w:val="00815CF3"/>
    <w:rsid w:val="00817317"/>
    <w:rsid w:val="00820EDA"/>
    <w:rsid w:val="00821B65"/>
    <w:rsid w:val="0082295D"/>
    <w:rsid w:val="008300D2"/>
    <w:rsid w:val="0083050C"/>
    <w:rsid w:val="008310ED"/>
    <w:rsid w:val="00833806"/>
    <w:rsid w:val="008340B1"/>
    <w:rsid w:val="00835DF8"/>
    <w:rsid w:val="00836EF9"/>
    <w:rsid w:val="0084773D"/>
    <w:rsid w:val="00851A15"/>
    <w:rsid w:val="00853376"/>
    <w:rsid w:val="008535C4"/>
    <w:rsid w:val="00855B77"/>
    <w:rsid w:val="008640C9"/>
    <w:rsid w:val="00865817"/>
    <w:rsid w:val="00865D34"/>
    <w:rsid w:val="00866261"/>
    <w:rsid w:val="00867AD2"/>
    <w:rsid w:val="00867B07"/>
    <w:rsid w:val="008700CC"/>
    <w:rsid w:val="00870554"/>
    <w:rsid w:val="00871015"/>
    <w:rsid w:val="008760B5"/>
    <w:rsid w:val="0087681F"/>
    <w:rsid w:val="00880C02"/>
    <w:rsid w:val="00883023"/>
    <w:rsid w:val="0088577C"/>
    <w:rsid w:val="00885CC8"/>
    <w:rsid w:val="00891906"/>
    <w:rsid w:val="008922D8"/>
    <w:rsid w:val="0089250A"/>
    <w:rsid w:val="00893784"/>
    <w:rsid w:val="00895191"/>
    <w:rsid w:val="0089639C"/>
    <w:rsid w:val="008A1448"/>
    <w:rsid w:val="008A160F"/>
    <w:rsid w:val="008A5ACA"/>
    <w:rsid w:val="008B0252"/>
    <w:rsid w:val="008B698B"/>
    <w:rsid w:val="008C36EC"/>
    <w:rsid w:val="008C78B3"/>
    <w:rsid w:val="008D1397"/>
    <w:rsid w:val="008D376D"/>
    <w:rsid w:val="008D3C4D"/>
    <w:rsid w:val="008D4652"/>
    <w:rsid w:val="008D730F"/>
    <w:rsid w:val="008D767C"/>
    <w:rsid w:val="008E15C5"/>
    <w:rsid w:val="008E3A01"/>
    <w:rsid w:val="008E4BD1"/>
    <w:rsid w:val="008E5513"/>
    <w:rsid w:val="008F0379"/>
    <w:rsid w:val="008F1B2C"/>
    <w:rsid w:val="008F276E"/>
    <w:rsid w:val="0090376E"/>
    <w:rsid w:val="00904CBD"/>
    <w:rsid w:val="00912DC4"/>
    <w:rsid w:val="009131D4"/>
    <w:rsid w:val="00917911"/>
    <w:rsid w:val="00917B69"/>
    <w:rsid w:val="009205B6"/>
    <w:rsid w:val="009252CC"/>
    <w:rsid w:val="00925F7F"/>
    <w:rsid w:val="0092739D"/>
    <w:rsid w:val="009315BA"/>
    <w:rsid w:val="0093778F"/>
    <w:rsid w:val="00942353"/>
    <w:rsid w:val="009429D0"/>
    <w:rsid w:val="009439F8"/>
    <w:rsid w:val="00945BFD"/>
    <w:rsid w:val="00947B56"/>
    <w:rsid w:val="0095072B"/>
    <w:rsid w:val="009517F6"/>
    <w:rsid w:val="00951AB8"/>
    <w:rsid w:val="009520B1"/>
    <w:rsid w:val="00952ACD"/>
    <w:rsid w:val="00952C79"/>
    <w:rsid w:val="009544E6"/>
    <w:rsid w:val="009632EE"/>
    <w:rsid w:val="009661CE"/>
    <w:rsid w:val="009662D3"/>
    <w:rsid w:val="00967180"/>
    <w:rsid w:val="00967EE3"/>
    <w:rsid w:val="00970751"/>
    <w:rsid w:val="00971FBC"/>
    <w:rsid w:val="00976773"/>
    <w:rsid w:val="00983FAF"/>
    <w:rsid w:val="00987501"/>
    <w:rsid w:val="00990657"/>
    <w:rsid w:val="0099067E"/>
    <w:rsid w:val="0099162F"/>
    <w:rsid w:val="00991F1B"/>
    <w:rsid w:val="00993471"/>
    <w:rsid w:val="009949A2"/>
    <w:rsid w:val="009950CD"/>
    <w:rsid w:val="009974F5"/>
    <w:rsid w:val="00997B0F"/>
    <w:rsid w:val="009A1B1F"/>
    <w:rsid w:val="009A21D2"/>
    <w:rsid w:val="009A325B"/>
    <w:rsid w:val="009A6A23"/>
    <w:rsid w:val="009A7D4E"/>
    <w:rsid w:val="009B17F5"/>
    <w:rsid w:val="009B1E39"/>
    <w:rsid w:val="009B253F"/>
    <w:rsid w:val="009B4CE9"/>
    <w:rsid w:val="009C2982"/>
    <w:rsid w:val="009C2D45"/>
    <w:rsid w:val="009C2E5F"/>
    <w:rsid w:val="009C5B14"/>
    <w:rsid w:val="009C6CF9"/>
    <w:rsid w:val="009C7F57"/>
    <w:rsid w:val="009D0998"/>
    <w:rsid w:val="009D0C0F"/>
    <w:rsid w:val="009D4346"/>
    <w:rsid w:val="009E286B"/>
    <w:rsid w:val="009E3719"/>
    <w:rsid w:val="009E50C2"/>
    <w:rsid w:val="009E6F35"/>
    <w:rsid w:val="009E6F94"/>
    <w:rsid w:val="009F2107"/>
    <w:rsid w:val="009F50BD"/>
    <w:rsid w:val="00A005E4"/>
    <w:rsid w:val="00A00C0A"/>
    <w:rsid w:val="00A00D7C"/>
    <w:rsid w:val="00A0164C"/>
    <w:rsid w:val="00A1096E"/>
    <w:rsid w:val="00A1120D"/>
    <w:rsid w:val="00A11A69"/>
    <w:rsid w:val="00A11EF3"/>
    <w:rsid w:val="00A12FF9"/>
    <w:rsid w:val="00A16E07"/>
    <w:rsid w:val="00A23000"/>
    <w:rsid w:val="00A23A99"/>
    <w:rsid w:val="00A25CF3"/>
    <w:rsid w:val="00A25E39"/>
    <w:rsid w:val="00A30093"/>
    <w:rsid w:val="00A3704F"/>
    <w:rsid w:val="00A408FF"/>
    <w:rsid w:val="00A4116D"/>
    <w:rsid w:val="00A426E5"/>
    <w:rsid w:val="00A42B1F"/>
    <w:rsid w:val="00A42C18"/>
    <w:rsid w:val="00A479C5"/>
    <w:rsid w:val="00A52FA8"/>
    <w:rsid w:val="00A54C80"/>
    <w:rsid w:val="00A63BF6"/>
    <w:rsid w:val="00A672D4"/>
    <w:rsid w:val="00A71937"/>
    <w:rsid w:val="00A7706D"/>
    <w:rsid w:val="00A77402"/>
    <w:rsid w:val="00A77D00"/>
    <w:rsid w:val="00A81F43"/>
    <w:rsid w:val="00A87019"/>
    <w:rsid w:val="00A90002"/>
    <w:rsid w:val="00A91C8D"/>
    <w:rsid w:val="00A92E47"/>
    <w:rsid w:val="00A92F6E"/>
    <w:rsid w:val="00A93A74"/>
    <w:rsid w:val="00A941FF"/>
    <w:rsid w:val="00A96123"/>
    <w:rsid w:val="00AA0955"/>
    <w:rsid w:val="00AA0E29"/>
    <w:rsid w:val="00AA2A38"/>
    <w:rsid w:val="00AA4E13"/>
    <w:rsid w:val="00AA4F08"/>
    <w:rsid w:val="00AA61DE"/>
    <w:rsid w:val="00AB0154"/>
    <w:rsid w:val="00AB16A9"/>
    <w:rsid w:val="00AB4CB2"/>
    <w:rsid w:val="00AB654B"/>
    <w:rsid w:val="00AC1EC6"/>
    <w:rsid w:val="00AC6286"/>
    <w:rsid w:val="00AC74FC"/>
    <w:rsid w:val="00AD2FE9"/>
    <w:rsid w:val="00AD433B"/>
    <w:rsid w:val="00AD4ADE"/>
    <w:rsid w:val="00AE3209"/>
    <w:rsid w:val="00AE3793"/>
    <w:rsid w:val="00AE4C2E"/>
    <w:rsid w:val="00AE4EF6"/>
    <w:rsid w:val="00AE62DF"/>
    <w:rsid w:val="00AE6707"/>
    <w:rsid w:val="00AF011A"/>
    <w:rsid w:val="00AF19E7"/>
    <w:rsid w:val="00AF49F6"/>
    <w:rsid w:val="00AF564C"/>
    <w:rsid w:val="00AF7E90"/>
    <w:rsid w:val="00B0470C"/>
    <w:rsid w:val="00B11FF4"/>
    <w:rsid w:val="00B12889"/>
    <w:rsid w:val="00B133F2"/>
    <w:rsid w:val="00B13D5C"/>
    <w:rsid w:val="00B23B1C"/>
    <w:rsid w:val="00B279A8"/>
    <w:rsid w:val="00B32C13"/>
    <w:rsid w:val="00B36FE7"/>
    <w:rsid w:val="00B42745"/>
    <w:rsid w:val="00B43694"/>
    <w:rsid w:val="00B4483F"/>
    <w:rsid w:val="00B454DC"/>
    <w:rsid w:val="00B45D31"/>
    <w:rsid w:val="00B47B7C"/>
    <w:rsid w:val="00B47EA0"/>
    <w:rsid w:val="00B51AB0"/>
    <w:rsid w:val="00B5303E"/>
    <w:rsid w:val="00B565B7"/>
    <w:rsid w:val="00B6112D"/>
    <w:rsid w:val="00B61FAF"/>
    <w:rsid w:val="00B63D08"/>
    <w:rsid w:val="00B64DB1"/>
    <w:rsid w:val="00B65439"/>
    <w:rsid w:val="00B7027D"/>
    <w:rsid w:val="00B7269D"/>
    <w:rsid w:val="00B73E62"/>
    <w:rsid w:val="00B74C3C"/>
    <w:rsid w:val="00B76170"/>
    <w:rsid w:val="00B77AB3"/>
    <w:rsid w:val="00B77CA8"/>
    <w:rsid w:val="00B8192F"/>
    <w:rsid w:val="00B859CD"/>
    <w:rsid w:val="00B86572"/>
    <w:rsid w:val="00B87387"/>
    <w:rsid w:val="00B917E8"/>
    <w:rsid w:val="00BA3968"/>
    <w:rsid w:val="00BA418A"/>
    <w:rsid w:val="00BA4986"/>
    <w:rsid w:val="00BB51E9"/>
    <w:rsid w:val="00BB5FE9"/>
    <w:rsid w:val="00BB6A74"/>
    <w:rsid w:val="00BC01AE"/>
    <w:rsid w:val="00BC2173"/>
    <w:rsid w:val="00BC2561"/>
    <w:rsid w:val="00BD2F96"/>
    <w:rsid w:val="00BD3474"/>
    <w:rsid w:val="00BD515B"/>
    <w:rsid w:val="00BE000E"/>
    <w:rsid w:val="00BE1729"/>
    <w:rsid w:val="00BE1B19"/>
    <w:rsid w:val="00BE233F"/>
    <w:rsid w:val="00BE4B6E"/>
    <w:rsid w:val="00BE6ABF"/>
    <w:rsid w:val="00BF0149"/>
    <w:rsid w:val="00BF1FA4"/>
    <w:rsid w:val="00BF2468"/>
    <w:rsid w:val="00BF5DE2"/>
    <w:rsid w:val="00C00B2D"/>
    <w:rsid w:val="00C02112"/>
    <w:rsid w:val="00C05488"/>
    <w:rsid w:val="00C06C21"/>
    <w:rsid w:val="00C07B03"/>
    <w:rsid w:val="00C07CCC"/>
    <w:rsid w:val="00C12025"/>
    <w:rsid w:val="00C14CFD"/>
    <w:rsid w:val="00C17200"/>
    <w:rsid w:val="00C2177C"/>
    <w:rsid w:val="00C3064C"/>
    <w:rsid w:val="00C30FB9"/>
    <w:rsid w:val="00C318D5"/>
    <w:rsid w:val="00C3253C"/>
    <w:rsid w:val="00C34474"/>
    <w:rsid w:val="00C351E1"/>
    <w:rsid w:val="00C40540"/>
    <w:rsid w:val="00C40994"/>
    <w:rsid w:val="00C53B16"/>
    <w:rsid w:val="00C63E5A"/>
    <w:rsid w:val="00C64F0A"/>
    <w:rsid w:val="00C6695A"/>
    <w:rsid w:val="00C70623"/>
    <w:rsid w:val="00C7496D"/>
    <w:rsid w:val="00C80D03"/>
    <w:rsid w:val="00C812DA"/>
    <w:rsid w:val="00C831DA"/>
    <w:rsid w:val="00C838EC"/>
    <w:rsid w:val="00C8445F"/>
    <w:rsid w:val="00C85111"/>
    <w:rsid w:val="00C852EF"/>
    <w:rsid w:val="00C8793F"/>
    <w:rsid w:val="00C9027B"/>
    <w:rsid w:val="00C91158"/>
    <w:rsid w:val="00C91C3A"/>
    <w:rsid w:val="00C91F42"/>
    <w:rsid w:val="00C9256E"/>
    <w:rsid w:val="00C96369"/>
    <w:rsid w:val="00C965E4"/>
    <w:rsid w:val="00CA095A"/>
    <w:rsid w:val="00CA2E5D"/>
    <w:rsid w:val="00CA6923"/>
    <w:rsid w:val="00CB0AB9"/>
    <w:rsid w:val="00CB0D57"/>
    <w:rsid w:val="00CB3529"/>
    <w:rsid w:val="00CB6D93"/>
    <w:rsid w:val="00CB7196"/>
    <w:rsid w:val="00CC1472"/>
    <w:rsid w:val="00CC4290"/>
    <w:rsid w:val="00CC4AB1"/>
    <w:rsid w:val="00CC5917"/>
    <w:rsid w:val="00CD5207"/>
    <w:rsid w:val="00CD6AD0"/>
    <w:rsid w:val="00CE0CCD"/>
    <w:rsid w:val="00CE143B"/>
    <w:rsid w:val="00CE3E97"/>
    <w:rsid w:val="00CE48AB"/>
    <w:rsid w:val="00CE4AE6"/>
    <w:rsid w:val="00CF0BD7"/>
    <w:rsid w:val="00CF2A00"/>
    <w:rsid w:val="00CF2C0C"/>
    <w:rsid w:val="00CF7A00"/>
    <w:rsid w:val="00D007E7"/>
    <w:rsid w:val="00D017F5"/>
    <w:rsid w:val="00D01C4C"/>
    <w:rsid w:val="00D02F03"/>
    <w:rsid w:val="00D04E7A"/>
    <w:rsid w:val="00D12B8E"/>
    <w:rsid w:val="00D13359"/>
    <w:rsid w:val="00D13FF1"/>
    <w:rsid w:val="00D145DE"/>
    <w:rsid w:val="00D14C7E"/>
    <w:rsid w:val="00D15D40"/>
    <w:rsid w:val="00D16E9E"/>
    <w:rsid w:val="00D2089F"/>
    <w:rsid w:val="00D2110C"/>
    <w:rsid w:val="00D21251"/>
    <w:rsid w:val="00D22F1C"/>
    <w:rsid w:val="00D26AF0"/>
    <w:rsid w:val="00D27184"/>
    <w:rsid w:val="00D2723C"/>
    <w:rsid w:val="00D34077"/>
    <w:rsid w:val="00D35F7F"/>
    <w:rsid w:val="00D36DFC"/>
    <w:rsid w:val="00D40DC8"/>
    <w:rsid w:val="00D42972"/>
    <w:rsid w:val="00D45ED8"/>
    <w:rsid w:val="00D47D35"/>
    <w:rsid w:val="00D52058"/>
    <w:rsid w:val="00D55C9E"/>
    <w:rsid w:val="00D57B58"/>
    <w:rsid w:val="00D608FE"/>
    <w:rsid w:val="00D63D40"/>
    <w:rsid w:val="00D6427D"/>
    <w:rsid w:val="00D6453C"/>
    <w:rsid w:val="00D65914"/>
    <w:rsid w:val="00D659D8"/>
    <w:rsid w:val="00D66667"/>
    <w:rsid w:val="00D66E48"/>
    <w:rsid w:val="00D678F9"/>
    <w:rsid w:val="00D701A7"/>
    <w:rsid w:val="00D71044"/>
    <w:rsid w:val="00D74426"/>
    <w:rsid w:val="00D77346"/>
    <w:rsid w:val="00D800CE"/>
    <w:rsid w:val="00D85D14"/>
    <w:rsid w:val="00D8732C"/>
    <w:rsid w:val="00D90808"/>
    <w:rsid w:val="00D95A90"/>
    <w:rsid w:val="00D97623"/>
    <w:rsid w:val="00D97E84"/>
    <w:rsid w:val="00DA1D84"/>
    <w:rsid w:val="00DA3C9E"/>
    <w:rsid w:val="00DA60F0"/>
    <w:rsid w:val="00DA6BAE"/>
    <w:rsid w:val="00DA6E09"/>
    <w:rsid w:val="00DB46C0"/>
    <w:rsid w:val="00DC1BAD"/>
    <w:rsid w:val="00DC46D1"/>
    <w:rsid w:val="00DD1EC5"/>
    <w:rsid w:val="00DD6368"/>
    <w:rsid w:val="00DD75CF"/>
    <w:rsid w:val="00DE0873"/>
    <w:rsid w:val="00DE1F13"/>
    <w:rsid w:val="00DE2F9C"/>
    <w:rsid w:val="00DE58F5"/>
    <w:rsid w:val="00DE75FF"/>
    <w:rsid w:val="00DF15CD"/>
    <w:rsid w:val="00DF4E7B"/>
    <w:rsid w:val="00DF67D2"/>
    <w:rsid w:val="00E05775"/>
    <w:rsid w:val="00E06173"/>
    <w:rsid w:val="00E0682B"/>
    <w:rsid w:val="00E129ED"/>
    <w:rsid w:val="00E12AF9"/>
    <w:rsid w:val="00E15DFA"/>
    <w:rsid w:val="00E16F06"/>
    <w:rsid w:val="00E172EC"/>
    <w:rsid w:val="00E238FD"/>
    <w:rsid w:val="00E240CE"/>
    <w:rsid w:val="00E26CFE"/>
    <w:rsid w:val="00E33321"/>
    <w:rsid w:val="00E34F7F"/>
    <w:rsid w:val="00E362DB"/>
    <w:rsid w:val="00E37C75"/>
    <w:rsid w:val="00E417DD"/>
    <w:rsid w:val="00E41D4B"/>
    <w:rsid w:val="00E420D2"/>
    <w:rsid w:val="00E426C3"/>
    <w:rsid w:val="00E42929"/>
    <w:rsid w:val="00E442F4"/>
    <w:rsid w:val="00E4550E"/>
    <w:rsid w:val="00E45564"/>
    <w:rsid w:val="00E60B43"/>
    <w:rsid w:val="00E66FD2"/>
    <w:rsid w:val="00E71685"/>
    <w:rsid w:val="00E74D69"/>
    <w:rsid w:val="00E74D79"/>
    <w:rsid w:val="00E82876"/>
    <w:rsid w:val="00E837A2"/>
    <w:rsid w:val="00E85759"/>
    <w:rsid w:val="00E86BA0"/>
    <w:rsid w:val="00E95741"/>
    <w:rsid w:val="00E96925"/>
    <w:rsid w:val="00E97058"/>
    <w:rsid w:val="00EA012E"/>
    <w:rsid w:val="00EA0792"/>
    <w:rsid w:val="00EA11B9"/>
    <w:rsid w:val="00EA11BC"/>
    <w:rsid w:val="00EB0065"/>
    <w:rsid w:val="00EB5AEF"/>
    <w:rsid w:val="00EB7087"/>
    <w:rsid w:val="00EB736A"/>
    <w:rsid w:val="00EC200E"/>
    <w:rsid w:val="00EC4DAA"/>
    <w:rsid w:val="00EC51EA"/>
    <w:rsid w:val="00EC5350"/>
    <w:rsid w:val="00EC66EC"/>
    <w:rsid w:val="00ED0451"/>
    <w:rsid w:val="00ED0C84"/>
    <w:rsid w:val="00ED59BB"/>
    <w:rsid w:val="00ED7E12"/>
    <w:rsid w:val="00EE2786"/>
    <w:rsid w:val="00EE418E"/>
    <w:rsid w:val="00EF2872"/>
    <w:rsid w:val="00EF3E42"/>
    <w:rsid w:val="00EF5ACD"/>
    <w:rsid w:val="00EF5EFC"/>
    <w:rsid w:val="00EF6579"/>
    <w:rsid w:val="00EF6FB0"/>
    <w:rsid w:val="00EF77B0"/>
    <w:rsid w:val="00EF7A53"/>
    <w:rsid w:val="00F021D8"/>
    <w:rsid w:val="00F029A1"/>
    <w:rsid w:val="00F1214D"/>
    <w:rsid w:val="00F14776"/>
    <w:rsid w:val="00F15669"/>
    <w:rsid w:val="00F164A1"/>
    <w:rsid w:val="00F17861"/>
    <w:rsid w:val="00F21F4C"/>
    <w:rsid w:val="00F224DE"/>
    <w:rsid w:val="00F3147B"/>
    <w:rsid w:val="00F333C0"/>
    <w:rsid w:val="00F4013A"/>
    <w:rsid w:val="00F41DB2"/>
    <w:rsid w:val="00F5121A"/>
    <w:rsid w:val="00F5241B"/>
    <w:rsid w:val="00F60364"/>
    <w:rsid w:val="00F60EAB"/>
    <w:rsid w:val="00F60FE0"/>
    <w:rsid w:val="00F63391"/>
    <w:rsid w:val="00F667E2"/>
    <w:rsid w:val="00F66D1F"/>
    <w:rsid w:val="00F76132"/>
    <w:rsid w:val="00F807E4"/>
    <w:rsid w:val="00F8236A"/>
    <w:rsid w:val="00F83479"/>
    <w:rsid w:val="00F83FBC"/>
    <w:rsid w:val="00F84295"/>
    <w:rsid w:val="00F84ADF"/>
    <w:rsid w:val="00F86443"/>
    <w:rsid w:val="00F8714B"/>
    <w:rsid w:val="00F92522"/>
    <w:rsid w:val="00F938EF"/>
    <w:rsid w:val="00F96310"/>
    <w:rsid w:val="00F9681C"/>
    <w:rsid w:val="00FA2421"/>
    <w:rsid w:val="00FA3F4E"/>
    <w:rsid w:val="00FA4F91"/>
    <w:rsid w:val="00FA6B86"/>
    <w:rsid w:val="00FB1350"/>
    <w:rsid w:val="00FB27DB"/>
    <w:rsid w:val="00FB4A1E"/>
    <w:rsid w:val="00FB544E"/>
    <w:rsid w:val="00FB69A4"/>
    <w:rsid w:val="00FB6A07"/>
    <w:rsid w:val="00FC00F0"/>
    <w:rsid w:val="00FC11E2"/>
    <w:rsid w:val="00FC4894"/>
    <w:rsid w:val="00FC68C0"/>
    <w:rsid w:val="00FD0B29"/>
    <w:rsid w:val="00FD1537"/>
    <w:rsid w:val="00FD6EC4"/>
    <w:rsid w:val="00FE4A78"/>
    <w:rsid w:val="00FE4F7C"/>
    <w:rsid w:val="00FE6D07"/>
    <w:rsid w:val="00FE7B81"/>
    <w:rsid w:val="00FF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10" type="connector" idref="#AutoShape 36"/>
        <o:r id="V:Rule11" type="connector" idref="#AutoShape 39"/>
        <o:r id="V:Rule12" type="connector" idref="#_x0000_s1053"/>
        <o:r id="V:Rule13" type="connector" idref="#AutoShape 41"/>
        <o:r id="V:Rule14" type="connector" idref="#AutoShape 45"/>
        <o:r id="V:Rule15" type="connector" idref="#AutoShape 19"/>
        <o:r id="V:Rule16" type="connector" idref="#_x0000_s1054"/>
        <o:r id="V:Rule17" type="connector" idref="#AutoShape 34"/>
        <o:r id="V:Rule18" type="connector" idref="#AutoShape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4D"/>
    <w:pPr>
      <w:spacing w:before="100" w:beforeAutospacing="1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B0A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0AB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CB0A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31624D"/>
    <w:pPr>
      <w:spacing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3162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0274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pt1">
    <w:name w:val="Стиль Обычный (веб) + 14 pt по ширине Первая строка:  1 см"/>
    <w:basedOn w:val="a3"/>
    <w:rsid w:val="00650CC1"/>
    <w:pPr>
      <w:spacing w:before="0" w:beforeAutospacing="0" w:after="0" w:afterAutospacing="0"/>
      <w:ind w:firstLine="567"/>
      <w:jc w:val="both"/>
    </w:pPr>
    <w:rPr>
      <w:szCs w:val="20"/>
    </w:rPr>
  </w:style>
  <w:style w:type="paragraph" w:styleId="a5">
    <w:name w:val="footer"/>
    <w:basedOn w:val="a"/>
    <w:rsid w:val="00650CC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0CC1"/>
  </w:style>
  <w:style w:type="paragraph" w:customStyle="1" w:styleId="095">
    <w:name w:val="Стиль по ширине Первая строка:  095 см"/>
    <w:basedOn w:val="a"/>
    <w:rsid w:val="0030489F"/>
    <w:pPr>
      <w:spacing w:before="0" w:beforeAutospacing="0"/>
      <w:ind w:firstLine="539"/>
      <w:jc w:val="both"/>
    </w:pPr>
    <w:rPr>
      <w:sz w:val="24"/>
      <w:szCs w:val="20"/>
    </w:rPr>
  </w:style>
  <w:style w:type="character" w:styleId="a7">
    <w:name w:val="Hyperlink"/>
    <w:unhideWhenUsed/>
    <w:rsid w:val="0030489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0489F"/>
    <w:pPr>
      <w:spacing w:before="0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0489F"/>
    <w:rPr>
      <w:rFonts w:ascii="Tahoma" w:eastAsia="Times New Roman" w:hAnsi="Tahoma" w:cs="Tahoma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442DE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5442DE"/>
    <w:rPr>
      <w:rFonts w:ascii="Times New Roman" w:eastAsia="Times New Roman" w:hAnsi="Times New Roman"/>
    </w:rPr>
  </w:style>
  <w:style w:type="paragraph" w:customStyle="1" w:styleId="14pt11">
    <w:name w:val="Стиль Обычный (веб) + 14 pt по ширине Первая строка:  1 см1"/>
    <w:basedOn w:val="a3"/>
    <w:rsid w:val="00664FEE"/>
    <w:pPr>
      <w:spacing w:before="0" w:beforeAutospacing="0" w:after="0" w:afterAutospacing="0"/>
      <w:ind w:firstLine="567"/>
      <w:jc w:val="both"/>
    </w:pPr>
    <w:rPr>
      <w:szCs w:val="20"/>
    </w:rPr>
  </w:style>
  <w:style w:type="character" w:styleId="ac">
    <w:name w:val="Strong"/>
    <w:uiPriority w:val="22"/>
    <w:qFormat/>
    <w:rsid w:val="00664FEE"/>
    <w:rPr>
      <w:b/>
      <w:bCs/>
    </w:rPr>
  </w:style>
  <w:style w:type="character" w:customStyle="1" w:styleId="apple-converted-space">
    <w:name w:val="apple-converted-space"/>
    <w:basedOn w:val="a0"/>
    <w:rsid w:val="00664FEE"/>
  </w:style>
  <w:style w:type="character" w:styleId="ad">
    <w:name w:val="Emphasis"/>
    <w:uiPriority w:val="20"/>
    <w:qFormat/>
    <w:rsid w:val="00664FEE"/>
    <w:rPr>
      <w:i/>
      <w:iCs/>
    </w:rPr>
  </w:style>
  <w:style w:type="paragraph" w:styleId="ae">
    <w:name w:val="header"/>
    <w:basedOn w:val="a"/>
    <w:link w:val="af"/>
    <w:uiPriority w:val="99"/>
    <w:unhideWhenUsed/>
    <w:rsid w:val="005462DA"/>
    <w:pPr>
      <w:tabs>
        <w:tab w:val="center" w:pos="4677"/>
        <w:tab w:val="right" w:pos="9355"/>
      </w:tabs>
      <w:spacing w:before="0" w:beforeAutospacing="0"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5462DA"/>
    <w:rPr>
      <w:sz w:val="22"/>
      <w:szCs w:val="22"/>
      <w:lang w:eastAsia="en-US"/>
    </w:rPr>
  </w:style>
  <w:style w:type="paragraph" w:styleId="af0">
    <w:name w:val="No Spacing"/>
    <w:uiPriority w:val="1"/>
    <w:qFormat/>
    <w:rsid w:val="00163F06"/>
    <w:pPr>
      <w:spacing w:beforeAutospacing="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бычный (веб) Знак"/>
    <w:link w:val="a3"/>
    <w:locked/>
    <w:rsid w:val="00144796"/>
    <w:rPr>
      <w:rFonts w:ascii="Times New Roman" w:eastAsia="Times New Roman" w:hAnsi="Times New Roman"/>
      <w:sz w:val="24"/>
      <w:szCs w:val="24"/>
    </w:rPr>
  </w:style>
  <w:style w:type="character" w:customStyle="1" w:styleId="FontStyle17">
    <w:name w:val="Font Style17"/>
    <w:rsid w:val="00CB0AB9"/>
    <w:rPr>
      <w:rFonts w:ascii="Times New Roman" w:hAnsi="Times New Roman"/>
      <w:sz w:val="26"/>
    </w:rPr>
  </w:style>
  <w:style w:type="paragraph" w:customStyle="1" w:styleId="Style15">
    <w:name w:val="Style15"/>
    <w:basedOn w:val="a"/>
    <w:rsid w:val="00CB0AB9"/>
    <w:pPr>
      <w:widowControl w:val="0"/>
      <w:autoSpaceDE w:val="0"/>
      <w:autoSpaceDN w:val="0"/>
      <w:adjustRightInd w:val="0"/>
      <w:spacing w:before="0" w:beforeAutospacing="0" w:line="31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B0AB9"/>
    <w:pPr>
      <w:widowControl w:val="0"/>
      <w:autoSpaceDE w:val="0"/>
      <w:autoSpaceDN w:val="0"/>
      <w:adjustRightInd w:val="0"/>
      <w:spacing w:before="0" w:beforeAutospacing="0" w:line="310" w:lineRule="exact"/>
      <w:ind w:firstLine="682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0A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B0A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0AB9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Body Text Indent"/>
    <w:basedOn w:val="a"/>
    <w:link w:val="af2"/>
    <w:rsid w:val="00FB4A1E"/>
    <w:pPr>
      <w:spacing w:before="0" w:beforeAutospacing="0"/>
    </w:pPr>
    <w:rPr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FB4A1E"/>
    <w:rPr>
      <w:rFonts w:ascii="Times New Roman" w:eastAsia="Times New Roman" w:hAnsi="Times New Roman"/>
      <w:sz w:val="24"/>
    </w:rPr>
  </w:style>
  <w:style w:type="paragraph" w:styleId="af3">
    <w:name w:val="caption"/>
    <w:basedOn w:val="a"/>
    <w:next w:val="a"/>
    <w:qFormat/>
    <w:rsid w:val="00FB4A1E"/>
    <w:pPr>
      <w:spacing w:before="0" w:beforeAutospacing="0"/>
      <w:ind w:left="-1090"/>
      <w:jc w:val="center"/>
    </w:pPr>
    <w:rPr>
      <w:b/>
      <w:bCs/>
      <w:szCs w:val="24"/>
    </w:rPr>
  </w:style>
  <w:style w:type="paragraph" w:customStyle="1" w:styleId="ConsPlusTitle">
    <w:name w:val="ConsPlusTitle"/>
    <w:rsid w:val="00237DB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hl">
    <w:name w:val="hl"/>
    <w:basedOn w:val="a0"/>
    <w:rsid w:val="00CB6D93"/>
  </w:style>
  <w:style w:type="character" w:customStyle="1" w:styleId="nobr">
    <w:name w:val="nobr"/>
    <w:basedOn w:val="a0"/>
    <w:rsid w:val="00CB6D93"/>
  </w:style>
  <w:style w:type="character" w:customStyle="1" w:styleId="blk">
    <w:name w:val="blk"/>
    <w:basedOn w:val="a0"/>
    <w:rsid w:val="00CB6D93"/>
  </w:style>
  <w:style w:type="character" w:customStyle="1" w:styleId="ConsPlusNormal0">
    <w:name w:val="ConsPlusNormal Знак"/>
    <w:link w:val="ConsPlusNormal"/>
    <w:rsid w:val="00A63BF6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elickoe.ru/" TargetMode="External"/><Relationship Id="rId13" Type="http://schemas.openxmlformats.org/officeDocument/2006/relationships/hyperlink" Target="mailto:oizo-888@mail.ru" TargetMode="External"/><Relationship Id="rId18" Type="http://schemas.openxmlformats.org/officeDocument/2006/relationships/hyperlink" Target="consultantplus://offline/ref=20CE33A4FDF5E6362CD226A6C281CC8A986DF7A55BB3C93AACA7A16E577AAAH" TargetMode="External"/><Relationship Id="rId26" Type="http://schemas.openxmlformats.org/officeDocument/2006/relationships/hyperlink" Target="consultantplus://offline/ref=6F787BBC0D0EFF25BDEA448FE4F0E1135198134B157105597C31697277BC146377DC7164DB3F4702JCzCL" TargetMode="External"/><Relationship Id="rId39" Type="http://schemas.openxmlformats.org/officeDocument/2006/relationships/hyperlink" Target="consultantplus://offline/ref=215C6AEE570A907A1A6635403B5790FB644F74947DE5A88EB97A26E32854EFE9AF220DD9A30CD81029B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385DA4980EE82D4E2C92D8C5F3045FC075F63C82953424CBABD43D8577E1037B40E61DD5C34E259E2831H9LDC" TargetMode="External"/><Relationship Id="rId34" Type="http://schemas.openxmlformats.org/officeDocument/2006/relationships/hyperlink" Target="consultantplus://offline/ref=AB520F9C6D676EEACF2E171663D3634B42F1B8130683D93D271B064FE78EF0C1C4345B39E4D654D52DCDDCb3u2C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novoselickoe.ru/" TargetMode="External"/><Relationship Id="rId17" Type="http://schemas.openxmlformats.org/officeDocument/2006/relationships/hyperlink" Target="consultantplus://offline/ref=20CE33A4FDF5E6362CD226A6C281CC8A986CF9AB54BAC93AACA7A16E577AAAH" TargetMode="External"/><Relationship Id="rId25" Type="http://schemas.openxmlformats.org/officeDocument/2006/relationships/hyperlink" Target="consultantplus://offline/ref=11DB3F6921BB28C9CF59DB4E0D0142D85FCB3ABF83D46636D60CDD455512D51891F806376832B672N124M" TargetMode="External"/><Relationship Id="rId33" Type="http://schemas.openxmlformats.org/officeDocument/2006/relationships/hyperlink" Target="consultantplus://offline/ref=AB520F9C6D676EEACF2E171663D3634B42F1B8130683D93D271B064FE78EF0C1C4345B39E4D654D52DCFDBb3u9C" TargetMode="External"/><Relationship Id="rId38" Type="http://schemas.openxmlformats.org/officeDocument/2006/relationships/hyperlink" Target="consultantplus://offline/ref=215C6AEE570A907A1A6635403B5790FB644F74947DE5A88EB97A26E32854EFE9AF220DD9A120B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CE33A4FDF5E6362CD226A6C281CC8A986DF7A55BBAC93AACA7A16E577AAAH" TargetMode="External"/><Relationship Id="rId20" Type="http://schemas.openxmlformats.org/officeDocument/2006/relationships/hyperlink" Target="consultantplus://offline/ref=20CE33A4FDF5E6362CD226A6C281CC8A9867F0A857B7C93AACA7A16E577AAAH" TargetMode="External"/><Relationship Id="rId29" Type="http://schemas.openxmlformats.org/officeDocument/2006/relationships/hyperlink" Target="https://login.consultant.ru/link/?rnd=0B866BD79668679DB8F76C1ECFE5107C&amp;req=doc&amp;base=RZB&amp;n=382667&amp;dst=360&amp;fld=134&amp;date=16.06.2021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ovoselickoe.ru/" TargetMode="External"/><Relationship Id="rId24" Type="http://schemas.openxmlformats.org/officeDocument/2006/relationships/hyperlink" Target="consultantplus://offline/ref=B23D576ACFEED9001202E7E7AF2141E4F68D7390911455449CAF8B840259DE72EF3E9A0Ay9pEM" TargetMode="External"/><Relationship Id="rId32" Type="http://schemas.openxmlformats.org/officeDocument/2006/relationships/hyperlink" Target="consultantplus://offline/ref=57E29B415E74F6A428E8ADE77B66EABDF1C3FC653EEC082068CE139E2EJCl1F" TargetMode="External"/><Relationship Id="rId37" Type="http://schemas.openxmlformats.org/officeDocument/2006/relationships/hyperlink" Target="https://login.consultant.ru/link/?rnd=A7FC1EC7819865C323C69DF4BC3BA94E&amp;req=doc&amp;base=RZB&amp;n=355880&amp;dst=100354&amp;fld=134&amp;date=12.06.2021" TargetMode="External"/><Relationship Id="rId40" Type="http://schemas.openxmlformats.org/officeDocument/2006/relationships/hyperlink" Target="consultantplus://offline/ref=215C6AEE570A907A1A6635403B5790FB644F74947DE5A88EB97A26E32854EFE9AF220DD9A120BDM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fc@mail.ru" TargetMode="External"/><Relationship Id="rId23" Type="http://schemas.openxmlformats.org/officeDocument/2006/relationships/hyperlink" Target="consultantplus://offline/ref=57E29B415E74F6A428E8ADE77B66EABDF1C3FD6D33EF082068CE139E2EC1884221584EDA325F42BCJBl4F" TargetMode="External"/><Relationship Id="rId28" Type="http://schemas.openxmlformats.org/officeDocument/2006/relationships/hyperlink" Target="http://www.consultant.ru/document/cons_doc_LAW_355880/a2588b2a1374c05e0939bb4df8e54fc0dfd6e000/" TargetMode="External"/><Relationship Id="rId36" Type="http://schemas.openxmlformats.org/officeDocument/2006/relationships/hyperlink" Target="https://login.consultant.ru/link/?rnd=A7FC1EC7819865C323C69DF4BC3BA94E&amp;req=doc&amp;base=RZB&amp;n=355880&amp;dst=290&amp;fld=134&amp;date=12.06.2021" TargetMode="External"/><Relationship Id="rId10" Type="http://schemas.openxmlformats.org/officeDocument/2006/relationships/hyperlink" Target="mailto:oizo-888@mail.ru" TargetMode="External"/><Relationship Id="rId19" Type="http://schemas.openxmlformats.org/officeDocument/2006/relationships/hyperlink" Target="consultantplus://offline/ref=20CE33A4FDF5E6362CD226A6C281CC8A986CF8A957B2C93AACA7A16E57AA55522FE0D45D5248490474AFH" TargetMode="External"/><Relationship Id="rId31" Type="http://schemas.openxmlformats.org/officeDocument/2006/relationships/hyperlink" Target="file:///D:\&#1056;&#1077;&#1075;&#1083;&#1072;&#1084;&#1077;&#1085;&#1090;&#1099;%202016\&#1088;&#1077;&#1075;&#1083;&#1072;&#1084;&#1077;&#1085;&#1090;%20&#1057;&#1086;&#1075;&#1083;&#1072;&#1089;&#1086;&#1074;.&#1084;&#1077;&#1089;&#1090;&#1086;&#1087;&#1086;&#1083;\&#1088;&#1077;&#1075;&#1083;&#1072;&#1084;&#1077;&#1085;&#1090;%20&#1057;&#1086;&#1075;&#1083;&#1072;&#1089;&#1086;&#1074;&#1072;&#1085;&#1080;&#1077;%20&#1084;&#1077;&#1089;&#1090;&#1086;&#1087;&#1086;&#1083;%20&#1087;&#1086;&#1083;&#1085;&#1099;&#1081;.do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vosel.admin@mail.ru" TargetMode="External"/><Relationship Id="rId14" Type="http://schemas.openxmlformats.org/officeDocument/2006/relationships/hyperlink" Target="http://novmfc.ru/" TargetMode="External"/><Relationship Id="rId22" Type="http://schemas.openxmlformats.org/officeDocument/2006/relationships/hyperlink" Target="consultantplus://offline/ref=20CE33A4FDF5E6362CD226A6C281CC8A9B64F7A855BBC93AACA7A16E577AAAH" TargetMode="External"/><Relationship Id="rId27" Type="http://schemas.openxmlformats.org/officeDocument/2006/relationships/hyperlink" Target="consultantplus://offline/ref=6F787BBC0D0EFF25BDEA448FE4F0E1135198134B157105597C31697277BC146377DC7164DB3F4702JCzCL" TargetMode="External"/><Relationship Id="rId30" Type="http://schemas.openxmlformats.org/officeDocument/2006/relationships/hyperlink" Target="https://login.consultant.ru/link/?rnd=0B866BD79668679DB8F76C1ECFE5107C&amp;req=doc&amp;base=RZB&amp;n=382667&amp;dst=165&amp;fld=134&amp;date=16.06.2021" TargetMode="External"/><Relationship Id="rId35" Type="http://schemas.openxmlformats.org/officeDocument/2006/relationships/hyperlink" Target="consultantplus://offline/ref=F5FBA8E048D128E6917885F321E0CD8149552904595EC02C981DE1BE0B498415035F38468627B4E2tCz7H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2FBF-A1FB-4D7A-9614-D4889FAC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31</Pages>
  <Words>11195</Words>
  <Characters>63817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74863</CharactersWithSpaces>
  <SharedDoc>false</SharedDoc>
  <HLinks>
    <vt:vector size="36" baseType="variant">
      <vt:variant>
        <vt:i4>851980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consultantplus://offline/ref=AB520F9C6D676EEACF2E171663D3634B42F1B8130683D93D271B064FE78EF0C1C4345B39E4D654D52DCDDCb3u2C</vt:lpwstr>
      </vt:variant>
      <vt:variant>
        <vt:lpwstr/>
      </vt:variant>
      <vt:variant>
        <vt:i4>851980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consultantplus://offline/ref=AB520F9C6D676EEACF2E171663D3634B42F1B8130683D93D271B064FE78EF0C1C4345B39E4D654D52DCDDCb3u2C</vt:lpwstr>
      </vt:variant>
      <vt:variant>
        <vt:lpwstr/>
      </vt:variant>
      <vt:variant>
        <vt:i4>851972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consultantplus://offline/ref=AB520F9C6D676EEACF2E171663D3634B42F1B8130683D93D271B064FE78EF0C1C4345B39E4D654D52DCFDBb3u9C</vt:lpwstr>
      </vt:variant>
      <vt:variant>
        <vt:lpwstr/>
      </vt:variant>
      <vt:variant>
        <vt:i4>1310727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consultantplus://offline/ref=57385DA4980EE82D4E2C92D8C5F3045FC075F63C82953424CBABD43D8577E1037B40E61DD5C34E259E2831H9LDC</vt:lpwstr>
      </vt:variant>
      <vt:variant>
        <vt:lpwstr/>
      </vt:variant>
      <vt:variant>
        <vt:i4>7077992</vt:i4>
      </vt:variant>
      <vt:variant>
        <vt:i4>3</vt:i4>
      </vt:variant>
      <vt:variant>
        <vt:i4>0</vt:i4>
      </vt:variant>
      <vt:variant>
        <vt:i4>5</vt:i4>
      </vt:variant>
      <vt:variant>
        <vt:lpwstr>http://admchernoles.ru/</vt:lpwstr>
      </vt:variant>
      <vt:variant>
        <vt:lpwstr/>
      </vt:variant>
      <vt:variant>
        <vt:i4>3866650</vt:i4>
      </vt:variant>
      <vt:variant>
        <vt:i4>0</vt:i4>
      </vt:variant>
      <vt:variant>
        <vt:i4>0</vt:i4>
      </vt:variant>
      <vt:variant>
        <vt:i4>5</vt:i4>
      </vt:variant>
      <vt:variant>
        <vt:lpwstr>mailto:admchern@yandex.ru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2021-06-17T07:21:00Z</cp:lastPrinted>
  <dcterms:created xsi:type="dcterms:W3CDTF">2017-04-20T10:29:00Z</dcterms:created>
  <dcterms:modified xsi:type="dcterms:W3CDTF">2021-06-21T10:19:00Z</dcterms:modified>
</cp:coreProperties>
</file>