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2" w:rsidRDefault="00FA0662" w:rsidP="00FA0662">
      <w:pPr>
        <w:pStyle w:val="aff"/>
        <w:ind w:left="0"/>
        <w:rPr>
          <w:szCs w:val="28"/>
        </w:rPr>
      </w:pPr>
      <w:r>
        <w:rPr>
          <w:szCs w:val="28"/>
        </w:rPr>
        <w:t xml:space="preserve">                            </w:t>
      </w:r>
    </w:p>
    <w:p w:rsidR="003040D9" w:rsidRDefault="00FA0662" w:rsidP="00FA0662">
      <w:pPr>
        <w:pStyle w:val="aff"/>
        <w:ind w:left="0"/>
        <w:rPr>
          <w:szCs w:val="28"/>
        </w:rPr>
      </w:pPr>
      <w:r>
        <w:rPr>
          <w:szCs w:val="28"/>
        </w:rPr>
        <w:t xml:space="preserve">                                                                                                              </w:t>
      </w:r>
    </w:p>
    <w:p w:rsidR="00FA0662" w:rsidRDefault="003040D9" w:rsidP="00FA0662">
      <w:pPr>
        <w:pStyle w:val="aff"/>
        <w:ind w:left="0"/>
        <w:rPr>
          <w:szCs w:val="28"/>
        </w:rPr>
      </w:pPr>
      <w:r>
        <w:rPr>
          <w:szCs w:val="28"/>
        </w:rPr>
        <w:t xml:space="preserve">                                                                                                                 </w:t>
      </w:r>
      <w:r w:rsidR="00FA0662">
        <w:rPr>
          <w:szCs w:val="28"/>
        </w:rPr>
        <w:t xml:space="preserve"> Проект                                                             </w:t>
      </w:r>
    </w:p>
    <w:p w:rsidR="003040D9" w:rsidRDefault="003040D9" w:rsidP="00FA0662">
      <w:pPr>
        <w:pStyle w:val="aff"/>
        <w:spacing w:line="192" w:lineRule="auto"/>
        <w:ind w:left="0"/>
        <w:rPr>
          <w:sz w:val="36"/>
          <w:szCs w:val="36"/>
        </w:rPr>
      </w:pPr>
    </w:p>
    <w:p w:rsidR="003040D9" w:rsidRDefault="003040D9" w:rsidP="00FA0662">
      <w:pPr>
        <w:pStyle w:val="aff"/>
        <w:spacing w:line="192" w:lineRule="auto"/>
        <w:ind w:left="0"/>
        <w:rPr>
          <w:sz w:val="36"/>
          <w:szCs w:val="36"/>
        </w:rPr>
      </w:pPr>
    </w:p>
    <w:p w:rsidR="00FA0662" w:rsidRDefault="00FA0662" w:rsidP="00FA0662">
      <w:pPr>
        <w:pStyle w:val="aff"/>
        <w:spacing w:line="192" w:lineRule="auto"/>
        <w:ind w:left="0"/>
        <w:rPr>
          <w:sz w:val="36"/>
          <w:szCs w:val="36"/>
        </w:rPr>
      </w:pPr>
      <w:r w:rsidRPr="007100E6">
        <w:rPr>
          <w:sz w:val="36"/>
          <w:szCs w:val="36"/>
        </w:rPr>
        <w:t>П О С Т А Н О В Л Е Н И Е</w:t>
      </w:r>
    </w:p>
    <w:p w:rsidR="003040D9" w:rsidRPr="003040D9" w:rsidRDefault="003040D9" w:rsidP="003040D9">
      <w:pPr>
        <w:rPr>
          <w:lang w:eastAsia="ru-RU"/>
        </w:rPr>
      </w:pPr>
    </w:p>
    <w:p w:rsidR="00FA0662" w:rsidRPr="00CA60ED" w:rsidRDefault="00FA0662" w:rsidP="00FA0662">
      <w:pPr>
        <w:pStyle w:val="a8"/>
        <w:spacing w:line="192" w:lineRule="auto"/>
        <w:jc w:val="center"/>
        <w:rPr>
          <w:b/>
          <w:bCs/>
          <w:sz w:val="24"/>
          <w:szCs w:val="24"/>
        </w:rPr>
      </w:pPr>
      <w:r w:rsidRPr="00CA60ED">
        <w:rPr>
          <w:b/>
          <w:bCs/>
          <w:sz w:val="24"/>
          <w:szCs w:val="24"/>
        </w:rPr>
        <w:t xml:space="preserve">администрации Новоселицкого муниципального </w:t>
      </w:r>
      <w:r>
        <w:rPr>
          <w:b/>
          <w:bCs/>
          <w:sz w:val="24"/>
          <w:szCs w:val="24"/>
        </w:rPr>
        <w:t>округа</w:t>
      </w:r>
    </w:p>
    <w:p w:rsidR="00FA0662" w:rsidRPr="00CA60ED" w:rsidRDefault="00FA0662" w:rsidP="00FA0662">
      <w:pPr>
        <w:pStyle w:val="a8"/>
        <w:spacing w:line="264" w:lineRule="auto"/>
        <w:jc w:val="center"/>
        <w:rPr>
          <w:b/>
          <w:bCs/>
          <w:sz w:val="24"/>
          <w:szCs w:val="24"/>
        </w:rPr>
      </w:pPr>
      <w:r w:rsidRPr="00CA60ED">
        <w:rPr>
          <w:b/>
          <w:bCs/>
          <w:sz w:val="24"/>
          <w:szCs w:val="24"/>
        </w:rPr>
        <w:t>Ставропольского края</w:t>
      </w:r>
    </w:p>
    <w:p w:rsidR="00FA0662" w:rsidRPr="00CA60ED" w:rsidRDefault="00FA0662" w:rsidP="00FA0662">
      <w:pPr>
        <w:jc w:val="center"/>
        <w:rPr>
          <w:sz w:val="22"/>
        </w:rPr>
      </w:pPr>
      <w:r w:rsidRPr="00CA60ED">
        <w:rPr>
          <w:sz w:val="22"/>
        </w:rPr>
        <w:t>с. Новоселицкое</w:t>
      </w:r>
    </w:p>
    <w:p w:rsidR="00FA0662" w:rsidRPr="00C92DFA" w:rsidRDefault="00FA0662" w:rsidP="00FA0662">
      <w:pPr>
        <w:jc w:val="center"/>
        <w:rPr>
          <w:szCs w:val="28"/>
        </w:rPr>
      </w:pPr>
      <w:r w:rsidRPr="00C92DFA">
        <w:rPr>
          <w:b/>
          <w:szCs w:val="28"/>
        </w:rPr>
        <w:t xml:space="preserve">                                        </w:t>
      </w:r>
    </w:p>
    <w:p w:rsidR="00FA0662" w:rsidRDefault="003040D9" w:rsidP="00FA0662">
      <w:pPr>
        <w:spacing w:line="240" w:lineRule="exact"/>
        <w:rPr>
          <w:szCs w:val="28"/>
        </w:rPr>
      </w:pPr>
      <w:r>
        <w:rPr>
          <w:szCs w:val="28"/>
        </w:rPr>
        <w:t>июля</w:t>
      </w:r>
      <w:r w:rsidR="00FA0662">
        <w:rPr>
          <w:szCs w:val="28"/>
        </w:rPr>
        <w:t xml:space="preserve"> </w:t>
      </w:r>
      <w:r w:rsidR="00FA0662" w:rsidRPr="00C92DFA">
        <w:rPr>
          <w:szCs w:val="28"/>
        </w:rPr>
        <w:t>20</w:t>
      </w:r>
      <w:r w:rsidR="00FA0662">
        <w:rPr>
          <w:szCs w:val="28"/>
        </w:rPr>
        <w:t>21</w:t>
      </w:r>
      <w:r w:rsidR="00FA0662" w:rsidRPr="00C92DFA">
        <w:rPr>
          <w:szCs w:val="28"/>
        </w:rPr>
        <w:t xml:space="preserve"> г</w:t>
      </w:r>
      <w:r w:rsidR="00FA0662">
        <w:rPr>
          <w:szCs w:val="28"/>
        </w:rPr>
        <w:t>.</w:t>
      </w:r>
      <w:r w:rsidR="00FA0662" w:rsidRPr="007C34A3">
        <w:rPr>
          <w:szCs w:val="28"/>
        </w:rPr>
        <w:t xml:space="preserve"> </w:t>
      </w:r>
      <w:r w:rsidR="00FA0662">
        <w:rPr>
          <w:szCs w:val="28"/>
        </w:rPr>
        <w:t xml:space="preserve">                                                                                                           №</w:t>
      </w:r>
    </w:p>
    <w:p w:rsidR="00FA0662" w:rsidRPr="00436094" w:rsidRDefault="00FA0662" w:rsidP="00FA0662">
      <w:pPr>
        <w:spacing w:line="240" w:lineRule="exact"/>
        <w:rPr>
          <w:szCs w:val="28"/>
        </w:rPr>
      </w:pPr>
      <w:r w:rsidRPr="00C92DFA">
        <w:rPr>
          <w:szCs w:val="28"/>
        </w:rPr>
        <w:t xml:space="preserve">                   </w:t>
      </w:r>
      <w:r>
        <w:rPr>
          <w:szCs w:val="28"/>
        </w:rPr>
        <w:t xml:space="preserve">                     </w:t>
      </w:r>
      <w:r w:rsidRPr="00C92DFA">
        <w:rPr>
          <w:szCs w:val="28"/>
        </w:rPr>
        <w:t xml:space="preserve">                                          </w:t>
      </w:r>
    </w:p>
    <w:p w:rsidR="00A87822" w:rsidRPr="00436094" w:rsidRDefault="007C34A3" w:rsidP="001B770C">
      <w:pPr>
        <w:rPr>
          <w:szCs w:val="28"/>
        </w:rPr>
      </w:pPr>
      <w:r w:rsidRPr="00C92DFA">
        <w:rPr>
          <w:szCs w:val="28"/>
        </w:rPr>
        <w:t xml:space="preserve">               </w:t>
      </w:r>
      <w:r>
        <w:rPr>
          <w:szCs w:val="28"/>
        </w:rPr>
        <w:t xml:space="preserve">                     </w:t>
      </w:r>
      <w:r w:rsidRPr="00C92DFA">
        <w:rPr>
          <w:szCs w:val="28"/>
        </w:rPr>
        <w:t xml:space="preserve">                                     </w:t>
      </w:r>
    </w:p>
    <w:p w:rsidR="00A87822" w:rsidRPr="00436094" w:rsidRDefault="00A87822" w:rsidP="001B770C">
      <w:pPr>
        <w:spacing w:line="240" w:lineRule="exact"/>
        <w:rPr>
          <w:szCs w:val="28"/>
        </w:rPr>
      </w:pPr>
      <w:r w:rsidRPr="00436094">
        <w:rPr>
          <w:szCs w:val="28"/>
        </w:rPr>
        <w:t>Об утверждении административного регламента предоставления</w:t>
      </w:r>
      <w:r>
        <w:rPr>
          <w:szCs w:val="28"/>
        </w:rPr>
        <w:t xml:space="preserve"> </w:t>
      </w:r>
      <w:r w:rsidRPr="00436094">
        <w:rPr>
          <w:szCs w:val="28"/>
        </w:rPr>
        <w:t xml:space="preserve">администрацией </w:t>
      </w:r>
      <w:r w:rsidR="00B03AEF">
        <w:rPr>
          <w:szCs w:val="28"/>
        </w:rPr>
        <w:t xml:space="preserve">Новоселицкого муниципального </w:t>
      </w:r>
      <w:r w:rsidR="00FA0662">
        <w:rPr>
          <w:szCs w:val="28"/>
        </w:rPr>
        <w:t>округа</w:t>
      </w:r>
      <w:r w:rsidRPr="00436094">
        <w:rPr>
          <w:szCs w:val="28"/>
        </w:rPr>
        <w:t xml:space="preserve"> Ставропольского края муниципальной услуги «Предоставление субсидий субъектам малого и среднего предпринимательства из бюджета</w:t>
      </w:r>
      <w:r w:rsidR="0009103C">
        <w:rPr>
          <w:szCs w:val="28"/>
        </w:rPr>
        <w:t xml:space="preserve"> Новоселицкого</w:t>
      </w:r>
      <w:r w:rsidRPr="00436094">
        <w:rPr>
          <w:szCs w:val="28"/>
        </w:rPr>
        <w:t xml:space="preserve"> муниципального </w:t>
      </w:r>
      <w:r w:rsidR="008B14A0">
        <w:rPr>
          <w:szCs w:val="28"/>
        </w:rPr>
        <w:t xml:space="preserve">округа </w:t>
      </w:r>
      <w:r w:rsidRPr="00436094">
        <w:rPr>
          <w:szCs w:val="28"/>
        </w:rPr>
        <w:t>Ставропольского края»</w:t>
      </w:r>
    </w:p>
    <w:p w:rsidR="00A87822" w:rsidRDefault="00A87822" w:rsidP="001B770C">
      <w:pPr>
        <w:rPr>
          <w:szCs w:val="28"/>
        </w:rPr>
      </w:pPr>
    </w:p>
    <w:p w:rsidR="00D8208F" w:rsidRPr="003E0A94" w:rsidRDefault="00B03AEF" w:rsidP="003E0A94">
      <w:pPr>
        <w:pStyle w:val="ConsPlusTitle"/>
        <w:spacing w:line="260" w:lineRule="exact"/>
        <w:jc w:val="both"/>
        <w:rPr>
          <w:rFonts w:ascii="Times New Roman" w:hAnsi="Times New Roman" w:cs="Times New Roman"/>
          <w:b w:val="0"/>
          <w:sz w:val="28"/>
          <w:szCs w:val="28"/>
        </w:rPr>
      </w:pPr>
      <w:r w:rsidRPr="003E0A94">
        <w:rPr>
          <w:rFonts w:ascii="Times New Roman" w:hAnsi="Times New Roman" w:cs="Times New Roman"/>
          <w:b w:val="0"/>
          <w:sz w:val="28"/>
          <w:szCs w:val="28"/>
        </w:rPr>
        <w:t>В соответствии с Федеральным закон</w:t>
      </w:r>
      <w:r w:rsidR="0064037A" w:rsidRPr="003E0A94">
        <w:rPr>
          <w:rFonts w:ascii="Times New Roman" w:hAnsi="Times New Roman" w:cs="Times New Roman"/>
          <w:b w:val="0"/>
          <w:sz w:val="28"/>
          <w:szCs w:val="28"/>
        </w:rPr>
        <w:t>о</w:t>
      </w:r>
      <w:r w:rsidRPr="003E0A94">
        <w:rPr>
          <w:rFonts w:ascii="Times New Roman" w:hAnsi="Times New Roman" w:cs="Times New Roman"/>
          <w:b w:val="0"/>
          <w:sz w:val="28"/>
          <w:szCs w:val="28"/>
        </w:rPr>
        <w:t xml:space="preserve">м Российской Федерации от 24 июля </w:t>
      </w:r>
      <w:smartTag w:uri="urn:schemas-microsoft-com:office:smarttags" w:element="metricconverter">
        <w:smartTagPr>
          <w:attr w:name="ProductID" w:val="2007 г"/>
        </w:smartTagPr>
        <w:r w:rsidRPr="003E0A94">
          <w:rPr>
            <w:rFonts w:ascii="Times New Roman" w:hAnsi="Times New Roman" w:cs="Times New Roman"/>
            <w:b w:val="0"/>
            <w:sz w:val="28"/>
            <w:szCs w:val="28"/>
          </w:rPr>
          <w:t>2007 г</w:t>
        </w:r>
      </w:smartTag>
      <w:r w:rsidRPr="003E0A94">
        <w:rPr>
          <w:rFonts w:ascii="Times New Roman" w:hAnsi="Times New Roman" w:cs="Times New Roman"/>
          <w:b w:val="0"/>
          <w:sz w:val="28"/>
          <w:szCs w:val="28"/>
        </w:rPr>
        <w:t xml:space="preserve">. </w:t>
      </w:r>
      <w:hyperlink r:id="rId8" w:history="1">
        <w:r w:rsidRPr="003E0A94">
          <w:rPr>
            <w:rFonts w:ascii="Times New Roman" w:hAnsi="Times New Roman" w:cs="Times New Roman"/>
            <w:b w:val="0"/>
            <w:sz w:val="28"/>
            <w:szCs w:val="28"/>
          </w:rPr>
          <w:t>№ 209-ФЗ</w:t>
        </w:r>
      </w:hyperlink>
      <w:r w:rsidRPr="003E0A94">
        <w:rPr>
          <w:rFonts w:ascii="Times New Roman" w:hAnsi="Times New Roman" w:cs="Times New Roman"/>
          <w:b w:val="0"/>
          <w:sz w:val="28"/>
          <w:szCs w:val="28"/>
        </w:rPr>
        <w:t xml:space="preserve"> «О развитии малого и среднего предпринимательства в Российской Федерации»,  </w:t>
      </w:r>
      <w:r w:rsidR="00D43365" w:rsidRPr="003E0A94">
        <w:rPr>
          <w:rFonts w:ascii="Times New Roman" w:hAnsi="Times New Roman" w:cs="Times New Roman"/>
          <w:b w:val="0"/>
          <w:sz w:val="28"/>
          <w:szCs w:val="28"/>
        </w:rPr>
        <w:t>Федеральным законом</w:t>
      </w:r>
      <w:r w:rsidRPr="003E0A94">
        <w:rPr>
          <w:rFonts w:ascii="Times New Roman" w:hAnsi="Times New Roman" w:cs="Times New Roman"/>
          <w:b w:val="0"/>
          <w:sz w:val="28"/>
          <w:szCs w:val="28"/>
        </w:rPr>
        <w:t xml:space="preserve"> от 27 июля </w:t>
      </w:r>
      <w:smartTag w:uri="urn:schemas-microsoft-com:office:smarttags" w:element="metricconverter">
        <w:smartTagPr>
          <w:attr w:name="ProductID" w:val="2010 г"/>
        </w:smartTagPr>
        <w:r w:rsidRPr="003E0A94">
          <w:rPr>
            <w:rFonts w:ascii="Times New Roman" w:hAnsi="Times New Roman" w:cs="Times New Roman"/>
            <w:b w:val="0"/>
            <w:sz w:val="28"/>
            <w:szCs w:val="28"/>
          </w:rPr>
          <w:t>2010 г</w:t>
        </w:r>
      </w:smartTag>
      <w:r w:rsidRPr="003E0A94">
        <w:rPr>
          <w:rFonts w:ascii="Times New Roman" w:hAnsi="Times New Roman" w:cs="Times New Roman"/>
          <w:b w:val="0"/>
          <w:sz w:val="28"/>
          <w:szCs w:val="28"/>
        </w:rPr>
        <w:t>. № 210-ФЗ «Об организации предоставления государственных и муниципальных услуг»,</w:t>
      </w:r>
      <w:r w:rsidRPr="003E0A94">
        <w:rPr>
          <w:b w:val="0"/>
          <w:sz w:val="28"/>
          <w:szCs w:val="28"/>
        </w:rPr>
        <w:t xml:space="preserve"> </w:t>
      </w:r>
      <w:r w:rsidR="0099164A" w:rsidRPr="003E0A94">
        <w:rPr>
          <w:rFonts w:ascii="Times New Roman" w:hAnsi="Times New Roman" w:cs="Times New Roman"/>
          <w:b w:val="0"/>
          <w:sz w:val="28"/>
          <w:szCs w:val="28"/>
        </w:rPr>
        <w:t xml:space="preserve">Законом Ставропольского края № 61-кз от 15 октября 2008г. «О развитии и поддержке малого и среднего предпринимательства», </w:t>
      </w:r>
      <w:r w:rsidR="003E0A94" w:rsidRPr="00CB1B88">
        <w:rPr>
          <w:rFonts w:ascii="Times New Roman" w:hAnsi="Times New Roman" w:cs="Times New Roman"/>
          <w:b w:val="0"/>
          <w:sz w:val="28"/>
          <w:szCs w:val="28"/>
        </w:rPr>
        <w:t>Порядк</w:t>
      </w:r>
      <w:r w:rsidR="003E0A94">
        <w:rPr>
          <w:rFonts w:ascii="Times New Roman" w:hAnsi="Times New Roman" w:cs="Times New Roman"/>
          <w:b w:val="0"/>
          <w:sz w:val="28"/>
          <w:szCs w:val="28"/>
        </w:rPr>
        <w:t>ом</w:t>
      </w:r>
      <w:r w:rsidR="003E0A94" w:rsidRPr="00CB1B88">
        <w:rPr>
          <w:rFonts w:ascii="Times New Roman" w:hAnsi="Times New Roman" w:cs="Times New Roman"/>
          <w:b w:val="0"/>
          <w:sz w:val="28"/>
          <w:szCs w:val="28"/>
        </w:rPr>
        <w:t xml:space="preserve">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003E0A94">
        <w:rPr>
          <w:rFonts w:ascii="Times New Roman" w:hAnsi="Times New Roman" w:cs="Times New Roman"/>
          <w:b w:val="0"/>
          <w:sz w:val="28"/>
          <w:szCs w:val="28"/>
        </w:rPr>
        <w:t xml:space="preserve"> утвержденный постановлением </w:t>
      </w:r>
      <w:r w:rsidR="00D8208F" w:rsidRPr="003E0A94">
        <w:rPr>
          <w:rFonts w:ascii="Times New Roman" w:hAnsi="Times New Roman" w:cs="Times New Roman"/>
          <w:b w:val="0"/>
          <w:bCs w:val="0"/>
          <w:sz w:val="28"/>
          <w:szCs w:val="28"/>
        </w:rPr>
        <w:t>администраци</w:t>
      </w:r>
      <w:r w:rsidR="003E0A94">
        <w:rPr>
          <w:rFonts w:ascii="Times New Roman" w:hAnsi="Times New Roman" w:cs="Times New Roman"/>
          <w:b w:val="0"/>
          <w:bCs w:val="0"/>
          <w:sz w:val="28"/>
          <w:szCs w:val="28"/>
        </w:rPr>
        <w:t>и</w:t>
      </w:r>
      <w:r w:rsidR="00D8208F" w:rsidRPr="003E0A94">
        <w:rPr>
          <w:rFonts w:ascii="Times New Roman" w:hAnsi="Times New Roman" w:cs="Times New Roman"/>
          <w:b w:val="0"/>
          <w:bCs w:val="0"/>
          <w:sz w:val="28"/>
          <w:szCs w:val="28"/>
        </w:rPr>
        <w:t xml:space="preserve"> </w:t>
      </w:r>
      <w:r w:rsidR="00D8208F" w:rsidRPr="003E0A94">
        <w:rPr>
          <w:rFonts w:ascii="Times New Roman" w:hAnsi="Times New Roman"/>
          <w:b w:val="0"/>
          <w:sz w:val="28"/>
          <w:szCs w:val="28"/>
        </w:rPr>
        <w:t xml:space="preserve">Новоселицкого муниципального </w:t>
      </w:r>
      <w:r w:rsidR="008B14A0" w:rsidRPr="003E0A94">
        <w:rPr>
          <w:rFonts w:ascii="Times New Roman" w:hAnsi="Times New Roman"/>
          <w:b w:val="0"/>
          <w:sz w:val="28"/>
          <w:szCs w:val="28"/>
        </w:rPr>
        <w:t>округа</w:t>
      </w:r>
      <w:r w:rsidR="00D8208F" w:rsidRPr="003E0A94">
        <w:rPr>
          <w:rFonts w:ascii="Times New Roman" w:hAnsi="Times New Roman"/>
          <w:b w:val="0"/>
          <w:sz w:val="28"/>
          <w:szCs w:val="28"/>
        </w:rPr>
        <w:t xml:space="preserve"> </w:t>
      </w:r>
      <w:r w:rsidR="00D8208F" w:rsidRPr="003E0A94">
        <w:rPr>
          <w:rFonts w:ascii="Times New Roman" w:hAnsi="Times New Roman" w:cs="Times New Roman"/>
          <w:b w:val="0"/>
          <w:bCs w:val="0"/>
          <w:sz w:val="28"/>
          <w:szCs w:val="28"/>
        </w:rPr>
        <w:t>Ставропольского края</w:t>
      </w:r>
      <w:r w:rsidR="006A6676" w:rsidRPr="003E0A94">
        <w:rPr>
          <w:rFonts w:ascii="Times New Roman" w:hAnsi="Times New Roman" w:cs="Times New Roman"/>
          <w:b w:val="0"/>
          <w:bCs w:val="0"/>
          <w:sz w:val="28"/>
          <w:szCs w:val="28"/>
        </w:rPr>
        <w:t xml:space="preserve"> от 27 мая 2021 года №366, администрация Новоселицкого муниципального округа Ставропольского края</w:t>
      </w:r>
    </w:p>
    <w:p w:rsidR="00A87822" w:rsidRPr="00436094" w:rsidRDefault="00A87822" w:rsidP="001B770C">
      <w:pPr>
        <w:rPr>
          <w:szCs w:val="28"/>
        </w:rPr>
      </w:pPr>
    </w:p>
    <w:p w:rsidR="00A87822" w:rsidRPr="00436094" w:rsidRDefault="00A87822" w:rsidP="001B770C">
      <w:pPr>
        <w:rPr>
          <w:szCs w:val="28"/>
        </w:rPr>
      </w:pPr>
      <w:r w:rsidRPr="00436094">
        <w:rPr>
          <w:szCs w:val="28"/>
        </w:rPr>
        <w:t>ПОСТАНОВЛЯЕТ:</w:t>
      </w:r>
    </w:p>
    <w:p w:rsidR="00A87822" w:rsidRPr="00436094" w:rsidRDefault="00A87822" w:rsidP="001B770C">
      <w:pPr>
        <w:ind w:firstLine="567"/>
        <w:rPr>
          <w:szCs w:val="28"/>
        </w:rPr>
      </w:pPr>
    </w:p>
    <w:p w:rsidR="00AA7DCB" w:rsidRPr="005233A9" w:rsidRDefault="00AA7DCB" w:rsidP="001B770C">
      <w:pPr>
        <w:shd w:val="clear" w:color="auto" w:fill="FFFFFF"/>
        <w:ind w:firstLine="703"/>
        <w:rPr>
          <w:szCs w:val="28"/>
        </w:rPr>
      </w:pPr>
      <w:r w:rsidRPr="005233A9">
        <w:rPr>
          <w:szCs w:val="28"/>
        </w:rPr>
        <w:t xml:space="preserve">1. Утвердить прилагаемый административный регламент по предоставлению </w:t>
      </w:r>
      <w:r w:rsidRPr="005233A9">
        <w:rPr>
          <w:bCs/>
          <w:szCs w:val="28"/>
        </w:rPr>
        <w:t xml:space="preserve">администрацией </w:t>
      </w:r>
      <w:r w:rsidRPr="005233A9">
        <w:rPr>
          <w:szCs w:val="28"/>
        </w:rPr>
        <w:t xml:space="preserve">Новоселицкого муниципального </w:t>
      </w:r>
      <w:r w:rsidR="008B14A0">
        <w:rPr>
          <w:szCs w:val="28"/>
        </w:rPr>
        <w:t>округа</w:t>
      </w:r>
      <w:r w:rsidRPr="005233A9">
        <w:rPr>
          <w:bCs/>
          <w:szCs w:val="28"/>
        </w:rPr>
        <w:t xml:space="preserve"> </w:t>
      </w:r>
      <w:r w:rsidRPr="005233A9">
        <w:rPr>
          <w:bCs/>
          <w:spacing w:val="1"/>
          <w:szCs w:val="28"/>
        </w:rPr>
        <w:t>Ставропольского края</w:t>
      </w:r>
      <w:r w:rsidRPr="005233A9">
        <w:rPr>
          <w:szCs w:val="28"/>
        </w:rPr>
        <w:t xml:space="preserve"> муниципальной услуги «</w:t>
      </w:r>
      <w:r w:rsidRPr="005233A9">
        <w:rPr>
          <w:spacing w:val="-7"/>
          <w:szCs w:val="28"/>
        </w:rPr>
        <w:t xml:space="preserve">Предоставление субсидий субъектам малого и среднего предпринимательства из бюджета </w:t>
      </w:r>
      <w:r w:rsidR="0009103C">
        <w:rPr>
          <w:spacing w:val="-7"/>
          <w:szCs w:val="28"/>
        </w:rPr>
        <w:t xml:space="preserve">Новоселицкого </w:t>
      </w:r>
      <w:r w:rsidRPr="005233A9">
        <w:rPr>
          <w:spacing w:val="-7"/>
          <w:szCs w:val="28"/>
        </w:rPr>
        <w:t xml:space="preserve">муниципального </w:t>
      </w:r>
      <w:r w:rsidR="008B14A0">
        <w:rPr>
          <w:szCs w:val="28"/>
        </w:rPr>
        <w:t>округа</w:t>
      </w:r>
      <w:r w:rsidRPr="005233A9">
        <w:rPr>
          <w:szCs w:val="28"/>
        </w:rPr>
        <w:t xml:space="preserve"> Ставропольского края». </w:t>
      </w:r>
    </w:p>
    <w:p w:rsidR="00AA7DCB" w:rsidRPr="005233A9" w:rsidRDefault="00AA7DCB" w:rsidP="001B770C">
      <w:pPr>
        <w:ind w:firstLine="720"/>
        <w:rPr>
          <w:szCs w:val="28"/>
        </w:rPr>
      </w:pPr>
    </w:p>
    <w:p w:rsidR="00C53E47" w:rsidRDefault="00AA7DCB" w:rsidP="001B770C">
      <w:pPr>
        <w:ind w:firstLine="709"/>
        <w:rPr>
          <w:szCs w:val="28"/>
        </w:rPr>
      </w:pPr>
      <w:r w:rsidRPr="005233A9">
        <w:rPr>
          <w:szCs w:val="28"/>
        </w:rPr>
        <w:t>2. Признать утратившим силу постановлени</w:t>
      </w:r>
      <w:r w:rsidR="00F50BE7">
        <w:rPr>
          <w:szCs w:val="28"/>
        </w:rPr>
        <w:t>е</w:t>
      </w:r>
      <w:r w:rsidRPr="005233A9">
        <w:rPr>
          <w:szCs w:val="28"/>
        </w:rPr>
        <w:t xml:space="preserve"> администрации Новоселицкого муниципального </w:t>
      </w:r>
      <w:r w:rsidR="003E0A94">
        <w:rPr>
          <w:szCs w:val="28"/>
        </w:rPr>
        <w:t>района</w:t>
      </w:r>
      <w:r w:rsidRPr="005233A9">
        <w:rPr>
          <w:szCs w:val="28"/>
        </w:rPr>
        <w:t xml:space="preserve"> Ставропольского края</w:t>
      </w:r>
      <w:r w:rsidR="00C53E47">
        <w:rPr>
          <w:szCs w:val="28"/>
        </w:rPr>
        <w:t>:</w:t>
      </w:r>
    </w:p>
    <w:p w:rsidR="00D82584" w:rsidRPr="002D0664" w:rsidRDefault="008073D1" w:rsidP="00D82584">
      <w:pPr>
        <w:widowControl w:val="0"/>
        <w:ind w:firstLine="709"/>
        <w:rPr>
          <w:szCs w:val="28"/>
        </w:rPr>
      </w:pPr>
      <w:r>
        <w:rPr>
          <w:szCs w:val="28"/>
        </w:rPr>
        <w:t>от 2</w:t>
      </w:r>
      <w:r w:rsidR="0085353D">
        <w:rPr>
          <w:szCs w:val="28"/>
        </w:rPr>
        <w:t>5</w:t>
      </w:r>
      <w:r>
        <w:rPr>
          <w:szCs w:val="28"/>
        </w:rPr>
        <w:t xml:space="preserve"> </w:t>
      </w:r>
      <w:r w:rsidR="00D82584">
        <w:rPr>
          <w:szCs w:val="28"/>
        </w:rPr>
        <w:t>января</w:t>
      </w:r>
      <w:r>
        <w:rPr>
          <w:szCs w:val="28"/>
        </w:rPr>
        <w:t xml:space="preserve"> 20</w:t>
      </w:r>
      <w:r w:rsidR="00D82584">
        <w:rPr>
          <w:szCs w:val="28"/>
        </w:rPr>
        <w:t>19</w:t>
      </w:r>
      <w:r>
        <w:rPr>
          <w:szCs w:val="28"/>
        </w:rPr>
        <w:t xml:space="preserve"> г. № 2</w:t>
      </w:r>
      <w:r w:rsidR="0085353D">
        <w:rPr>
          <w:szCs w:val="28"/>
        </w:rPr>
        <w:t>4</w:t>
      </w:r>
      <w:r>
        <w:rPr>
          <w:szCs w:val="28"/>
        </w:rPr>
        <w:t xml:space="preserve"> «Об утверждении административного регламента п</w:t>
      </w:r>
      <w:r w:rsidRPr="00E83A51">
        <w:rPr>
          <w:szCs w:val="28"/>
        </w:rPr>
        <w:t>редоставле</w:t>
      </w:r>
      <w:r>
        <w:rPr>
          <w:szCs w:val="28"/>
        </w:rPr>
        <w:t>ния</w:t>
      </w:r>
      <w:r w:rsidRPr="00E83A51">
        <w:rPr>
          <w:szCs w:val="28"/>
        </w:rPr>
        <w:t xml:space="preserve"> администрацией Новоселицкого муниципального </w:t>
      </w:r>
      <w:r w:rsidR="00D82584">
        <w:rPr>
          <w:szCs w:val="28"/>
        </w:rPr>
        <w:t>района</w:t>
      </w:r>
      <w:r w:rsidRPr="00E83A51">
        <w:rPr>
          <w:szCs w:val="28"/>
        </w:rPr>
        <w:t xml:space="preserve"> Ставропольского края муниципальной услуги </w:t>
      </w:r>
      <w:r w:rsidRPr="00AE31DC">
        <w:rPr>
          <w:szCs w:val="28"/>
        </w:rPr>
        <w:t>«</w:t>
      </w:r>
      <w:r w:rsidRPr="00AE31DC">
        <w:rPr>
          <w:color w:val="000000"/>
          <w:szCs w:val="28"/>
        </w:rPr>
        <w:t xml:space="preserve">Предоставление </w:t>
      </w:r>
      <w:r>
        <w:rPr>
          <w:color w:val="000000"/>
          <w:szCs w:val="28"/>
        </w:rPr>
        <w:t xml:space="preserve">субсидий субъектам </w:t>
      </w:r>
      <w:r w:rsidRPr="00AE31DC">
        <w:rPr>
          <w:color w:val="000000"/>
          <w:szCs w:val="28"/>
        </w:rPr>
        <w:t>малого и среднего предпринимательства</w:t>
      </w:r>
      <w:r>
        <w:rPr>
          <w:color w:val="000000"/>
          <w:szCs w:val="28"/>
        </w:rPr>
        <w:t xml:space="preserve"> из бюджета</w:t>
      </w:r>
      <w:r w:rsidR="00D82584">
        <w:rPr>
          <w:color w:val="000000"/>
          <w:szCs w:val="28"/>
        </w:rPr>
        <w:t xml:space="preserve"> Новоселицкого муниципального района Ставропольского края</w:t>
      </w:r>
      <w:r w:rsidR="003E0A94">
        <w:rPr>
          <w:color w:val="000000"/>
          <w:szCs w:val="28"/>
        </w:rPr>
        <w:t>».</w:t>
      </w:r>
    </w:p>
    <w:p w:rsidR="004420D4" w:rsidRDefault="004420D4" w:rsidP="001B770C">
      <w:pPr>
        <w:ind w:firstLine="709"/>
        <w:rPr>
          <w:szCs w:val="28"/>
        </w:rPr>
      </w:pPr>
    </w:p>
    <w:p w:rsidR="00EB3F55" w:rsidRDefault="00AA7DCB" w:rsidP="001B770C">
      <w:pPr>
        <w:autoSpaceDE w:val="0"/>
        <w:autoSpaceDN w:val="0"/>
        <w:adjustRightInd w:val="0"/>
        <w:ind w:firstLine="709"/>
        <w:outlineLvl w:val="0"/>
        <w:rPr>
          <w:szCs w:val="28"/>
        </w:rPr>
      </w:pPr>
      <w:r w:rsidRPr="005233A9">
        <w:rPr>
          <w:szCs w:val="28"/>
        </w:rPr>
        <w:t>3.</w:t>
      </w:r>
      <w:r w:rsidR="00EB3F55" w:rsidRPr="00997884">
        <w:rPr>
          <w:szCs w:val="28"/>
          <w:lang w:eastAsia="ru-RU"/>
        </w:rPr>
        <w:t xml:space="preserve"> </w:t>
      </w:r>
      <w:r w:rsidR="00EB3F55" w:rsidRPr="00997884">
        <w:rPr>
          <w:szCs w:val="28"/>
        </w:rPr>
        <w:t xml:space="preserve">Контроль за выполнением настоящего постановления возложить на заместителя главы администрации-начальника отдела сельского хозяйства и </w:t>
      </w:r>
      <w:r w:rsidR="00EB3F55" w:rsidRPr="00997884">
        <w:rPr>
          <w:szCs w:val="28"/>
        </w:rPr>
        <w:lastRenderedPageBreak/>
        <w:t xml:space="preserve">охраны окружающей среды администрации Новоселицкого муниципального </w:t>
      </w:r>
      <w:r w:rsidR="008B14A0">
        <w:rPr>
          <w:szCs w:val="28"/>
        </w:rPr>
        <w:t>округа</w:t>
      </w:r>
      <w:r w:rsidR="00EB3F55" w:rsidRPr="00997884">
        <w:rPr>
          <w:szCs w:val="28"/>
        </w:rPr>
        <w:t xml:space="preserve"> Ставропольского края </w:t>
      </w:r>
      <w:r w:rsidR="00D82584">
        <w:rPr>
          <w:szCs w:val="28"/>
        </w:rPr>
        <w:t>Вострикова И.А.</w:t>
      </w:r>
    </w:p>
    <w:p w:rsidR="003040D9" w:rsidRPr="00997884" w:rsidRDefault="003040D9" w:rsidP="001B770C">
      <w:pPr>
        <w:autoSpaceDE w:val="0"/>
        <w:autoSpaceDN w:val="0"/>
        <w:adjustRightInd w:val="0"/>
        <w:ind w:firstLine="709"/>
        <w:outlineLvl w:val="0"/>
        <w:rPr>
          <w:szCs w:val="28"/>
        </w:rPr>
      </w:pPr>
    </w:p>
    <w:p w:rsidR="00AA7DCB" w:rsidRPr="005233A9" w:rsidRDefault="00AA7DCB" w:rsidP="001B770C">
      <w:pPr>
        <w:ind w:firstLine="709"/>
        <w:rPr>
          <w:szCs w:val="28"/>
        </w:rPr>
      </w:pPr>
      <w:r w:rsidRPr="005233A9">
        <w:rPr>
          <w:szCs w:val="28"/>
        </w:rPr>
        <w:t>4. Настоящее постановление вступает в силу со дня его обнародования.</w:t>
      </w:r>
    </w:p>
    <w:p w:rsidR="00AA7DCB" w:rsidRDefault="00AA7DCB" w:rsidP="001B770C">
      <w:pPr>
        <w:ind w:firstLine="993"/>
        <w:rPr>
          <w:szCs w:val="28"/>
        </w:rPr>
      </w:pPr>
    </w:p>
    <w:p w:rsidR="001B770C" w:rsidRDefault="001B770C" w:rsidP="001B770C">
      <w:pPr>
        <w:ind w:firstLine="993"/>
        <w:rPr>
          <w:szCs w:val="28"/>
        </w:rPr>
      </w:pPr>
    </w:p>
    <w:p w:rsidR="001B770C" w:rsidRPr="005233A9" w:rsidRDefault="001B770C" w:rsidP="001B770C">
      <w:pPr>
        <w:ind w:firstLine="993"/>
        <w:rPr>
          <w:szCs w:val="28"/>
        </w:rPr>
      </w:pPr>
    </w:p>
    <w:p w:rsidR="00076D0D" w:rsidRPr="00E81083" w:rsidRDefault="00076D0D" w:rsidP="00076D0D">
      <w:pPr>
        <w:spacing w:line="240" w:lineRule="exact"/>
        <w:rPr>
          <w:szCs w:val="28"/>
        </w:rPr>
      </w:pPr>
      <w:r>
        <w:rPr>
          <w:szCs w:val="28"/>
        </w:rPr>
        <w:t>Исполняющий обязанности г</w:t>
      </w:r>
      <w:r w:rsidRPr="00E81083">
        <w:rPr>
          <w:szCs w:val="28"/>
        </w:rPr>
        <w:t>лав</w:t>
      </w:r>
      <w:r>
        <w:rPr>
          <w:szCs w:val="28"/>
        </w:rPr>
        <w:t>ы</w:t>
      </w:r>
      <w:r w:rsidRPr="00E81083">
        <w:rPr>
          <w:szCs w:val="28"/>
        </w:rPr>
        <w:t xml:space="preserve"> </w:t>
      </w:r>
    </w:p>
    <w:p w:rsidR="00076D0D" w:rsidRPr="00E81083" w:rsidRDefault="00076D0D" w:rsidP="00076D0D">
      <w:pPr>
        <w:spacing w:line="240" w:lineRule="exact"/>
        <w:rPr>
          <w:szCs w:val="28"/>
        </w:rPr>
      </w:pPr>
      <w:r w:rsidRPr="00E81083">
        <w:rPr>
          <w:szCs w:val="28"/>
        </w:rPr>
        <w:t xml:space="preserve">Новоселицкого муниципального округа       </w:t>
      </w:r>
    </w:p>
    <w:p w:rsidR="00076D0D" w:rsidRDefault="00076D0D" w:rsidP="00076D0D">
      <w:pPr>
        <w:spacing w:line="240" w:lineRule="exact"/>
        <w:rPr>
          <w:szCs w:val="28"/>
        </w:rPr>
      </w:pPr>
      <w:r w:rsidRPr="00E81083">
        <w:rPr>
          <w:szCs w:val="28"/>
        </w:rPr>
        <w:t>Ставропольского края</w:t>
      </w:r>
      <w:r>
        <w:rPr>
          <w:szCs w:val="28"/>
        </w:rPr>
        <w:t>,</w:t>
      </w:r>
    </w:p>
    <w:p w:rsidR="00076D0D" w:rsidRDefault="00076D0D" w:rsidP="00076D0D">
      <w:pPr>
        <w:spacing w:line="240" w:lineRule="exact"/>
        <w:rPr>
          <w:szCs w:val="28"/>
        </w:rPr>
      </w:pPr>
      <w:r>
        <w:rPr>
          <w:szCs w:val="28"/>
        </w:rPr>
        <w:t>первый заместитель главы администрации</w:t>
      </w:r>
    </w:p>
    <w:p w:rsidR="00076D0D" w:rsidRDefault="00076D0D" w:rsidP="00076D0D">
      <w:pPr>
        <w:spacing w:line="240" w:lineRule="exact"/>
        <w:rPr>
          <w:szCs w:val="28"/>
        </w:rPr>
      </w:pPr>
      <w:r>
        <w:rPr>
          <w:szCs w:val="28"/>
        </w:rPr>
        <w:t>Новоселицкого муниципального округа</w:t>
      </w:r>
    </w:p>
    <w:p w:rsidR="00EB3F55" w:rsidRPr="005233A9" w:rsidRDefault="00076D0D" w:rsidP="00076D0D">
      <w:pPr>
        <w:spacing w:line="240" w:lineRule="exact"/>
        <w:rPr>
          <w:szCs w:val="28"/>
        </w:rPr>
      </w:pPr>
      <w:r w:rsidRPr="00E81083">
        <w:rPr>
          <w:szCs w:val="28"/>
        </w:rPr>
        <w:t xml:space="preserve">Ставропольского края                                                                        </w:t>
      </w:r>
      <w:r>
        <w:rPr>
          <w:szCs w:val="28"/>
        </w:rPr>
        <w:t>Т</w:t>
      </w:r>
      <w:r w:rsidR="001B770C">
        <w:rPr>
          <w:szCs w:val="28"/>
        </w:rPr>
        <w:t>.</w:t>
      </w:r>
      <w:r>
        <w:rPr>
          <w:szCs w:val="28"/>
        </w:rPr>
        <w:t>И</w:t>
      </w:r>
      <w:r w:rsidR="00254908">
        <w:rPr>
          <w:szCs w:val="28"/>
        </w:rPr>
        <w:t xml:space="preserve">. </w:t>
      </w:r>
      <w:r>
        <w:rPr>
          <w:szCs w:val="28"/>
        </w:rPr>
        <w:t>Федотова</w:t>
      </w:r>
      <w:bookmarkStart w:id="0" w:name="_GoBack"/>
      <w:bookmarkEnd w:id="0"/>
    </w:p>
    <w:p w:rsidR="00EB3F55" w:rsidRDefault="00EB3F55" w:rsidP="001B770C">
      <w:pPr>
        <w:jc w:val="left"/>
        <w:rPr>
          <w:rFonts w:eastAsia="Times New Roman"/>
          <w:sz w:val="24"/>
          <w:szCs w:val="24"/>
        </w:rPr>
      </w:pPr>
    </w:p>
    <w:p w:rsidR="00A87822" w:rsidRDefault="00A87822"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Default="001B770C" w:rsidP="001B770C">
      <w:pPr>
        <w:rPr>
          <w:szCs w:val="28"/>
        </w:rPr>
      </w:pPr>
    </w:p>
    <w:p w:rsidR="001B770C" w:rsidRPr="00436094" w:rsidRDefault="001B770C" w:rsidP="001B770C">
      <w:pPr>
        <w:rPr>
          <w:szCs w:val="28"/>
        </w:rPr>
      </w:pPr>
    </w:p>
    <w:p w:rsidR="00A87822" w:rsidRPr="00436094" w:rsidRDefault="00A87822" w:rsidP="001B770C">
      <w:pPr>
        <w:rPr>
          <w:szCs w:val="28"/>
        </w:rPr>
      </w:pPr>
    </w:p>
    <w:tbl>
      <w:tblPr>
        <w:tblW w:w="0" w:type="auto"/>
        <w:tblLook w:val="01E0" w:firstRow="1" w:lastRow="1" w:firstColumn="1" w:lastColumn="1" w:noHBand="0" w:noVBand="0"/>
      </w:tblPr>
      <w:tblGrid>
        <w:gridCol w:w="4627"/>
        <w:gridCol w:w="4727"/>
      </w:tblGrid>
      <w:tr w:rsidR="00E67DFF" w:rsidRPr="00114ECC" w:rsidTr="00A87822">
        <w:tc>
          <w:tcPr>
            <w:tcW w:w="4926" w:type="dxa"/>
            <w:shd w:val="clear" w:color="auto" w:fill="auto"/>
          </w:tcPr>
          <w:p w:rsidR="00E67DFF" w:rsidRPr="008665AA" w:rsidRDefault="00E67DFF" w:rsidP="001B770C">
            <w:pPr>
              <w:ind w:firstLine="720"/>
              <w:jc w:val="left"/>
            </w:pPr>
          </w:p>
        </w:tc>
        <w:tc>
          <w:tcPr>
            <w:tcW w:w="4928" w:type="dxa"/>
            <w:shd w:val="clear" w:color="auto" w:fill="auto"/>
          </w:tcPr>
          <w:p w:rsidR="00A10BEE" w:rsidRDefault="00A10BEE"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D82584" w:rsidRDefault="00D82584" w:rsidP="001B770C">
            <w:pPr>
              <w:jc w:val="center"/>
              <w:rPr>
                <w:szCs w:val="28"/>
              </w:rPr>
            </w:pPr>
          </w:p>
          <w:p w:rsidR="0085353D" w:rsidRDefault="0085353D" w:rsidP="001B770C">
            <w:pPr>
              <w:spacing w:line="240" w:lineRule="exact"/>
              <w:ind w:left="-488" w:hanging="17"/>
              <w:jc w:val="center"/>
              <w:rPr>
                <w:szCs w:val="28"/>
              </w:rPr>
            </w:pPr>
          </w:p>
          <w:p w:rsidR="006F6A6E" w:rsidRDefault="006F6A6E" w:rsidP="001B770C">
            <w:pPr>
              <w:spacing w:line="240" w:lineRule="exact"/>
              <w:ind w:left="-488" w:hanging="17"/>
              <w:jc w:val="center"/>
              <w:rPr>
                <w:szCs w:val="28"/>
              </w:rPr>
            </w:pPr>
          </w:p>
          <w:p w:rsidR="006F6A6E" w:rsidRDefault="006F6A6E" w:rsidP="001B770C">
            <w:pPr>
              <w:spacing w:line="240" w:lineRule="exact"/>
              <w:ind w:left="-488" w:hanging="17"/>
              <w:jc w:val="center"/>
              <w:rPr>
                <w:szCs w:val="28"/>
              </w:rPr>
            </w:pPr>
          </w:p>
          <w:p w:rsidR="006F6A6E" w:rsidRDefault="006F6A6E" w:rsidP="001B770C">
            <w:pPr>
              <w:spacing w:line="240" w:lineRule="exact"/>
              <w:ind w:left="-488" w:hanging="17"/>
              <w:jc w:val="center"/>
              <w:rPr>
                <w:szCs w:val="28"/>
              </w:rPr>
            </w:pPr>
          </w:p>
          <w:p w:rsidR="003040D9" w:rsidRDefault="003040D9" w:rsidP="001B770C">
            <w:pPr>
              <w:spacing w:line="240" w:lineRule="exact"/>
              <w:ind w:left="-488" w:hanging="17"/>
              <w:jc w:val="center"/>
              <w:rPr>
                <w:szCs w:val="28"/>
              </w:rPr>
            </w:pPr>
          </w:p>
          <w:p w:rsidR="00A10BEE" w:rsidRDefault="00A10BEE" w:rsidP="001B770C">
            <w:pPr>
              <w:spacing w:line="240" w:lineRule="exact"/>
              <w:ind w:left="-488" w:hanging="17"/>
              <w:jc w:val="center"/>
              <w:rPr>
                <w:szCs w:val="28"/>
              </w:rPr>
            </w:pPr>
            <w:r w:rsidRPr="001626F2">
              <w:rPr>
                <w:szCs w:val="28"/>
              </w:rPr>
              <w:t>УТВЕРЖДЕН</w:t>
            </w:r>
          </w:p>
          <w:p w:rsidR="00A10BEE" w:rsidRPr="001626F2" w:rsidRDefault="00A10BEE" w:rsidP="001B770C">
            <w:pPr>
              <w:spacing w:line="240" w:lineRule="exact"/>
              <w:ind w:left="-488" w:hanging="17"/>
              <w:jc w:val="center"/>
              <w:rPr>
                <w:szCs w:val="28"/>
              </w:rPr>
            </w:pPr>
          </w:p>
          <w:p w:rsidR="00A10BEE" w:rsidRDefault="00A10BEE" w:rsidP="001B770C">
            <w:pPr>
              <w:spacing w:line="240" w:lineRule="exact"/>
              <w:ind w:left="-488" w:hanging="17"/>
              <w:jc w:val="center"/>
              <w:rPr>
                <w:szCs w:val="28"/>
              </w:rPr>
            </w:pPr>
            <w:r w:rsidRPr="001626F2">
              <w:rPr>
                <w:szCs w:val="28"/>
              </w:rPr>
              <w:t xml:space="preserve">постановлением администрации  </w:t>
            </w:r>
          </w:p>
          <w:p w:rsidR="00A10BEE" w:rsidRDefault="00A10BEE" w:rsidP="00D82584">
            <w:pPr>
              <w:spacing w:line="240" w:lineRule="exact"/>
              <w:ind w:left="-488" w:firstLine="143"/>
              <w:jc w:val="center"/>
              <w:rPr>
                <w:szCs w:val="28"/>
              </w:rPr>
            </w:pPr>
            <w:r>
              <w:rPr>
                <w:szCs w:val="28"/>
              </w:rPr>
              <w:t>Новоселицкого</w:t>
            </w:r>
            <w:r w:rsidRPr="001626F2">
              <w:rPr>
                <w:szCs w:val="28"/>
              </w:rPr>
              <w:t xml:space="preserve"> муниципального</w:t>
            </w:r>
            <w:r>
              <w:rPr>
                <w:szCs w:val="28"/>
              </w:rPr>
              <w:t xml:space="preserve"> </w:t>
            </w:r>
            <w:r w:rsidR="008B14A0">
              <w:rPr>
                <w:szCs w:val="28"/>
              </w:rPr>
              <w:t>округа</w:t>
            </w:r>
            <w:r w:rsidRPr="001626F2">
              <w:rPr>
                <w:szCs w:val="28"/>
              </w:rPr>
              <w:t xml:space="preserve"> </w:t>
            </w:r>
          </w:p>
          <w:p w:rsidR="00A10BEE" w:rsidRDefault="00A10BEE" w:rsidP="001B770C">
            <w:pPr>
              <w:spacing w:line="240" w:lineRule="exact"/>
              <w:ind w:left="-488" w:hanging="17"/>
              <w:jc w:val="center"/>
              <w:rPr>
                <w:szCs w:val="28"/>
              </w:rPr>
            </w:pPr>
            <w:r w:rsidRPr="001626F2">
              <w:rPr>
                <w:szCs w:val="28"/>
              </w:rPr>
              <w:t>Ставропольского края</w:t>
            </w:r>
          </w:p>
          <w:p w:rsidR="00A10BEE" w:rsidRPr="001626F2" w:rsidRDefault="00A10BEE" w:rsidP="001B770C">
            <w:pPr>
              <w:spacing w:line="240" w:lineRule="exact"/>
              <w:ind w:left="-488" w:hanging="17"/>
              <w:jc w:val="center"/>
              <w:rPr>
                <w:szCs w:val="28"/>
              </w:rPr>
            </w:pPr>
          </w:p>
          <w:p w:rsidR="0064037A" w:rsidRPr="00114ECC" w:rsidRDefault="003040D9" w:rsidP="00500EBF">
            <w:pPr>
              <w:spacing w:line="240" w:lineRule="exact"/>
              <w:ind w:left="-488" w:hanging="17"/>
              <w:jc w:val="center"/>
            </w:pPr>
            <w:r>
              <w:rPr>
                <w:szCs w:val="28"/>
              </w:rPr>
              <w:t>июля</w:t>
            </w:r>
            <w:r w:rsidR="001B770C">
              <w:rPr>
                <w:szCs w:val="28"/>
              </w:rPr>
              <w:t xml:space="preserve"> 20</w:t>
            </w:r>
            <w:r w:rsidR="00500EBF">
              <w:rPr>
                <w:szCs w:val="28"/>
              </w:rPr>
              <w:t>21</w:t>
            </w:r>
            <w:r w:rsidR="001B770C">
              <w:rPr>
                <w:szCs w:val="28"/>
              </w:rPr>
              <w:t xml:space="preserve"> </w:t>
            </w:r>
            <w:r w:rsidR="00A10BEE">
              <w:rPr>
                <w:szCs w:val="28"/>
              </w:rPr>
              <w:t>г.</w:t>
            </w:r>
            <w:r w:rsidR="001B770C">
              <w:rPr>
                <w:szCs w:val="28"/>
              </w:rPr>
              <w:t xml:space="preserve"> </w:t>
            </w:r>
            <w:r w:rsidR="00A10BEE" w:rsidRPr="001626F2">
              <w:rPr>
                <w:szCs w:val="28"/>
              </w:rPr>
              <w:t xml:space="preserve">№ </w:t>
            </w:r>
            <w:r w:rsidR="00A10BEE">
              <w:rPr>
                <w:szCs w:val="28"/>
              </w:rPr>
              <w:t xml:space="preserve"> </w:t>
            </w:r>
          </w:p>
        </w:tc>
      </w:tr>
    </w:tbl>
    <w:p w:rsidR="002D0664" w:rsidRDefault="002D0664" w:rsidP="001B770C">
      <w:pPr>
        <w:ind w:firstLine="720"/>
        <w:jc w:val="center"/>
      </w:pPr>
    </w:p>
    <w:p w:rsidR="002D0664" w:rsidRDefault="002D0664" w:rsidP="001B770C">
      <w:pPr>
        <w:ind w:firstLine="720"/>
        <w:jc w:val="center"/>
      </w:pPr>
    </w:p>
    <w:p w:rsidR="00E67DFF" w:rsidRPr="00114ECC" w:rsidRDefault="00E67DFF" w:rsidP="001B770C">
      <w:pPr>
        <w:ind w:firstLine="720"/>
        <w:jc w:val="center"/>
      </w:pPr>
      <w:r w:rsidRPr="00114ECC">
        <w:t>Административный регламент</w:t>
      </w:r>
    </w:p>
    <w:p w:rsidR="00E67DFF" w:rsidRPr="00114ECC" w:rsidRDefault="003040D9" w:rsidP="001B770C">
      <w:pPr>
        <w:ind w:firstLine="720"/>
      </w:pPr>
      <w:r>
        <w:t>п</w:t>
      </w:r>
      <w:r w:rsidR="00AB7A80">
        <w:t xml:space="preserve">редоставления </w:t>
      </w:r>
      <w:r w:rsidR="00AB7A80" w:rsidRPr="00844D6C">
        <w:rPr>
          <w:szCs w:val="28"/>
        </w:rPr>
        <w:t xml:space="preserve">администрацией </w:t>
      </w:r>
      <w:r w:rsidR="00AA7DCB">
        <w:rPr>
          <w:szCs w:val="28"/>
        </w:rPr>
        <w:t xml:space="preserve">Новоселицкого муниципального </w:t>
      </w:r>
      <w:r w:rsidR="008B14A0">
        <w:rPr>
          <w:szCs w:val="28"/>
        </w:rPr>
        <w:t>округа</w:t>
      </w:r>
      <w:r w:rsidR="00AB7A80" w:rsidRPr="00844D6C">
        <w:rPr>
          <w:szCs w:val="28"/>
        </w:rPr>
        <w:t xml:space="preserve"> Ставроп</w:t>
      </w:r>
      <w:r w:rsidR="00AB7A80">
        <w:rPr>
          <w:szCs w:val="28"/>
        </w:rPr>
        <w:t>ольского края</w:t>
      </w:r>
      <w:r w:rsidR="00BC3FAF">
        <w:rPr>
          <w:szCs w:val="28"/>
        </w:rPr>
        <w:t xml:space="preserve"> </w:t>
      </w:r>
      <w:r w:rsidR="00E67DFF" w:rsidRPr="00114ECC">
        <w:t xml:space="preserve">муниципальной услуги </w:t>
      </w:r>
      <w:r w:rsidR="00C20178" w:rsidRPr="00114ECC">
        <w:t xml:space="preserve">«Предоставление </w:t>
      </w:r>
      <w:r w:rsidR="004F10C0">
        <w:t xml:space="preserve">субсидий субъектам малого и среднего предпринимательства из бюджета </w:t>
      </w:r>
      <w:r w:rsidR="00FD3448">
        <w:t xml:space="preserve">Новоселицкого </w:t>
      </w:r>
      <w:r w:rsidR="004F10C0">
        <w:t xml:space="preserve">муниципального </w:t>
      </w:r>
      <w:r w:rsidR="008B14A0">
        <w:t>округа</w:t>
      </w:r>
      <w:r w:rsidR="004F10C0">
        <w:t xml:space="preserve"> Ставропольского края</w:t>
      </w:r>
      <w:r w:rsidR="00C20178" w:rsidRPr="00114ECC">
        <w:t>»</w:t>
      </w:r>
    </w:p>
    <w:p w:rsidR="00E67DFF" w:rsidRPr="00114ECC" w:rsidRDefault="00E67DFF" w:rsidP="001B770C">
      <w:pPr>
        <w:ind w:firstLine="720"/>
        <w:jc w:val="center"/>
      </w:pPr>
    </w:p>
    <w:p w:rsidR="00E67DFF" w:rsidRPr="00114ECC" w:rsidRDefault="00E67DFF" w:rsidP="001B770C">
      <w:pPr>
        <w:ind w:firstLine="720"/>
        <w:jc w:val="center"/>
      </w:pPr>
      <w:r w:rsidRPr="00114ECC">
        <w:t>1. Общие положени</w:t>
      </w:r>
      <w:r w:rsidR="004A3507">
        <w:t>е</w:t>
      </w:r>
    </w:p>
    <w:p w:rsidR="00E67DFF" w:rsidRPr="00114ECC" w:rsidRDefault="00E67DFF" w:rsidP="001B770C">
      <w:pPr>
        <w:ind w:firstLine="720"/>
        <w:jc w:val="center"/>
      </w:pPr>
    </w:p>
    <w:p w:rsidR="00105AA2" w:rsidRPr="00114ECC" w:rsidRDefault="00105AA2" w:rsidP="001B770C">
      <w:pPr>
        <w:ind w:firstLine="720"/>
      </w:pPr>
      <w:r w:rsidRPr="00114ECC">
        <w:t xml:space="preserve">1.1. Предмет регулирования </w:t>
      </w:r>
      <w:r w:rsidR="00AB7A80">
        <w:t xml:space="preserve">административного </w:t>
      </w:r>
      <w:r w:rsidRPr="00114ECC">
        <w:t>регламента.</w:t>
      </w:r>
    </w:p>
    <w:p w:rsidR="00105AA2" w:rsidRPr="00114ECC" w:rsidRDefault="00105AA2" w:rsidP="001B770C">
      <w:pPr>
        <w:ind w:firstLine="720"/>
      </w:pPr>
      <w:r w:rsidRPr="00114ECC">
        <w:t xml:space="preserve">Административный регламент предоставления </w:t>
      </w:r>
      <w:r w:rsidR="00E32469" w:rsidRPr="00844D6C">
        <w:rPr>
          <w:szCs w:val="28"/>
        </w:rPr>
        <w:t xml:space="preserve">администрацией </w:t>
      </w:r>
      <w:r w:rsidR="00ED4646">
        <w:rPr>
          <w:szCs w:val="28"/>
        </w:rPr>
        <w:t xml:space="preserve">Новоселицкого муниципального </w:t>
      </w:r>
      <w:r w:rsidR="008B14A0">
        <w:rPr>
          <w:szCs w:val="28"/>
        </w:rPr>
        <w:t>округа</w:t>
      </w:r>
      <w:r w:rsidR="00E32469" w:rsidRPr="00844D6C">
        <w:rPr>
          <w:szCs w:val="28"/>
        </w:rPr>
        <w:t xml:space="preserve"> Ставроп</w:t>
      </w:r>
      <w:r w:rsidR="00E32469">
        <w:rPr>
          <w:szCs w:val="28"/>
        </w:rPr>
        <w:t>ольского края</w:t>
      </w:r>
      <w:r w:rsidR="00BC3FAF">
        <w:rPr>
          <w:szCs w:val="28"/>
        </w:rPr>
        <w:t xml:space="preserve"> </w:t>
      </w:r>
      <w:r w:rsidRPr="00114ECC">
        <w:t xml:space="preserve">муниципальной услуги «Предоставление </w:t>
      </w:r>
      <w:r>
        <w:t xml:space="preserve">субсидий субъектам малого и среднего предпринимательства из бюджета </w:t>
      </w:r>
      <w:r w:rsidR="00FD3448">
        <w:t xml:space="preserve">Новоселицкого </w:t>
      </w:r>
      <w:r>
        <w:t xml:space="preserve">муниципального </w:t>
      </w:r>
      <w:r w:rsidR="008B14A0">
        <w:t>округа</w:t>
      </w:r>
      <w:r>
        <w:t xml:space="preserve"> Ставропольского края</w:t>
      </w:r>
      <w:r w:rsidRPr="00114ECC">
        <w:t xml:space="preserve">» (далее - </w:t>
      </w:r>
      <w:r>
        <w:t>а</w:t>
      </w:r>
      <w:r w:rsidRPr="00114ECC">
        <w:t>дминистративный регламент</w:t>
      </w:r>
      <w:r w:rsidR="00E32469">
        <w:t xml:space="preserve">, </w:t>
      </w:r>
      <w:r w:rsidRPr="00114ECC">
        <w:t xml:space="preserve">муниципальная услуга)  разработан в целях повышения качества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(далее - административных процедур) администрации </w:t>
      </w:r>
      <w:r w:rsidR="00AA7DCB">
        <w:t xml:space="preserve">Новоселицкого муниципального </w:t>
      </w:r>
      <w:r w:rsidR="008B14A0">
        <w:t>округа</w:t>
      </w:r>
      <w:r w:rsidRPr="00114ECC">
        <w:t xml:space="preserve"> Ставропольского края по предоставлению муниципальной услуги.</w:t>
      </w:r>
    </w:p>
    <w:p w:rsidR="00105AA2" w:rsidRPr="00114ECC" w:rsidRDefault="00105AA2" w:rsidP="001B770C">
      <w:pPr>
        <w:ind w:firstLine="720"/>
      </w:pPr>
      <w:r w:rsidRPr="00114ECC">
        <w:t>1.2. Круг заявителей.</w:t>
      </w:r>
    </w:p>
    <w:p w:rsidR="00BB2489" w:rsidRDefault="00BB2489" w:rsidP="001B770C">
      <w:pPr>
        <w:shd w:val="clear" w:color="auto" w:fill="FFFFFF"/>
        <w:tabs>
          <w:tab w:val="left" w:pos="763"/>
        </w:tabs>
        <w:ind w:firstLine="720"/>
        <w:rPr>
          <w:bCs/>
          <w:szCs w:val="28"/>
        </w:rPr>
      </w:pPr>
      <w:r w:rsidRPr="000B3DBE">
        <w:rPr>
          <w:bCs/>
          <w:szCs w:val="28"/>
        </w:rPr>
        <w:t>Получателями субсидий являются субъекты малого и среднего предпринимательства</w:t>
      </w:r>
      <w:r>
        <w:rPr>
          <w:bCs/>
          <w:szCs w:val="28"/>
        </w:rPr>
        <w:t>,</w:t>
      </w:r>
      <w:r w:rsidRPr="000B3DBE">
        <w:rPr>
          <w:bCs/>
          <w:szCs w:val="28"/>
        </w:rPr>
        <w:t xml:space="preserve"> осуществляющие свою деятельность в приоритетных</w:t>
      </w:r>
      <w:r>
        <w:rPr>
          <w:bCs/>
          <w:szCs w:val="28"/>
        </w:rPr>
        <w:t xml:space="preserve"> сферах</w:t>
      </w:r>
      <w:r w:rsidR="00E32469">
        <w:rPr>
          <w:bCs/>
          <w:szCs w:val="28"/>
        </w:rPr>
        <w:t xml:space="preserve"> (далее – Заявители)</w:t>
      </w:r>
      <w:r>
        <w:rPr>
          <w:bCs/>
          <w:szCs w:val="28"/>
        </w:rPr>
        <w:t>:</w:t>
      </w:r>
    </w:p>
    <w:p w:rsidR="00BB2489" w:rsidRPr="00D84D9C" w:rsidRDefault="00BB2489" w:rsidP="001B770C">
      <w:pPr>
        <w:widowControl w:val="0"/>
        <w:ind w:firstLine="720"/>
        <w:rPr>
          <w:szCs w:val="28"/>
        </w:rPr>
      </w:pPr>
      <w:r w:rsidRPr="00D84D9C">
        <w:rPr>
          <w:szCs w:val="28"/>
        </w:rPr>
        <w:t>обрабатывающие производства;</w:t>
      </w:r>
    </w:p>
    <w:p w:rsidR="00BB2489" w:rsidRPr="00D84D9C" w:rsidRDefault="00BB2489" w:rsidP="001B770C">
      <w:pPr>
        <w:widowControl w:val="0"/>
        <w:ind w:firstLine="720"/>
        <w:rPr>
          <w:szCs w:val="28"/>
        </w:rPr>
      </w:pPr>
      <w:r w:rsidRPr="00D84D9C">
        <w:rPr>
          <w:szCs w:val="28"/>
        </w:rPr>
        <w:t>спорт;</w:t>
      </w:r>
    </w:p>
    <w:p w:rsidR="00BB2489" w:rsidRPr="00D84D9C" w:rsidRDefault="00BB2489" w:rsidP="001B770C">
      <w:pPr>
        <w:widowControl w:val="0"/>
        <w:ind w:firstLine="720"/>
        <w:rPr>
          <w:szCs w:val="28"/>
        </w:rPr>
      </w:pPr>
      <w:r w:rsidRPr="00D84D9C">
        <w:rPr>
          <w:szCs w:val="28"/>
        </w:rPr>
        <w:t>образование;</w:t>
      </w:r>
    </w:p>
    <w:p w:rsidR="00BB2489" w:rsidRPr="00D84D9C" w:rsidRDefault="00BB2489" w:rsidP="001B770C">
      <w:pPr>
        <w:widowControl w:val="0"/>
        <w:ind w:firstLine="720"/>
        <w:rPr>
          <w:szCs w:val="28"/>
        </w:rPr>
      </w:pPr>
      <w:r w:rsidRPr="00D84D9C">
        <w:rPr>
          <w:szCs w:val="28"/>
        </w:rPr>
        <w:t>строительство;</w:t>
      </w:r>
    </w:p>
    <w:p w:rsidR="00BB2489" w:rsidRPr="00D84D9C" w:rsidRDefault="00BB2489" w:rsidP="001B770C">
      <w:pPr>
        <w:widowControl w:val="0"/>
        <w:ind w:firstLine="720"/>
        <w:rPr>
          <w:szCs w:val="28"/>
        </w:rPr>
      </w:pPr>
      <w:r w:rsidRPr="00D84D9C">
        <w:rPr>
          <w:szCs w:val="28"/>
        </w:rPr>
        <w:t>бытовые услуги;</w:t>
      </w:r>
    </w:p>
    <w:p w:rsidR="00BB2489" w:rsidRPr="000B3DBE" w:rsidRDefault="00BB2489" w:rsidP="001B770C">
      <w:pPr>
        <w:shd w:val="clear" w:color="auto" w:fill="FFFFFF"/>
        <w:tabs>
          <w:tab w:val="left" w:pos="763"/>
        </w:tabs>
        <w:ind w:firstLine="720"/>
        <w:rPr>
          <w:szCs w:val="28"/>
        </w:rPr>
      </w:pPr>
      <w:r w:rsidRPr="00D84D9C">
        <w:rPr>
          <w:szCs w:val="28"/>
        </w:rPr>
        <w:t>сельское хозяйство</w:t>
      </w:r>
    </w:p>
    <w:p w:rsidR="00BB2489" w:rsidRPr="0064461B" w:rsidRDefault="00BB2489" w:rsidP="001B770C">
      <w:pPr>
        <w:shd w:val="clear" w:color="auto" w:fill="FFFFFF"/>
        <w:ind w:firstLine="720"/>
        <w:rPr>
          <w:color w:val="FF0000"/>
          <w:szCs w:val="28"/>
        </w:rPr>
      </w:pPr>
      <w:r w:rsidRPr="0064461B">
        <w:rPr>
          <w:bCs/>
          <w:szCs w:val="28"/>
        </w:rPr>
        <w:t xml:space="preserve">Целью предоставления </w:t>
      </w:r>
      <w:r w:rsidRPr="0064461B">
        <w:rPr>
          <w:szCs w:val="28"/>
        </w:rPr>
        <w:t>субсидии является возмещение части затрат, фактически произведенных и документально</w:t>
      </w:r>
      <w:r w:rsidRPr="008A10F2">
        <w:rPr>
          <w:szCs w:val="28"/>
        </w:rPr>
        <w:t xml:space="preserve"> подтвержденных получателями субсидий за период не более 18 месяцев, предшествующих месяцу обращения за </w:t>
      </w:r>
      <w:r w:rsidRPr="0064461B">
        <w:rPr>
          <w:szCs w:val="28"/>
        </w:rPr>
        <w:t>получением субсидии, связанных с предпринимательской деятельностью</w:t>
      </w:r>
      <w:r w:rsidRPr="0064461B">
        <w:rPr>
          <w:bCs/>
          <w:szCs w:val="28"/>
        </w:rPr>
        <w:t>.</w:t>
      </w:r>
    </w:p>
    <w:p w:rsidR="00BB2489" w:rsidRPr="00620D9E" w:rsidRDefault="00BB2489" w:rsidP="001B770C">
      <w:pPr>
        <w:ind w:firstLine="720"/>
        <w:rPr>
          <w:color w:val="FF0000"/>
          <w:szCs w:val="28"/>
        </w:rPr>
      </w:pPr>
      <w:r w:rsidRPr="00B36C40">
        <w:rPr>
          <w:szCs w:val="28"/>
        </w:rPr>
        <w:lastRenderedPageBreak/>
        <w:t xml:space="preserve">Субсидии предоставляются на безвозмездной и безвозвратной основе единовременно в размере </w:t>
      </w:r>
      <w:r w:rsidR="00967C7B">
        <w:rPr>
          <w:szCs w:val="28"/>
        </w:rPr>
        <w:t xml:space="preserve">не </w:t>
      </w:r>
      <w:r w:rsidRPr="00B36C40">
        <w:rPr>
          <w:szCs w:val="28"/>
        </w:rPr>
        <w:t xml:space="preserve">более </w:t>
      </w:r>
      <w:r w:rsidR="00AA7DCB" w:rsidRPr="00967C7B">
        <w:rPr>
          <w:szCs w:val="28"/>
        </w:rPr>
        <w:t>50</w:t>
      </w:r>
      <w:r w:rsidRPr="00967C7B">
        <w:rPr>
          <w:szCs w:val="28"/>
        </w:rPr>
        <w:t xml:space="preserve"> тыс. </w:t>
      </w:r>
      <w:r w:rsidR="007C51AE" w:rsidRPr="00B36C40">
        <w:rPr>
          <w:szCs w:val="28"/>
        </w:rPr>
        <w:t>рублей.</w:t>
      </w:r>
    </w:p>
    <w:p w:rsidR="00BB2489" w:rsidRPr="008A10F2" w:rsidRDefault="00BB2489" w:rsidP="001B770C">
      <w:pPr>
        <w:pStyle w:val="20"/>
        <w:shd w:val="clear" w:color="auto" w:fill="auto"/>
        <w:tabs>
          <w:tab w:val="left" w:pos="284"/>
          <w:tab w:val="left" w:pos="426"/>
          <w:tab w:val="left" w:pos="709"/>
        </w:tabs>
        <w:spacing w:before="0" w:after="0" w:line="240" w:lineRule="auto"/>
        <w:ind w:firstLine="720"/>
        <w:rPr>
          <w:sz w:val="28"/>
          <w:szCs w:val="28"/>
        </w:rPr>
      </w:pPr>
      <w:r w:rsidRPr="000B3DBE">
        <w:rPr>
          <w:sz w:val="28"/>
          <w:szCs w:val="28"/>
        </w:rPr>
        <w:t>Субсидии предоставляются</w:t>
      </w:r>
      <w:r w:rsidR="00BC3FAF">
        <w:rPr>
          <w:sz w:val="28"/>
          <w:szCs w:val="28"/>
        </w:rPr>
        <w:t xml:space="preserve"> </w:t>
      </w:r>
      <w:r w:rsidRPr="008A10F2">
        <w:rPr>
          <w:sz w:val="28"/>
          <w:szCs w:val="28"/>
        </w:rPr>
        <w:t>на</w:t>
      </w:r>
      <w:r w:rsidR="00ED4646">
        <w:rPr>
          <w:sz w:val="28"/>
          <w:szCs w:val="28"/>
        </w:rPr>
        <w:t xml:space="preserve"> финансирование части следующих целевых расходов, произведенных субъектами малого и среднего предпринимательства, связанных с их предпринимательской деятельностью</w:t>
      </w:r>
      <w:r w:rsidRPr="008A10F2">
        <w:rPr>
          <w:sz w:val="28"/>
          <w:szCs w:val="28"/>
        </w:rPr>
        <w:t>:</w:t>
      </w:r>
    </w:p>
    <w:p w:rsidR="00BB2489" w:rsidRPr="008A10F2" w:rsidRDefault="00BB2489" w:rsidP="001B770C">
      <w:pPr>
        <w:widowControl w:val="0"/>
        <w:autoSpaceDE w:val="0"/>
        <w:autoSpaceDN w:val="0"/>
        <w:adjustRightInd w:val="0"/>
        <w:ind w:firstLine="720"/>
        <w:rPr>
          <w:szCs w:val="28"/>
        </w:rPr>
      </w:pPr>
      <w:r w:rsidRPr="008A10F2">
        <w:rPr>
          <w:szCs w:val="28"/>
        </w:rPr>
        <w:t>1) приобретение:</w:t>
      </w:r>
    </w:p>
    <w:p w:rsidR="00BB2489" w:rsidRPr="008A10F2" w:rsidRDefault="00BB2489" w:rsidP="001B770C">
      <w:pPr>
        <w:widowControl w:val="0"/>
        <w:autoSpaceDE w:val="0"/>
        <w:autoSpaceDN w:val="0"/>
        <w:adjustRightInd w:val="0"/>
        <w:ind w:firstLine="720"/>
        <w:rPr>
          <w:szCs w:val="28"/>
        </w:rPr>
      </w:pPr>
      <w:r w:rsidRPr="008A10F2">
        <w:rPr>
          <w:szCs w:val="28"/>
        </w:rPr>
        <w:t>- производственных помещений;</w:t>
      </w:r>
    </w:p>
    <w:p w:rsidR="00BB2489" w:rsidRPr="008A10F2" w:rsidRDefault="00BB2489" w:rsidP="001B770C">
      <w:pPr>
        <w:widowControl w:val="0"/>
        <w:autoSpaceDE w:val="0"/>
        <w:autoSpaceDN w:val="0"/>
        <w:adjustRightInd w:val="0"/>
        <w:ind w:firstLine="720"/>
        <w:rPr>
          <w:szCs w:val="28"/>
        </w:rPr>
      </w:pPr>
      <w:r w:rsidRPr="008A10F2">
        <w:rPr>
          <w:szCs w:val="28"/>
        </w:rPr>
        <w:t>- технологического оборудования, устройств, механизмов, станков, приборов, аппаратов, агрегатов, установок, машин, программного обеспечения;</w:t>
      </w:r>
    </w:p>
    <w:p w:rsidR="00BB2489" w:rsidRPr="008A10F2" w:rsidRDefault="00BB2489" w:rsidP="001B770C">
      <w:pPr>
        <w:widowControl w:val="0"/>
        <w:autoSpaceDE w:val="0"/>
        <w:autoSpaceDN w:val="0"/>
        <w:adjustRightInd w:val="0"/>
        <w:ind w:firstLine="720"/>
        <w:rPr>
          <w:szCs w:val="28"/>
        </w:rPr>
      </w:pPr>
      <w:r w:rsidRPr="008A10F2">
        <w:rPr>
          <w:szCs w:val="28"/>
        </w:rPr>
        <w:t>- специализированных транспортных средств (за исключением легковых автомобилей и воздушных судов);</w:t>
      </w:r>
    </w:p>
    <w:p w:rsidR="00BB2489" w:rsidRDefault="00BB2489" w:rsidP="001B770C">
      <w:pPr>
        <w:widowControl w:val="0"/>
        <w:autoSpaceDE w:val="0"/>
        <w:autoSpaceDN w:val="0"/>
        <w:adjustRightInd w:val="0"/>
        <w:ind w:firstLine="720"/>
        <w:rPr>
          <w:szCs w:val="28"/>
        </w:rPr>
      </w:pPr>
      <w:r w:rsidRPr="008A10F2">
        <w:rPr>
          <w:szCs w:val="28"/>
        </w:rPr>
        <w:t>- строительных материалов;</w:t>
      </w:r>
    </w:p>
    <w:p w:rsidR="00BB2489" w:rsidRPr="00CA47F0" w:rsidRDefault="00BB2489" w:rsidP="001B770C">
      <w:pPr>
        <w:widowControl w:val="0"/>
        <w:autoSpaceDE w:val="0"/>
        <w:autoSpaceDN w:val="0"/>
        <w:adjustRightInd w:val="0"/>
        <w:ind w:firstLine="720"/>
        <w:rPr>
          <w:szCs w:val="28"/>
        </w:rPr>
      </w:pPr>
      <w:r w:rsidRPr="00CA47F0">
        <w:rPr>
          <w:szCs w:val="28"/>
        </w:rPr>
        <w:t>- сырья, комплектующих изделий и расходных материалов, исполь</w:t>
      </w:r>
      <w:r>
        <w:rPr>
          <w:szCs w:val="28"/>
        </w:rPr>
        <w:t>зуемых при производстве товаров;</w:t>
      </w:r>
    </w:p>
    <w:p w:rsidR="00BB2489" w:rsidRPr="008A10F2" w:rsidRDefault="00BB2489" w:rsidP="001B770C">
      <w:pPr>
        <w:widowControl w:val="0"/>
        <w:autoSpaceDE w:val="0"/>
        <w:autoSpaceDN w:val="0"/>
        <w:adjustRightInd w:val="0"/>
        <w:ind w:firstLine="720"/>
        <w:rPr>
          <w:szCs w:val="28"/>
        </w:rPr>
      </w:pPr>
      <w:r w:rsidRPr="008A10F2">
        <w:rPr>
          <w:szCs w:val="28"/>
        </w:rPr>
        <w:t>- сельскохозяйственных животных, продукции растениеводства;</w:t>
      </w:r>
    </w:p>
    <w:p w:rsidR="00BB2489" w:rsidRPr="004F4FA6" w:rsidRDefault="00BB2489" w:rsidP="001B770C">
      <w:pPr>
        <w:widowControl w:val="0"/>
        <w:autoSpaceDE w:val="0"/>
        <w:autoSpaceDN w:val="0"/>
        <w:adjustRightInd w:val="0"/>
        <w:ind w:firstLine="720"/>
        <w:rPr>
          <w:szCs w:val="28"/>
        </w:rPr>
      </w:pPr>
      <w:r w:rsidRPr="004F4FA6">
        <w:rPr>
          <w:szCs w:val="28"/>
        </w:rPr>
        <w:t>2) аренду нежилых помещений, используемых для осуществления предпринимательской деятельности;</w:t>
      </w:r>
    </w:p>
    <w:p w:rsidR="00BB2489" w:rsidRPr="004F4FA6" w:rsidRDefault="00BB2489" w:rsidP="001B770C">
      <w:pPr>
        <w:widowControl w:val="0"/>
        <w:autoSpaceDE w:val="0"/>
        <w:autoSpaceDN w:val="0"/>
        <w:adjustRightInd w:val="0"/>
        <w:ind w:firstLine="720"/>
        <w:rPr>
          <w:szCs w:val="28"/>
        </w:rPr>
      </w:pPr>
      <w:r w:rsidRPr="004F4FA6">
        <w:rPr>
          <w:szCs w:val="28"/>
        </w:rPr>
        <w:t xml:space="preserve">3) строительство, реконструкцию, ремонт здания (части здания), сооружения; </w:t>
      </w:r>
    </w:p>
    <w:p w:rsidR="00BB2489" w:rsidRPr="004F4FA6" w:rsidRDefault="00BB2489" w:rsidP="001B770C">
      <w:pPr>
        <w:widowControl w:val="0"/>
        <w:autoSpaceDE w:val="0"/>
        <w:autoSpaceDN w:val="0"/>
        <w:adjustRightInd w:val="0"/>
        <w:ind w:firstLine="720"/>
        <w:rPr>
          <w:szCs w:val="28"/>
        </w:rPr>
      </w:pPr>
      <w:r w:rsidRPr="004F4FA6">
        <w:rPr>
          <w:szCs w:val="28"/>
        </w:rPr>
        <w:t>4) организацию доступа к телефонной связи (установка телефонов); подключение к инженерным сетям, включая электроснабжение, водоснабжение и водоотвод, теплоснабжение;</w:t>
      </w:r>
    </w:p>
    <w:p w:rsidR="00BB2489" w:rsidRPr="008A10F2" w:rsidRDefault="00BB2489" w:rsidP="001B770C">
      <w:pPr>
        <w:widowControl w:val="0"/>
        <w:autoSpaceDE w:val="0"/>
        <w:autoSpaceDN w:val="0"/>
        <w:adjustRightInd w:val="0"/>
        <w:ind w:firstLine="720"/>
        <w:rPr>
          <w:szCs w:val="28"/>
        </w:rPr>
      </w:pPr>
      <w:r w:rsidRPr="004F4FA6">
        <w:rPr>
          <w:szCs w:val="28"/>
        </w:rPr>
        <w:t>5) лицензирование предпринимательской деятельности и сертификацию продукции (работ, услуг).</w:t>
      </w:r>
    </w:p>
    <w:p w:rsidR="00105AA2" w:rsidRPr="00114ECC" w:rsidRDefault="00AB043D" w:rsidP="001B770C">
      <w:pPr>
        <w:ind w:firstLine="720"/>
      </w:pPr>
      <w:r>
        <w:t>1.</w:t>
      </w:r>
      <w:r w:rsidR="00E32469">
        <w:t>3</w:t>
      </w:r>
      <w:r w:rsidR="00105AA2" w:rsidRPr="00114ECC">
        <w:t xml:space="preserve">. </w:t>
      </w:r>
      <w:r w:rsidR="00E32469" w:rsidRPr="006558E1">
        <w:rPr>
          <w:szCs w:val="28"/>
        </w:rPr>
        <w:t xml:space="preserve">Требования к порядку информирования о предоставлении </w:t>
      </w:r>
      <w:r w:rsidR="00E32469">
        <w:rPr>
          <w:szCs w:val="28"/>
        </w:rPr>
        <w:t xml:space="preserve">муниципальной </w:t>
      </w:r>
      <w:r w:rsidR="00E32469" w:rsidRPr="006558E1">
        <w:rPr>
          <w:szCs w:val="28"/>
        </w:rPr>
        <w:t>услуги</w:t>
      </w:r>
      <w:r w:rsidR="00E32469">
        <w:rPr>
          <w:szCs w:val="28"/>
        </w:rPr>
        <w:t>.</w:t>
      </w:r>
    </w:p>
    <w:p w:rsidR="007520D9" w:rsidRPr="00F04595" w:rsidRDefault="007520D9" w:rsidP="001B770C">
      <w:pPr>
        <w:widowControl w:val="0"/>
        <w:ind w:firstLine="706"/>
        <w:rPr>
          <w:szCs w:val="28"/>
        </w:rPr>
      </w:pPr>
      <w:r w:rsidRPr="00F04595">
        <w:rPr>
          <w:szCs w:val="28"/>
        </w:rPr>
        <w:t xml:space="preserve">1.3.1. Заявители получают информацию по вопросам предоставления муниципальной услуги: </w:t>
      </w:r>
    </w:p>
    <w:p w:rsidR="007520D9" w:rsidRPr="00F04595" w:rsidRDefault="007520D9" w:rsidP="001B770C">
      <w:pPr>
        <w:widowControl w:val="0"/>
        <w:ind w:firstLine="706"/>
        <w:rPr>
          <w:szCs w:val="28"/>
        </w:rPr>
      </w:pPr>
      <w:r w:rsidRPr="00F04595">
        <w:rPr>
          <w:szCs w:val="28"/>
        </w:rPr>
        <w:t xml:space="preserve">при непосредственном обращении в администрацию Новоселицкого муниципального </w:t>
      </w:r>
      <w:r w:rsidR="008B14A0">
        <w:rPr>
          <w:szCs w:val="28"/>
        </w:rPr>
        <w:t>округа</w:t>
      </w:r>
      <w:r w:rsidRPr="00F04595">
        <w:rPr>
          <w:szCs w:val="28"/>
        </w:rPr>
        <w:t xml:space="preserve"> Ставропольского края (далее – администрация </w:t>
      </w:r>
      <w:r w:rsidR="008B14A0">
        <w:rPr>
          <w:szCs w:val="28"/>
        </w:rPr>
        <w:t>округа</w:t>
      </w:r>
      <w:r w:rsidRPr="00F04595">
        <w:rPr>
          <w:szCs w:val="28"/>
        </w:rPr>
        <w:t>) или многофункцио</w:t>
      </w:r>
      <w:r w:rsidRPr="00F04595">
        <w:rPr>
          <w:szCs w:val="28"/>
        </w:rPr>
        <w:softHyphen/>
        <w:t>нальный центр предоставления государственных и муниципаль</w:t>
      </w:r>
      <w:r w:rsidRPr="00F04595">
        <w:rPr>
          <w:szCs w:val="28"/>
        </w:rPr>
        <w:softHyphen/>
        <w:t>ных услуг (далее – МФЦ);</w:t>
      </w:r>
    </w:p>
    <w:p w:rsidR="007520D9" w:rsidRPr="00F04595" w:rsidRDefault="007520D9" w:rsidP="001B770C">
      <w:pPr>
        <w:widowControl w:val="0"/>
        <w:ind w:firstLine="706"/>
        <w:rPr>
          <w:szCs w:val="28"/>
        </w:rPr>
      </w:pPr>
      <w:r w:rsidRPr="00F04595">
        <w:rPr>
          <w:szCs w:val="28"/>
        </w:rPr>
        <w:t xml:space="preserve">по телефону; </w:t>
      </w:r>
    </w:p>
    <w:p w:rsidR="007520D9" w:rsidRPr="00F04595" w:rsidRDefault="007520D9" w:rsidP="001B770C">
      <w:pPr>
        <w:widowControl w:val="0"/>
        <w:ind w:firstLine="706"/>
        <w:rPr>
          <w:szCs w:val="28"/>
        </w:rPr>
      </w:pPr>
      <w:r w:rsidRPr="00F04595">
        <w:rPr>
          <w:szCs w:val="28"/>
        </w:rPr>
        <w:t>по факсимильной связи;</w:t>
      </w:r>
    </w:p>
    <w:p w:rsidR="007520D9" w:rsidRPr="00F04595" w:rsidRDefault="007520D9" w:rsidP="001B770C">
      <w:pPr>
        <w:widowControl w:val="0"/>
        <w:ind w:firstLine="706"/>
        <w:rPr>
          <w:szCs w:val="28"/>
        </w:rPr>
      </w:pPr>
      <w:r w:rsidRPr="00F04595">
        <w:rPr>
          <w:szCs w:val="28"/>
        </w:rPr>
        <w:t xml:space="preserve">по электронной почте; </w:t>
      </w:r>
    </w:p>
    <w:p w:rsidR="007520D9" w:rsidRPr="00F04595" w:rsidRDefault="007520D9" w:rsidP="001B770C">
      <w:pPr>
        <w:widowControl w:val="0"/>
        <w:ind w:firstLine="706"/>
        <w:rPr>
          <w:szCs w:val="28"/>
        </w:rPr>
      </w:pPr>
      <w:r w:rsidRPr="00F04595">
        <w:rPr>
          <w:szCs w:val="28"/>
        </w:rPr>
        <w:t xml:space="preserve">на официальном сайте администрации </w:t>
      </w:r>
      <w:r w:rsidR="008B14A0">
        <w:rPr>
          <w:szCs w:val="28"/>
        </w:rPr>
        <w:t>округа</w:t>
      </w:r>
      <w:r w:rsidRPr="00F04595">
        <w:rPr>
          <w:szCs w:val="28"/>
        </w:rPr>
        <w:t xml:space="preserve">; </w:t>
      </w:r>
    </w:p>
    <w:p w:rsidR="007520D9" w:rsidRPr="00F04595" w:rsidRDefault="007520D9" w:rsidP="001B770C">
      <w:pPr>
        <w:widowControl w:val="0"/>
        <w:ind w:firstLine="706"/>
        <w:rPr>
          <w:szCs w:val="28"/>
        </w:rPr>
      </w:pPr>
      <w:r w:rsidRPr="00F04595">
        <w:rPr>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70FB7" w:rsidRDefault="007520D9" w:rsidP="001B770C">
      <w:pPr>
        <w:widowControl w:val="0"/>
        <w:ind w:firstLine="706"/>
        <w:rPr>
          <w:szCs w:val="28"/>
        </w:rPr>
      </w:pPr>
      <w:r w:rsidRPr="00F04595">
        <w:rPr>
          <w:szCs w:val="28"/>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w:t>
      </w:r>
      <w:r w:rsidRPr="00F04595">
        <w:rPr>
          <w:szCs w:val="28"/>
        </w:rPr>
        <w:softHyphen/>
        <w:t xml:space="preserve">ского края и органами местного самоуправления муниципальных </w:t>
      </w:r>
    </w:p>
    <w:p w:rsidR="00070FB7" w:rsidRDefault="00070FB7" w:rsidP="001B770C">
      <w:pPr>
        <w:widowControl w:val="0"/>
        <w:ind w:firstLine="706"/>
        <w:rPr>
          <w:szCs w:val="28"/>
        </w:rPr>
      </w:pPr>
    </w:p>
    <w:p w:rsidR="007520D9" w:rsidRPr="00F04595" w:rsidRDefault="007520D9" w:rsidP="00070FB7">
      <w:pPr>
        <w:widowControl w:val="0"/>
        <w:rPr>
          <w:szCs w:val="28"/>
        </w:rPr>
      </w:pPr>
      <w:r w:rsidRPr="00F04595">
        <w:rPr>
          <w:szCs w:val="28"/>
        </w:rPr>
        <w:lastRenderedPageBreak/>
        <w:t>образований Ставропольского края» (далее – региональный портал), www.26gosuslugi.ru;</w:t>
      </w:r>
    </w:p>
    <w:p w:rsidR="007520D9" w:rsidRPr="00F04595" w:rsidRDefault="007520D9" w:rsidP="001B770C">
      <w:pPr>
        <w:widowControl w:val="0"/>
        <w:ind w:firstLine="706"/>
        <w:rPr>
          <w:szCs w:val="28"/>
        </w:rPr>
      </w:pPr>
      <w:r w:rsidRPr="00F04595">
        <w:rPr>
          <w:szCs w:val="28"/>
        </w:rPr>
        <w:t>с использованием универсальной электронной карты.</w:t>
      </w:r>
    </w:p>
    <w:p w:rsidR="007520D9" w:rsidRPr="00F04595" w:rsidRDefault="007520D9" w:rsidP="001B770C">
      <w:pPr>
        <w:widowControl w:val="0"/>
        <w:ind w:firstLine="706"/>
        <w:rPr>
          <w:szCs w:val="28"/>
        </w:rPr>
      </w:pPr>
      <w:r w:rsidRPr="00F04595">
        <w:rPr>
          <w:szCs w:val="28"/>
        </w:rPr>
        <w:t xml:space="preserve">1.3.2. Администрация </w:t>
      </w:r>
      <w:r w:rsidR="008B14A0">
        <w:rPr>
          <w:szCs w:val="28"/>
        </w:rPr>
        <w:t>округа</w:t>
      </w:r>
      <w:r w:rsidRPr="00F04595">
        <w:rPr>
          <w:szCs w:val="28"/>
        </w:rPr>
        <w:t xml:space="preserve"> располагается по адресу: 356350, Ставропольский край, Новоселицкий  </w:t>
      </w:r>
      <w:r w:rsidR="00D82584">
        <w:rPr>
          <w:szCs w:val="28"/>
        </w:rPr>
        <w:t>район</w:t>
      </w:r>
      <w:r w:rsidRPr="00F04595">
        <w:rPr>
          <w:szCs w:val="28"/>
        </w:rPr>
        <w:t>, село Новоселицкое, пл. Ленина, 1.</w:t>
      </w:r>
    </w:p>
    <w:p w:rsidR="007520D9" w:rsidRPr="00F04595" w:rsidRDefault="007520D9" w:rsidP="001B770C">
      <w:pPr>
        <w:widowControl w:val="0"/>
        <w:ind w:firstLine="706"/>
        <w:rPr>
          <w:szCs w:val="28"/>
        </w:rPr>
      </w:pPr>
      <w:r w:rsidRPr="00F04595">
        <w:rPr>
          <w:szCs w:val="28"/>
        </w:rPr>
        <w:t xml:space="preserve">График работы администрации </w:t>
      </w:r>
      <w:r w:rsidR="008B14A0">
        <w:rPr>
          <w:szCs w:val="28"/>
        </w:rPr>
        <w:t>округа</w:t>
      </w:r>
      <w:r w:rsidRPr="00F04595">
        <w:rPr>
          <w:szCs w:val="28"/>
        </w:rPr>
        <w:t>: ежедневно с 8-00 до 17-00 часов (кроме выходных и праздничных дней), в предпраздничные дни с 8-00 до 16-00 часов, перерыв с 12-00 до 13-00 часов.</w:t>
      </w:r>
    </w:p>
    <w:p w:rsidR="007520D9" w:rsidRPr="00F04595" w:rsidRDefault="007520D9" w:rsidP="001B770C">
      <w:pPr>
        <w:widowControl w:val="0"/>
        <w:ind w:firstLine="706"/>
        <w:rPr>
          <w:szCs w:val="28"/>
        </w:rPr>
      </w:pPr>
      <w:r w:rsidRPr="00F04595">
        <w:rPr>
          <w:szCs w:val="28"/>
        </w:rPr>
        <w:t>1.3.3. Справочные телефон 8 (86548) 2-14-74.</w:t>
      </w:r>
    </w:p>
    <w:p w:rsidR="007520D9" w:rsidRPr="00F04595" w:rsidRDefault="007520D9" w:rsidP="001B770C">
      <w:pPr>
        <w:widowControl w:val="0"/>
        <w:ind w:firstLine="706"/>
        <w:rPr>
          <w:szCs w:val="28"/>
        </w:rPr>
      </w:pPr>
      <w:r w:rsidRPr="00F04595">
        <w:rPr>
          <w:szCs w:val="28"/>
        </w:rPr>
        <w:t xml:space="preserve">1.3.4. Адреса: официального сайта администрации </w:t>
      </w:r>
      <w:r w:rsidR="008B14A0">
        <w:rPr>
          <w:szCs w:val="28"/>
        </w:rPr>
        <w:t>округа</w:t>
      </w:r>
      <w:r w:rsidRPr="00F04595">
        <w:rPr>
          <w:szCs w:val="28"/>
        </w:rPr>
        <w:t xml:space="preserve"> (далее - официальный сайт) </w:t>
      </w:r>
      <w:hyperlink r:id="rId9" w:history="1">
        <w:r w:rsidRPr="00F04595">
          <w:rPr>
            <w:rStyle w:val="a3"/>
            <w:szCs w:val="28"/>
          </w:rPr>
          <w:t>www.</w:t>
        </w:r>
        <w:r w:rsidRPr="00F04595">
          <w:rPr>
            <w:rStyle w:val="a3"/>
            <w:szCs w:val="28"/>
            <w:lang w:val="en-US"/>
          </w:rPr>
          <w:t>novoselickoe</w:t>
        </w:r>
        <w:r w:rsidRPr="00F04595">
          <w:rPr>
            <w:rStyle w:val="a3"/>
            <w:szCs w:val="28"/>
          </w:rPr>
          <w:t>.ru</w:t>
        </w:r>
      </w:hyperlink>
      <w:r w:rsidRPr="00F04595">
        <w:rPr>
          <w:szCs w:val="28"/>
        </w:rPr>
        <w:t xml:space="preserve">, электронной почты администрации </w:t>
      </w:r>
      <w:r w:rsidR="008B14A0">
        <w:rPr>
          <w:szCs w:val="28"/>
        </w:rPr>
        <w:t>округа</w:t>
      </w:r>
      <w:r w:rsidRPr="00F04595">
        <w:rPr>
          <w:szCs w:val="28"/>
        </w:rPr>
        <w:t xml:space="preserve"> - </w:t>
      </w:r>
      <w:r w:rsidRPr="00F04595">
        <w:rPr>
          <w:szCs w:val="28"/>
          <w:lang w:val="en-US"/>
        </w:rPr>
        <w:t>novosel</w:t>
      </w:r>
      <w:r w:rsidRPr="00F04595">
        <w:rPr>
          <w:szCs w:val="28"/>
        </w:rPr>
        <w:t>.</w:t>
      </w:r>
      <w:r w:rsidRPr="00F04595">
        <w:rPr>
          <w:szCs w:val="28"/>
          <w:lang w:val="en-US"/>
        </w:rPr>
        <w:t>admin</w:t>
      </w:r>
      <w:r w:rsidRPr="00F04595">
        <w:rPr>
          <w:szCs w:val="28"/>
        </w:rPr>
        <w:t>@</w:t>
      </w:r>
      <w:r w:rsidRPr="00F04595">
        <w:rPr>
          <w:szCs w:val="28"/>
          <w:lang w:val="en-US"/>
        </w:rPr>
        <w:t>mail</w:t>
      </w:r>
      <w:r w:rsidRPr="00F04595">
        <w:rPr>
          <w:szCs w:val="28"/>
        </w:rPr>
        <w:t>.</w:t>
      </w:r>
      <w:r w:rsidRPr="00F04595">
        <w:rPr>
          <w:szCs w:val="28"/>
          <w:lang w:val="en-US"/>
        </w:rPr>
        <w:t>ru</w:t>
      </w:r>
    </w:p>
    <w:p w:rsidR="007520D9" w:rsidRPr="00F04595" w:rsidRDefault="007520D9" w:rsidP="001B770C">
      <w:pPr>
        <w:widowControl w:val="0"/>
        <w:autoSpaceDE w:val="0"/>
        <w:autoSpaceDN w:val="0"/>
        <w:adjustRightInd w:val="0"/>
        <w:ind w:firstLine="709"/>
        <w:rPr>
          <w:color w:val="000000"/>
          <w:szCs w:val="28"/>
        </w:rPr>
      </w:pPr>
      <w:r w:rsidRPr="00F04595">
        <w:rPr>
          <w:szCs w:val="28"/>
        </w:rPr>
        <w:t xml:space="preserve">1.3.5. </w:t>
      </w:r>
      <w:r w:rsidRPr="00F04595">
        <w:rPr>
          <w:color w:val="000000"/>
          <w:szCs w:val="28"/>
        </w:rPr>
        <w:t>МБУ НМ</w:t>
      </w:r>
      <w:r w:rsidR="003E0A94">
        <w:rPr>
          <w:color w:val="000000"/>
          <w:szCs w:val="28"/>
        </w:rPr>
        <w:t>О СК</w:t>
      </w:r>
      <w:r w:rsidRPr="00F04595">
        <w:rPr>
          <w:color w:val="000000"/>
          <w:szCs w:val="28"/>
        </w:rPr>
        <w:t xml:space="preserve"> «Многофункциональный </w:t>
      </w:r>
      <w:r w:rsidR="003C4FE9" w:rsidRPr="00F04595">
        <w:rPr>
          <w:color w:val="000000"/>
          <w:szCs w:val="28"/>
        </w:rPr>
        <w:t>центр по</w:t>
      </w:r>
      <w:r w:rsidRPr="00F04595">
        <w:rPr>
          <w:color w:val="000000"/>
          <w:szCs w:val="28"/>
        </w:rPr>
        <w:t xml:space="preserve"> предоставлению государственных и муниципальных услуг» (далее - МФЦ) располагается по адресу: 356350, Ставропольский край, Новоселицкий </w:t>
      </w:r>
      <w:r w:rsidR="00D82584">
        <w:rPr>
          <w:color w:val="000000"/>
          <w:szCs w:val="28"/>
        </w:rPr>
        <w:t>район</w:t>
      </w:r>
      <w:r w:rsidRPr="00F04595">
        <w:rPr>
          <w:color w:val="000000"/>
          <w:szCs w:val="28"/>
        </w:rPr>
        <w:t>, с. Новоселицкое, ул. Ставропольская, 5. ТОСП (приложение №</w:t>
      </w:r>
      <w:r w:rsidR="003C4FE9">
        <w:rPr>
          <w:color w:val="000000"/>
          <w:szCs w:val="28"/>
        </w:rPr>
        <w:t>5</w:t>
      </w:r>
      <w:r w:rsidRPr="00F04595">
        <w:rPr>
          <w:color w:val="000000"/>
          <w:szCs w:val="28"/>
        </w:rPr>
        <w:t>)</w:t>
      </w:r>
    </w:p>
    <w:p w:rsidR="007520D9" w:rsidRPr="00F04595" w:rsidRDefault="007520D9" w:rsidP="001B770C">
      <w:pPr>
        <w:widowControl w:val="0"/>
        <w:autoSpaceDE w:val="0"/>
        <w:autoSpaceDN w:val="0"/>
        <w:adjustRightInd w:val="0"/>
        <w:ind w:firstLine="709"/>
        <w:rPr>
          <w:color w:val="000000"/>
          <w:szCs w:val="28"/>
        </w:rPr>
      </w:pPr>
      <w:r w:rsidRPr="00F04595">
        <w:rPr>
          <w:color w:val="000000"/>
          <w:szCs w:val="28"/>
        </w:rPr>
        <w:t>График работы многофункционального центра: ежедневно с 8-00 до 17-00 часов (кроме выходных и праздничных дней), перерыв с 12-00 до 13-00 часов, суббота с 8-00 до 12-00, среда с 8-00 до 20-00, выходной – воскресенье.</w:t>
      </w:r>
    </w:p>
    <w:p w:rsidR="007520D9" w:rsidRPr="00F04595" w:rsidRDefault="007520D9" w:rsidP="001B770C">
      <w:pPr>
        <w:widowControl w:val="0"/>
        <w:autoSpaceDE w:val="0"/>
        <w:autoSpaceDN w:val="0"/>
        <w:adjustRightInd w:val="0"/>
        <w:ind w:firstLine="709"/>
        <w:rPr>
          <w:color w:val="000000"/>
          <w:szCs w:val="28"/>
        </w:rPr>
      </w:pPr>
      <w:r w:rsidRPr="00F04595">
        <w:rPr>
          <w:color w:val="000000"/>
          <w:szCs w:val="28"/>
        </w:rPr>
        <w:t>Справочные телефоны многофункционального центра: 8</w:t>
      </w:r>
      <w:r w:rsidR="003C4FE9">
        <w:rPr>
          <w:color w:val="000000"/>
          <w:szCs w:val="28"/>
        </w:rPr>
        <w:t xml:space="preserve"> </w:t>
      </w:r>
      <w:r w:rsidRPr="00F04595">
        <w:rPr>
          <w:color w:val="000000"/>
          <w:szCs w:val="28"/>
        </w:rPr>
        <w:t>(86548)3-00</w:t>
      </w:r>
      <w:r w:rsidR="003C4FE9">
        <w:rPr>
          <w:color w:val="000000"/>
          <w:szCs w:val="28"/>
        </w:rPr>
        <w:t>-</w:t>
      </w:r>
      <w:r w:rsidRPr="00F04595">
        <w:rPr>
          <w:color w:val="000000"/>
          <w:szCs w:val="28"/>
        </w:rPr>
        <w:t>23. Адрес электронной почты многофункционального центра org_mfc@mail.ru.</w:t>
      </w:r>
    </w:p>
    <w:p w:rsidR="007520D9" w:rsidRPr="00F04595" w:rsidRDefault="007520D9" w:rsidP="001B770C">
      <w:pPr>
        <w:widowControl w:val="0"/>
        <w:ind w:firstLine="706"/>
        <w:rPr>
          <w:szCs w:val="28"/>
        </w:rPr>
      </w:pPr>
      <w:r w:rsidRPr="00F04595">
        <w:rPr>
          <w:szCs w:val="28"/>
        </w:rPr>
        <w:t xml:space="preserve">1.3.6. При консультировании по телефону либо при непосредственном обращении граждан, должностное лицо (специалист) администрации </w:t>
      </w:r>
      <w:r w:rsidR="008B14A0">
        <w:rPr>
          <w:szCs w:val="28"/>
        </w:rPr>
        <w:t>округа</w:t>
      </w:r>
      <w:r w:rsidRPr="00F04595">
        <w:rPr>
          <w:szCs w:val="28"/>
        </w:rPr>
        <w:t xml:space="preserve">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7520D9" w:rsidRPr="00F04595" w:rsidRDefault="007520D9" w:rsidP="001B770C">
      <w:pPr>
        <w:widowControl w:val="0"/>
        <w:ind w:firstLine="706"/>
        <w:rPr>
          <w:szCs w:val="28"/>
        </w:rPr>
      </w:pPr>
      <w:r w:rsidRPr="00F04595">
        <w:rPr>
          <w:szCs w:val="28"/>
        </w:rPr>
        <w:t>1.3.7. 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пяти рабочих дней со дня поступления обращения.</w:t>
      </w:r>
    </w:p>
    <w:p w:rsidR="007520D9" w:rsidRPr="00F04595" w:rsidRDefault="007520D9" w:rsidP="001B770C">
      <w:pPr>
        <w:widowControl w:val="0"/>
        <w:tabs>
          <w:tab w:val="left" w:pos="1260"/>
        </w:tabs>
        <w:autoSpaceDE w:val="0"/>
        <w:autoSpaceDN w:val="0"/>
        <w:adjustRightInd w:val="0"/>
        <w:ind w:firstLine="706"/>
        <w:rPr>
          <w:szCs w:val="28"/>
        </w:rPr>
      </w:pPr>
      <w:r w:rsidRPr="00F04595">
        <w:rPr>
          <w:szCs w:val="28"/>
        </w:rPr>
        <w:t xml:space="preserve">1.3.8. На информационном стенде в администрации </w:t>
      </w:r>
      <w:r w:rsidR="008B14A0">
        <w:rPr>
          <w:szCs w:val="28"/>
        </w:rPr>
        <w:t>округа</w:t>
      </w:r>
      <w:r w:rsidRPr="00F04595">
        <w:rPr>
          <w:szCs w:val="28"/>
        </w:rPr>
        <w:t xml:space="preserve"> и на официальном сайте размещается следующая информация:</w:t>
      </w:r>
    </w:p>
    <w:p w:rsidR="007520D9" w:rsidRPr="00F04595" w:rsidRDefault="007520D9" w:rsidP="001B770C">
      <w:pPr>
        <w:widowControl w:val="0"/>
        <w:autoSpaceDE w:val="0"/>
        <w:autoSpaceDN w:val="0"/>
        <w:adjustRightInd w:val="0"/>
        <w:ind w:firstLine="706"/>
        <w:rPr>
          <w:szCs w:val="28"/>
        </w:rPr>
      </w:pPr>
      <w:r w:rsidRPr="00F04595">
        <w:rPr>
          <w:szCs w:val="28"/>
        </w:rPr>
        <w:t>схема размещения ответственных специалистов и график приема;</w:t>
      </w:r>
    </w:p>
    <w:p w:rsidR="007520D9" w:rsidRPr="00F04595" w:rsidRDefault="007520D9" w:rsidP="001B770C">
      <w:pPr>
        <w:widowControl w:val="0"/>
        <w:autoSpaceDE w:val="0"/>
        <w:autoSpaceDN w:val="0"/>
        <w:adjustRightInd w:val="0"/>
        <w:ind w:firstLine="706"/>
        <w:rPr>
          <w:szCs w:val="28"/>
        </w:rPr>
      </w:pPr>
      <w:r w:rsidRPr="00F04595">
        <w:rPr>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7520D9" w:rsidRPr="00F04595" w:rsidRDefault="007520D9" w:rsidP="001B770C">
      <w:pPr>
        <w:widowControl w:val="0"/>
        <w:autoSpaceDE w:val="0"/>
        <w:autoSpaceDN w:val="0"/>
        <w:adjustRightInd w:val="0"/>
        <w:ind w:firstLine="706"/>
        <w:rPr>
          <w:szCs w:val="28"/>
        </w:rPr>
      </w:pPr>
      <w:r w:rsidRPr="00F04595">
        <w:rPr>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7520D9" w:rsidRPr="00F04595" w:rsidRDefault="007520D9" w:rsidP="001B770C">
      <w:pPr>
        <w:widowControl w:val="0"/>
        <w:autoSpaceDE w:val="0"/>
        <w:autoSpaceDN w:val="0"/>
        <w:adjustRightInd w:val="0"/>
        <w:ind w:firstLine="706"/>
        <w:rPr>
          <w:szCs w:val="28"/>
        </w:rPr>
      </w:pPr>
      <w:r w:rsidRPr="00F04595">
        <w:rPr>
          <w:szCs w:val="28"/>
        </w:rPr>
        <w:t>порядок информирования о ходе предоставления муниципальной услуги;</w:t>
      </w:r>
    </w:p>
    <w:p w:rsidR="007520D9" w:rsidRPr="00F04595" w:rsidRDefault="007520D9" w:rsidP="001B770C">
      <w:pPr>
        <w:widowControl w:val="0"/>
        <w:autoSpaceDE w:val="0"/>
        <w:autoSpaceDN w:val="0"/>
        <w:adjustRightInd w:val="0"/>
        <w:ind w:firstLine="706"/>
        <w:rPr>
          <w:szCs w:val="28"/>
        </w:rPr>
      </w:pPr>
      <w:r w:rsidRPr="00F04595">
        <w:rPr>
          <w:szCs w:val="28"/>
        </w:rPr>
        <w:lastRenderedPageBreak/>
        <w:t>порядок получения консультаций;</w:t>
      </w:r>
    </w:p>
    <w:p w:rsidR="007520D9" w:rsidRPr="00F04595" w:rsidRDefault="007520D9" w:rsidP="001B770C">
      <w:pPr>
        <w:widowControl w:val="0"/>
        <w:autoSpaceDE w:val="0"/>
        <w:autoSpaceDN w:val="0"/>
        <w:adjustRightInd w:val="0"/>
        <w:ind w:firstLine="706"/>
        <w:rPr>
          <w:szCs w:val="28"/>
        </w:rPr>
      </w:pPr>
      <w:r w:rsidRPr="00F04595">
        <w:rPr>
          <w:szCs w:val="28"/>
        </w:rPr>
        <w:t>порядок обжалования действий (бездействия) и решений, осуществляемых и принимаемых в ходе предоставления муниципальной услуги;</w:t>
      </w:r>
    </w:p>
    <w:p w:rsidR="007520D9" w:rsidRPr="00F04595" w:rsidRDefault="007520D9" w:rsidP="001B770C">
      <w:pPr>
        <w:widowControl w:val="0"/>
        <w:autoSpaceDE w:val="0"/>
        <w:autoSpaceDN w:val="0"/>
        <w:adjustRightInd w:val="0"/>
        <w:ind w:firstLine="706"/>
        <w:rPr>
          <w:szCs w:val="28"/>
        </w:rPr>
      </w:pPr>
      <w:r w:rsidRPr="00F04595">
        <w:rPr>
          <w:szCs w:val="28"/>
        </w:rPr>
        <w:t>запрет на требование предоставления заявителями конвертов, бумаги, почтовых открыток, скоросшивателей, папок.</w:t>
      </w:r>
    </w:p>
    <w:p w:rsidR="00105AA2" w:rsidRPr="00114ECC" w:rsidRDefault="00105AA2" w:rsidP="001B770C">
      <w:pPr>
        <w:ind w:firstLine="720"/>
      </w:pPr>
      <w:r w:rsidRPr="00114ECC">
        <w:tab/>
      </w:r>
    </w:p>
    <w:p w:rsidR="00E67DFF" w:rsidRPr="00114ECC" w:rsidRDefault="00E67DFF" w:rsidP="001B770C">
      <w:pPr>
        <w:ind w:firstLine="720"/>
        <w:jc w:val="center"/>
      </w:pPr>
      <w:r w:rsidRPr="00114ECC">
        <w:t>2. Стандарт предоставления муниципальной услуги</w:t>
      </w:r>
    </w:p>
    <w:p w:rsidR="00E67DFF" w:rsidRPr="00114ECC" w:rsidRDefault="00E67DFF" w:rsidP="001B770C">
      <w:pPr>
        <w:ind w:firstLine="720"/>
        <w:jc w:val="center"/>
      </w:pPr>
    </w:p>
    <w:p w:rsidR="002B6F5D" w:rsidRPr="00114ECC" w:rsidRDefault="00E67DFF" w:rsidP="001B770C">
      <w:pPr>
        <w:ind w:firstLine="720"/>
      </w:pPr>
      <w:r w:rsidRPr="00114ECC">
        <w:t xml:space="preserve">2.1. Наименование муниципальной услуги: </w:t>
      </w:r>
    </w:p>
    <w:p w:rsidR="00E0032E" w:rsidRPr="00114ECC" w:rsidRDefault="00DE217B" w:rsidP="001B770C">
      <w:pPr>
        <w:ind w:firstLine="720"/>
      </w:pPr>
      <w:r w:rsidRPr="00114ECC">
        <w:t>«</w:t>
      </w:r>
      <w:r w:rsidR="001F4185" w:rsidRPr="00114ECC">
        <w:t xml:space="preserve">Предоставление </w:t>
      </w:r>
      <w:r w:rsidR="001F4185">
        <w:t xml:space="preserve">субсидий субъектам малого и среднего предпринимательства из бюджета </w:t>
      </w:r>
      <w:r w:rsidR="00FD3448">
        <w:t xml:space="preserve">Новоселицкого </w:t>
      </w:r>
      <w:r w:rsidR="001F4185">
        <w:t xml:space="preserve">муниципального </w:t>
      </w:r>
      <w:r w:rsidR="008B14A0">
        <w:t>округа</w:t>
      </w:r>
      <w:r w:rsidR="001F4185">
        <w:t xml:space="preserve"> Ставропольского края</w:t>
      </w:r>
      <w:r w:rsidRPr="00114ECC">
        <w:t>».</w:t>
      </w:r>
    </w:p>
    <w:p w:rsidR="002B6F5D" w:rsidRDefault="00982325" w:rsidP="001B770C">
      <w:pPr>
        <w:ind w:firstLine="720"/>
        <w:rPr>
          <w:szCs w:val="28"/>
        </w:rPr>
      </w:pPr>
      <w:r w:rsidRPr="00114ECC">
        <w:t xml:space="preserve">2.2. </w:t>
      </w:r>
      <w:r w:rsidR="00CD4CCD">
        <w:rPr>
          <w:szCs w:val="28"/>
        </w:rPr>
        <w:t>Н</w:t>
      </w:r>
      <w:r w:rsidR="00CD4CCD" w:rsidRPr="00785190">
        <w:rPr>
          <w:szCs w:val="28"/>
        </w:rPr>
        <w:t>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CD4CCD">
        <w:rPr>
          <w:szCs w:val="28"/>
        </w:rPr>
        <w:t>.</w:t>
      </w:r>
    </w:p>
    <w:p w:rsidR="00DD0010" w:rsidRDefault="00DD0010" w:rsidP="001B770C">
      <w:pPr>
        <w:ind w:firstLine="720"/>
        <w:rPr>
          <w:szCs w:val="28"/>
        </w:rPr>
      </w:pPr>
      <w:r w:rsidRPr="00F979E0">
        <w:rPr>
          <w:szCs w:val="28"/>
        </w:rPr>
        <w:t xml:space="preserve">Муниципальная услуга предоставляется администрацией </w:t>
      </w:r>
      <w:r w:rsidR="007520D9">
        <w:rPr>
          <w:szCs w:val="28"/>
        </w:rPr>
        <w:t xml:space="preserve">Новоселицкого муниципального </w:t>
      </w:r>
      <w:r w:rsidR="008B14A0">
        <w:rPr>
          <w:szCs w:val="28"/>
        </w:rPr>
        <w:t>округа</w:t>
      </w:r>
      <w:r>
        <w:rPr>
          <w:szCs w:val="28"/>
        </w:rPr>
        <w:t xml:space="preserve"> Ставропольского края. </w:t>
      </w:r>
    </w:p>
    <w:p w:rsidR="00DD0010" w:rsidRDefault="00DD0010" w:rsidP="001B770C">
      <w:pPr>
        <w:ind w:firstLine="720"/>
        <w:rPr>
          <w:szCs w:val="28"/>
        </w:rPr>
      </w:pPr>
      <w:r w:rsidRPr="00A66611">
        <w:rPr>
          <w:szCs w:val="28"/>
        </w:rPr>
        <w:t xml:space="preserve">Непосредственное предоставление муниципальной услуги осуществляет </w:t>
      </w:r>
      <w:r>
        <w:rPr>
          <w:szCs w:val="28"/>
        </w:rPr>
        <w:t xml:space="preserve">отдел экономического развития администрации </w:t>
      </w:r>
      <w:r w:rsidR="007520D9">
        <w:rPr>
          <w:szCs w:val="28"/>
        </w:rPr>
        <w:t xml:space="preserve">Новоселицкого муниципального </w:t>
      </w:r>
      <w:r w:rsidR="008B14A0">
        <w:rPr>
          <w:szCs w:val="28"/>
        </w:rPr>
        <w:t>округа</w:t>
      </w:r>
      <w:r w:rsidR="007520D9">
        <w:rPr>
          <w:szCs w:val="28"/>
        </w:rPr>
        <w:t xml:space="preserve"> </w:t>
      </w:r>
      <w:r>
        <w:rPr>
          <w:szCs w:val="28"/>
        </w:rPr>
        <w:t>Ставропольского края.</w:t>
      </w:r>
    </w:p>
    <w:p w:rsidR="005319E6" w:rsidRDefault="005319E6" w:rsidP="001B770C">
      <w:pPr>
        <w:ind w:firstLine="720"/>
      </w:pPr>
      <w:r w:rsidRPr="00114ECC">
        <w:t xml:space="preserve">2.3. </w:t>
      </w:r>
      <w:r w:rsidR="00DD0010">
        <w:t>Описание р</w:t>
      </w:r>
      <w:r w:rsidRPr="00114ECC">
        <w:t>езультат</w:t>
      </w:r>
      <w:r w:rsidR="00DD0010">
        <w:t>а</w:t>
      </w:r>
      <w:r w:rsidRPr="00114ECC">
        <w:t xml:space="preserve"> предоставления муниципальной услуги</w:t>
      </w:r>
      <w:r w:rsidR="00C55B2F" w:rsidRPr="00114ECC">
        <w:t>.</w:t>
      </w:r>
    </w:p>
    <w:p w:rsidR="00DD0010" w:rsidRPr="007C51AE" w:rsidRDefault="00DD0010" w:rsidP="001B770C">
      <w:pPr>
        <w:ind w:firstLine="720"/>
      </w:pPr>
      <w:r w:rsidRPr="007C51AE">
        <w:t xml:space="preserve">Результатом предоставления </w:t>
      </w:r>
      <w:r w:rsidR="00356D69" w:rsidRPr="007C51AE">
        <w:t>муниципальной услуги является:</w:t>
      </w:r>
    </w:p>
    <w:p w:rsidR="00356D69" w:rsidRPr="007C51AE" w:rsidRDefault="00356D69" w:rsidP="001B770C">
      <w:pPr>
        <w:ind w:firstLine="720"/>
        <w:rPr>
          <w:szCs w:val="28"/>
        </w:rPr>
      </w:pPr>
      <w:r w:rsidRPr="007C51AE">
        <w:t xml:space="preserve">заключение </w:t>
      </w:r>
      <w:r w:rsidRPr="007C51AE">
        <w:rPr>
          <w:szCs w:val="28"/>
        </w:rPr>
        <w:t xml:space="preserve">соглашения (договора) о предоставлении субсидии, из бюджета </w:t>
      </w:r>
      <w:r w:rsidR="007520D9" w:rsidRPr="007C51AE">
        <w:rPr>
          <w:szCs w:val="28"/>
        </w:rPr>
        <w:t xml:space="preserve">Новоселицкого муниципального </w:t>
      </w:r>
      <w:r w:rsidR="008B14A0">
        <w:rPr>
          <w:szCs w:val="28"/>
        </w:rPr>
        <w:t>округа</w:t>
      </w:r>
      <w:r w:rsidR="007520D9" w:rsidRPr="007C51AE">
        <w:rPr>
          <w:szCs w:val="28"/>
        </w:rPr>
        <w:t xml:space="preserve"> </w:t>
      </w:r>
      <w:r w:rsidRPr="007C51AE">
        <w:rPr>
          <w:szCs w:val="28"/>
        </w:rPr>
        <w:t xml:space="preserve">Ставропольского края в соответствии с типовой формой, установленной финансовым управлением администрации </w:t>
      </w:r>
      <w:r w:rsidR="007520D9" w:rsidRPr="007C51AE">
        <w:rPr>
          <w:szCs w:val="28"/>
        </w:rPr>
        <w:t xml:space="preserve">Новоселицкого муниципального </w:t>
      </w:r>
      <w:r w:rsidR="008B14A0">
        <w:rPr>
          <w:szCs w:val="28"/>
        </w:rPr>
        <w:t>округа</w:t>
      </w:r>
      <w:r w:rsidRPr="007C51AE">
        <w:rPr>
          <w:szCs w:val="28"/>
        </w:rPr>
        <w:t xml:space="preserve"> Ставропольского края, для соответствующего вида субсидии;</w:t>
      </w:r>
    </w:p>
    <w:p w:rsidR="00356D69" w:rsidRPr="00114ECC" w:rsidRDefault="00A37F6C" w:rsidP="001B770C">
      <w:pPr>
        <w:autoSpaceDE w:val="0"/>
        <w:autoSpaceDN w:val="0"/>
        <w:adjustRightInd w:val="0"/>
        <w:ind w:firstLine="720"/>
      </w:pPr>
      <w:r>
        <w:rPr>
          <w:rFonts w:eastAsia="Times New Roman"/>
          <w:szCs w:val="28"/>
          <w:lang w:eastAsia="ru-RU"/>
        </w:rPr>
        <w:t xml:space="preserve">принятие </w:t>
      </w:r>
      <w:r w:rsidR="00356D69" w:rsidRPr="00356D69">
        <w:rPr>
          <w:rFonts w:eastAsia="Times New Roman"/>
          <w:szCs w:val="28"/>
          <w:lang w:eastAsia="ru-RU"/>
        </w:rPr>
        <w:t>решени</w:t>
      </w:r>
      <w:r>
        <w:rPr>
          <w:rFonts w:eastAsia="Times New Roman"/>
          <w:szCs w:val="28"/>
          <w:lang w:eastAsia="ru-RU"/>
        </w:rPr>
        <w:t>я</w:t>
      </w:r>
      <w:r w:rsidR="00356D69" w:rsidRPr="00356D69">
        <w:rPr>
          <w:rFonts w:eastAsia="Times New Roman"/>
          <w:szCs w:val="28"/>
          <w:lang w:eastAsia="ru-RU"/>
        </w:rPr>
        <w:t xml:space="preserve"> об о</w:t>
      </w:r>
      <w:r w:rsidR="00356D69">
        <w:rPr>
          <w:rFonts w:eastAsia="Times New Roman"/>
          <w:szCs w:val="28"/>
          <w:lang w:eastAsia="ru-RU"/>
        </w:rPr>
        <w:t>тказе в предоставлении субсидии.</w:t>
      </w:r>
    </w:p>
    <w:p w:rsidR="008232FD" w:rsidRPr="00E42260" w:rsidRDefault="007A2BDC" w:rsidP="001B770C">
      <w:pPr>
        <w:widowControl w:val="0"/>
        <w:autoSpaceDE w:val="0"/>
        <w:autoSpaceDN w:val="0"/>
        <w:adjustRightInd w:val="0"/>
        <w:ind w:firstLine="720"/>
        <w:outlineLvl w:val="1"/>
        <w:rPr>
          <w:szCs w:val="28"/>
        </w:rPr>
      </w:pPr>
      <w:r w:rsidRPr="00114ECC">
        <w:t xml:space="preserve">2.4. </w:t>
      </w:r>
      <w:r w:rsidR="008232FD" w:rsidRPr="00E42260">
        <w:rPr>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w:t>
      </w:r>
      <w:r w:rsidR="008232FD">
        <w:rPr>
          <w:szCs w:val="28"/>
        </w:rPr>
        <w:t xml:space="preserve">муниципальной </w:t>
      </w:r>
      <w:r w:rsidR="008232FD" w:rsidRPr="00E42260">
        <w:rPr>
          <w:szCs w:val="28"/>
        </w:rPr>
        <w:t xml:space="preserve">услуги, срок приостановления предоставления муниципальной услуги в случае, если возможность приостановления предусмотрена </w:t>
      </w:r>
      <w:r w:rsidR="008232FD">
        <w:rPr>
          <w:szCs w:val="28"/>
        </w:rPr>
        <w:t>действующим законодательством</w:t>
      </w:r>
      <w:r w:rsidR="008232FD" w:rsidRPr="00E42260">
        <w:rPr>
          <w:szCs w:val="28"/>
        </w:rPr>
        <w:t>, сроки выдачи (направления) документов, являющихся результатом предоставления муниципальной услуги.</w:t>
      </w:r>
    </w:p>
    <w:p w:rsidR="001F78AE" w:rsidRPr="001F78AE" w:rsidRDefault="001F78AE" w:rsidP="001B770C">
      <w:pPr>
        <w:autoSpaceDE w:val="0"/>
        <w:autoSpaceDN w:val="0"/>
        <w:adjustRightInd w:val="0"/>
        <w:ind w:firstLine="720"/>
        <w:rPr>
          <w:rFonts w:eastAsia="Times New Roman"/>
          <w:szCs w:val="28"/>
          <w:lang w:eastAsia="ru-RU"/>
        </w:rPr>
      </w:pPr>
      <w:bookmarkStart w:id="1" w:name="sub_261"/>
      <w:r w:rsidRPr="001F78AE">
        <w:rPr>
          <w:rFonts w:eastAsia="Times New Roman"/>
          <w:szCs w:val="28"/>
          <w:lang w:eastAsia="ru-RU"/>
        </w:rPr>
        <w:t xml:space="preserve">Общий срок предоставления муниципальной услуги, в том числе с учетом необходимости обращения в иные организации, участвующие в предоставлении </w:t>
      </w:r>
      <w:r w:rsidR="00263E35">
        <w:rPr>
          <w:rFonts w:eastAsia="Times New Roman"/>
          <w:szCs w:val="28"/>
          <w:lang w:eastAsia="ru-RU"/>
        </w:rPr>
        <w:t>муниципальной</w:t>
      </w:r>
      <w:r w:rsidRPr="001F78AE">
        <w:rPr>
          <w:rFonts w:eastAsia="Times New Roman"/>
          <w:szCs w:val="28"/>
          <w:lang w:eastAsia="ru-RU"/>
        </w:rPr>
        <w:t xml:space="preserve"> услуги, составляет не более </w:t>
      </w:r>
      <w:r w:rsidR="00254908" w:rsidRPr="00967C7B">
        <w:rPr>
          <w:rFonts w:eastAsia="Times New Roman"/>
          <w:szCs w:val="28"/>
          <w:lang w:eastAsia="ru-RU"/>
        </w:rPr>
        <w:t>30</w:t>
      </w:r>
      <w:r w:rsidRPr="001F78AE">
        <w:rPr>
          <w:rFonts w:eastAsia="Times New Roman"/>
          <w:szCs w:val="28"/>
          <w:lang w:eastAsia="ru-RU"/>
        </w:rPr>
        <w:t xml:space="preserve"> календарных дней со дня регистрации в установленном порядке в </w:t>
      </w:r>
      <w:r>
        <w:rPr>
          <w:rFonts w:eastAsia="Times New Roman"/>
          <w:szCs w:val="28"/>
          <w:lang w:eastAsia="ru-RU"/>
        </w:rPr>
        <w:t>администрации</w:t>
      </w:r>
      <w:r w:rsidRPr="001F78AE">
        <w:rPr>
          <w:rFonts w:eastAsia="Times New Roman"/>
          <w:szCs w:val="28"/>
          <w:lang w:eastAsia="ru-RU"/>
        </w:rPr>
        <w:t xml:space="preserve"> документов, представленных для получения </w:t>
      </w:r>
      <w:r>
        <w:rPr>
          <w:rFonts w:eastAsia="Times New Roman"/>
          <w:szCs w:val="28"/>
          <w:lang w:eastAsia="ru-RU"/>
        </w:rPr>
        <w:t>муниципальной</w:t>
      </w:r>
      <w:r w:rsidRPr="001F78AE">
        <w:rPr>
          <w:rFonts w:eastAsia="Times New Roman"/>
          <w:szCs w:val="28"/>
          <w:lang w:eastAsia="ru-RU"/>
        </w:rPr>
        <w:t xml:space="preserve"> поддержки, поданных Заявителем.</w:t>
      </w:r>
    </w:p>
    <w:p w:rsidR="001F78AE" w:rsidRPr="001F78AE" w:rsidRDefault="001F78AE" w:rsidP="001B770C">
      <w:pPr>
        <w:autoSpaceDE w:val="0"/>
        <w:autoSpaceDN w:val="0"/>
        <w:adjustRightInd w:val="0"/>
        <w:ind w:firstLine="720"/>
        <w:rPr>
          <w:rFonts w:eastAsia="Times New Roman"/>
          <w:szCs w:val="28"/>
          <w:lang w:eastAsia="ru-RU"/>
        </w:rPr>
      </w:pPr>
      <w:bookmarkStart w:id="2" w:name="sub_262"/>
      <w:bookmarkEnd w:id="1"/>
      <w:r w:rsidRPr="001F78AE">
        <w:rPr>
          <w:rFonts w:eastAsia="Times New Roman"/>
          <w:szCs w:val="28"/>
          <w:lang w:eastAsia="ru-RU"/>
        </w:rPr>
        <w:t xml:space="preserve">Оснований для приостановления предоставления </w:t>
      </w:r>
      <w:r>
        <w:rPr>
          <w:rFonts w:eastAsia="Times New Roman"/>
          <w:szCs w:val="28"/>
          <w:lang w:eastAsia="ru-RU"/>
        </w:rPr>
        <w:t>муниципальной</w:t>
      </w:r>
      <w:r w:rsidRPr="001F78AE">
        <w:rPr>
          <w:rFonts w:eastAsia="Times New Roman"/>
          <w:szCs w:val="28"/>
          <w:lang w:eastAsia="ru-RU"/>
        </w:rPr>
        <w:t xml:space="preserve"> услуги не предусмотрено.</w:t>
      </w:r>
    </w:p>
    <w:bookmarkEnd w:id="2"/>
    <w:p w:rsidR="00E175FF" w:rsidRDefault="001F78AE" w:rsidP="001B770C">
      <w:pPr>
        <w:pStyle w:val="1"/>
        <w:shd w:val="clear" w:color="auto" w:fill="FFFFFF"/>
        <w:spacing w:before="0"/>
        <w:ind w:firstLine="709"/>
        <w:rPr>
          <w:rFonts w:ascii="Times New Roman" w:eastAsia="Times New Roman" w:hAnsi="Times New Roman" w:cs="Times New Roman"/>
          <w:b w:val="0"/>
          <w:color w:val="auto"/>
          <w:lang w:eastAsia="ru-RU"/>
        </w:rPr>
      </w:pPr>
      <w:r w:rsidRPr="00E175FF">
        <w:rPr>
          <w:rFonts w:ascii="Times New Roman" w:eastAsia="Times New Roman" w:hAnsi="Times New Roman" w:cs="Times New Roman"/>
          <w:b w:val="0"/>
          <w:color w:val="auto"/>
          <w:lang w:eastAsia="ru-RU"/>
        </w:rPr>
        <w:lastRenderedPageBreak/>
        <w:t xml:space="preserve">Результаты предоставления </w:t>
      </w:r>
      <w:r w:rsidR="00263E35" w:rsidRPr="00E175FF">
        <w:rPr>
          <w:rFonts w:ascii="Times New Roman" w:eastAsia="Times New Roman" w:hAnsi="Times New Roman" w:cs="Times New Roman"/>
          <w:b w:val="0"/>
          <w:color w:val="auto"/>
          <w:lang w:eastAsia="ru-RU"/>
        </w:rPr>
        <w:t>муниципальной</w:t>
      </w:r>
      <w:r w:rsidRPr="00E175FF">
        <w:rPr>
          <w:rFonts w:ascii="Times New Roman" w:eastAsia="Times New Roman" w:hAnsi="Times New Roman" w:cs="Times New Roman"/>
          <w:b w:val="0"/>
          <w:color w:val="auto"/>
          <w:lang w:eastAsia="ru-RU"/>
        </w:rPr>
        <w:t xml:space="preserve"> услуги размещаются на официальном сайте администрации в сети «Интернет» в течение 5 рабочих дней со дня проведения </w:t>
      </w:r>
      <w:r w:rsidR="00DE23BA" w:rsidRPr="00E175FF">
        <w:rPr>
          <w:rFonts w:ascii="Times New Roman" w:eastAsia="Times New Roman" w:hAnsi="Times New Roman" w:cs="Times New Roman"/>
          <w:b w:val="0"/>
          <w:color w:val="auto"/>
          <w:lang w:eastAsia="ru-RU"/>
        </w:rPr>
        <w:t xml:space="preserve">заседания </w:t>
      </w:r>
      <w:r w:rsidRPr="00E175FF">
        <w:rPr>
          <w:rFonts w:ascii="Times New Roman" w:eastAsia="Times New Roman" w:hAnsi="Times New Roman" w:cs="Times New Roman"/>
          <w:b w:val="0"/>
          <w:color w:val="auto"/>
          <w:lang w:eastAsia="ru-RU"/>
        </w:rPr>
        <w:t>конкурсной комиссии.</w:t>
      </w:r>
    </w:p>
    <w:p w:rsidR="00E175FF" w:rsidRPr="00E175FF" w:rsidRDefault="00E175FF" w:rsidP="001B770C">
      <w:pPr>
        <w:pStyle w:val="1"/>
        <w:shd w:val="clear" w:color="auto" w:fill="FFFFFF"/>
        <w:spacing w:before="0"/>
        <w:ind w:firstLine="709"/>
        <w:rPr>
          <w:rFonts w:ascii="Times New Roman" w:hAnsi="Times New Roman" w:cs="Times New Roman"/>
          <w:b w:val="0"/>
          <w:color w:val="auto"/>
        </w:rPr>
      </w:pPr>
      <w:r>
        <w:rPr>
          <w:rFonts w:ascii="Times New Roman" w:eastAsia="Times New Roman" w:hAnsi="Times New Roman" w:cs="Times New Roman"/>
          <w:b w:val="0"/>
          <w:color w:val="auto"/>
          <w:lang w:eastAsia="ru-RU"/>
        </w:rPr>
        <w:t>2.5</w:t>
      </w:r>
      <w:r w:rsidRPr="00E175FF">
        <w:rPr>
          <w:rStyle w:val="af7"/>
          <w:rFonts w:ascii="Times New Roman" w:hAnsi="Times New Roman" w:cs="Times New Roman"/>
          <w:b w:val="0"/>
          <w:color w:val="auto"/>
        </w:rPr>
        <w:t xml:space="preserve"> </w:t>
      </w:r>
      <w:r w:rsidRPr="00E175FF">
        <w:rPr>
          <w:rStyle w:val="hl"/>
          <w:rFonts w:ascii="Times New Roman" w:hAnsi="Times New Roman" w:cs="Times New Roman"/>
          <w:b w:val="0"/>
          <w:color w:val="auto"/>
        </w:rPr>
        <w:t>Предоставление двух и более государственных и (или) муниципальных услуг в многофункциональных центрах при однократном обращении заявителя.</w:t>
      </w:r>
      <w:r w:rsidRPr="00E175FF">
        <w:rPr>
          <w:rStyle w:val="nobr"/>
          <w:rFonts w:ascii="Times New Roman" w:hAnsi="Times New Roman" w:cs="Times New Roman"/>
          <w:color w:val="auto"/>
        </w:rPr>
        <w:t> </w:t>
      </w:r>
    </w:p>
    <w:p w:rsidR="00E175FF" w:rsidRPr="00E175FF" w:rsidRDefault="00E175FF" w:rsidP="001B770C">
      <w:pPr>
        <w:shd w:val="clear" w:color="auto" w:fill="FFFFFF"/>
        <w:ind w:firstLine="709"/>
        <w:rPr>
          <w:szCs w:val="28"/>
        </w:rPr>
      </w:pPr>
      <w:bookmarkStart w:id="3" w:name="dst245"/>
      <w:bookmarkEnd w:id="3"/>
      <w:r w:rsidRPr="00E175FF">
        <w:rPr>
          <w:rStyle w:val="blk"/>
          <w:szCs w:val="28"/>
        </w:rPr>
        <w:t>2.</w:t>
      </w:r>
      <w:r>
        <w:rPr>
          <w:rStyle w:val="blk"/>
          <w:szCs w:val="28"/>
        </w:rPr>
        <w:t>5</w:t>
      </w:r>
      <w:r w:rsidRPr="00E175FF">
        <w:rPr>
          <w:rStyle w:val="blk"/>
          <w:szCs w:val="28"/>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175FF" w:rsidRPr="00E175FF" w:rsidRDefault="00E175FF" w:rsidP="001B770C">
      <w:pPr>
        <w:shd w:val="clear" w:color="auto" w:fill="FFFFFF"/>
        <w:ind w:firstLine="709"/>
        <w:rPr>
          <w:szCs w:val="28"/>
        </w:rPr>
      </w:pPr>
      <w:bookmarkStart w:id="4" w:name="dst246"/>
      <w:bookmarkEnd w:id="4"/>
      <w:r w:rsidRPr="00E175FF">
        <w:rPr>
          <w:rStyle w:val="blk"/>
          <w:szCs w:val="28"/>
        </w:rPr>
        <w:t>2.</w:t>
      </w:r>
      <w:r>
        <w:rPr>
          <w:rStyle w:val="blk"/>
          <w:szCs w:val="28"/>
        </w:rPr>
        <w:t>5</w:t>
      </w:r>
      <w:r w:rsidRPr="00E175FF">
        <w:rPr>
          <w:rStyle w:val="blk"/>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175FF" w:rsidRPr="00E175FF" w:rsidRDefault="00E175FF" w:rsidP="001B770C">
      <w:pPr>
        <w:shd w:val="clear" w:color="auto" w:fill="FFFFFF"/>
        <w:ind w:firstLine="709"/>
      </w:pPr>
      <w:bookmarkStart w:id="5" w:name="dst247"/>
      <w:bookmarkEnd w:id="5"/>
      <w:r w:rsidRPr="00E175FF">
        <w:rPr>
          <w:rStyle w:val="blk"/>
          <w:szCs w:val="28"/>
        </w:rPr>
        <w:t>2.</w:t>
      </w:r>
      <w:r>
        <w:rPr>
          <w:rStyle w:val="blk"/>
          <w:szCs w:val="28"/>
        </w:rPr>
        <w:t>5</w:t>
      </w:r>
      <w:r w:rsidRPr="00E175FF">
        <w:rPr>
          <w:rStyle w:val="blk"/>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r w:rsidRPr="00E175FF">
        <w:rPr>
          <w:rStyle w:val="blk"/>
        </w:rPr>
        <w:t>.</w:t>
      </w:r>
    </w:p>
    <w:p w:rsidR="00E175FF" w:rsidRPr="00E175FF" w:rsidRDefault="00E175FF" w:rsidP="001B770C">
      <w:pPr>
        <w:shd w:val="clear" w:color="auto" w:fill="FFFFFF"/>
        <w:ind w:firstLine="709"/>
        <w:rPr>
          <w:szCs w:val="28"/>
        </w:rPr>
      </w:pPr>
      <w:bookmarkStart w:id="6" w:name="dst248"/>
      <w:bookmarkStart w:id="7" w:name="dst251"/>
      <w:bookmarkEnd w:id="6"/>
      <w:bookmarkEnd w:id="7"/>
      <w:r w:rsidRPr="00E175FF">
        <w:rPr>
          <w:rStyle w:val="blk"/>
          <w:szCs w:val="28"/>
        </w:rPr>
        <w:t>2.</w:t>
      </w:r>
      <w:r>
        <w:rPr>
          <w:rStyle w:val="blk"/>
          <w:szCs w:val="28"/>
        </w:rPr>
        <w:t>5</w:t>
      </w:r>
      <w:r w:rsidRPr="00E175FF">
        <w:rPr>
          <w:rStyle w:val="blk"/>
          <w:szCs w:val="28"/>
        </w:rPr>
        <w:t xml:space="preserve">.4.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w:t>
      </w:r>
      <w:r w:rsidRPr="00E175FF">
        <w:rPr>
          <w:rStyle w:val="blk"/>
          <w:szCs w:val="28"/>
        </w:rPr>
        <w:lastRenderedPageBreak/>
        <w:t>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175FF" w:rsidRPr="00E175FF" w:rsidRDefault="00E175FF" w:rsidP="001B770C">
      <w:pPr>
        <w:shd w:val="clear" w:color="auto" w:fill="FFFFFF"/>
        <w:ind w:firstLine="709"/>
        <w:rPr>
          <w:szCs w:val="28"/>
        </w:rPr>
      </w:pPr>
      <w:bookmarkStart w:id="8" w:name="dst252"/>
      <w:bookmarkEnd w:id="8"/>
      <w:r w:rsidRPr="00E175FF">
        <w:rPr>
          <w:rStyle w:val="blk"/>
          <w:szCs w:val="28"/>
        </w:rPr>
        <w:t>2.</w:t>
      </w:r>
      <w:r>
        <w:rPr>
          <w:rStyle w:val="blk"/>
          <w:szCs w:val="28"/>
        </w:rPr>
        <w:t>5</w:t>
      </w:r>
      <w:r w:rsidRPr="00E175FF">
        <w:rPr>
          <w:rStyle w:val="blk"/>
          <w:szCs w:val="28"/>
        </w:rPr>
        <w:t>.5.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175FF" w:rsidRPr="00E175FF" w:rsidRDefault="00E175FF" w:rsidP="001B770C">
      <w:pPr>
        <w:shd w:val="clear" w:color="auto" w:fill="FFFFFF"/>
        <w:ind w:firstLine="709"/>
        <w:rPr>
          <w:szCs w:val="28"/>
        </w:rPr>
      </w:pPr>
      <w:bookmarkStart w:id="9" w:name="dst253"/>
      <w:bookmarkEnd w:id="9"/>
      <w:r w:rsidRPr="00E175FF">
        <w:rPr>
          <w:rStyle w:val="blk"/>
          <w:szCs w:val="28"/>
        </w:rPr>
        <w:t>2.</w:t>
      </w:r>
      <w:r>
        <w:rPr>
          <w:rStyle w:val="blk"/>
          <w:szCs w:val="28"/>
        </w:rPr>
        <w:t>5</w:t>
      </w:r>
      <w:r w:rsidRPr="00E175FF">
        <w:rPr>
          <w:rStyle w:val="blk"/>
          <w:szCs w:val="28"/>
        </w:rPr>
        <w:t>.6.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175FF" w:rsidRPr="00E175FF" w:rsidRDefault="00E175FF" w:rsidP="001B770C">
      <w:pPr>
        <w:shd w:val="clear" w:color="auto" w:fill="FFFFFF"/>
        <w:ind w:firstLine="709"/>
        <w:rPr>
          <w:szCs w:val="28"/>
        </w:rPr>
      </w:pPr>
      <w:bookmarkStart w:id="10" w:name="dst254"/>
      <w:bookmarkEnd w:id="10"/>
      <w:r w:rsidRPr="00E175FF">
        <w:rPr>
          <w:rStyle w:val="blk"/>
          <w:szCs w:val="28"/>
        </w:rPr>
        <w:t>2.</w:t>
      </w:r>
      <w:r>
        <w:rPr>
          <w:rStyle w:val="blk"/>
          <w:szCs w:val="28"/>
        </w:rPr>
        <w:t>5</w:t>
      </w:r>
      <w:r w:rsidRPr="00E175FF">
        <w:rPr>
          <w:rStyle w:val="blk"/>
          <w:szCs w:val="28"/>
        </w:rPr>
        <w:t>.7.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175FF" w:rsidRPr="00E175FF" w:rsidRDefault="00E175FF" w:rsidP="001B770C">
      <w:pPr>
        <w:shd w:val="clear" w:color="auto" w:fill="FFFFFF"/>
        <w:ind w:firstLine="709"/>
        <w:rPr>
          <w:szCs w:val="28"/>
        </w:rPr>
      </w:pPr>
      <w:bookmarkStart w:id="11" w:name="dst255"/>
      <w:bookmarkEnd w:id="11"/>
      <w:r w:rsidRPr="00E175FF">
        <w:rPr>
          <w:rStyle w:val="blk"/>
          <w:szCs w:val="28"/>
        </w:rPr>
        <w:t>1) в ходе личного приема заявителя;</w:t>
      </w:r>
    </w:p>
    <w:p w:rsidR="00E175FF" w:rsidRPr="00E175FF" w:rsidRDefault="00E175FF" w:rsidP="001B770C">
      <w:pPr>
        <w:shd w:val="clear" w:color="auto" w:fill="FFFFFF"/>
        <w:ind w:firstLine="709"/>
        <w:rPr>
          <w:szCs w:val="28"/>
        </w:rPr>
      </w:pPr>
      <w:bookmarkStart w:id="12" w:name="dst256"/>
      <w:bookmarkEnd w:id="12"/>
      <w:r w:rsidRPr="00E175FF">
        <w:rPr>
          <w:rStyle w:val="blk"/>
          <w:szCs w:val="28"/>
        </w:rPr>
        <w:t>2) по телефону;</w:t>
      </w:r>
    </w:p>
    <w:p w:rsidR="00E175FF" w:rsidRPr="00E175FF" w:rsidRDefault="00E175FF" w:rsidP="001B770C">
      <w:pPr>
        <w:shd w:val="clear" w:color="auto" w:fill="FFFFFF"/>
        <w:ind w:firstLine="709"/>
        <w:rPr>
          <w:szCs w:val="28"/>
        </w:rPr>
      </w:pPr>
      <w:bookmarkStart w:id="13" w:name="dst257"/>
      <w:bookmarkEnd w:id="13"/>
      <w:r w:rsidRPr="00E175FF">
        <w:rPr>
          <w:rStyle w:val="blk"/>
          <w:szCs w:val="28"/>
        </w:rPr>
        <w:t>3) по электронной почте.</w:t>
      </w:r>
    </w:p>
    <w:p w:rsidR="00E175FF" w:rsidRPr="00E175FF" w:rsidRDefault="00E175FF" w:rsidP="001B770C">
      <w:pPr>
        <w:shd w:val="clear" w:color="auto" w:fill="FFFFFF"/>
        <w:ind w:firstLine="709"/>
        <w:rPr>
          <w:szCs w:val="28"/>
        </w:rPr>
      </w:pPr>
      <w:bookmarkStart w:id="14" w:name="dst258"/>
      <w:bookmarkEnd w:id="14"/>
      <w:r w:rsidRPr="00E175FF">
        <w:rPr>
          <w:rStyle w:val="blk"/>
          <w:szCs w:val="28"/>
        </w:rPr>
        <w:t>2.</w:t>
      </w:r>
      <w:r>
        <w:rPr>
          <w:rStyle w:val="blk"/>
          <w:szCs w:val="28"/>
        </w:rPr>
        <w:t>5</w:t>
      </w:r>
      <w:r w:rsidRPr="00E175FF">
        <w:rPr>
          <w:rStyle w:val="blk"/>
          <w:szCs w:val="28"/>
        </w:rPr>
        <w:t>.8.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175FF" w:rsidRPr="00E175FF" w:rsidRDefault="00E175FF" w:rsidP="001B770C">
      <w:pPr>
        <w:pStyle w:val="afc"/>
        <w:widowControl w:val="0"/>
        <w:ind w:firstLine="706"/>
        <w:jc w:val="both"/>
        <w:rPr>
          <w:rFonts w:ascii="Times New Roman" w:hAnsi="Times New Roman"/>
          <w:sz w:val="28"/>
          <w:szCs w:val="28"/>
        </w:rPr>
      </w:pPr>
      <w:bookmarkStart w:id="15" w:name="dst259"/>
      <w:bookmarkEnd w:id="15"/>
      <w:r w:rsidRPr="00E175FF">
        <w:rPr>
          <w:rStyle w:val="blk"/>
          <w:rFonts w:ascii="Times New Roman" w:hAnsi="Times New Roman"/>
          <w:sz w:val="28"/>
          <w:szCs w:val="28"/>
        </w:rPr>
        <w:t>2.</w:t>
      </w:r>
      <w:r>
        <w:rPr>
          <w:rStyle w:val="blk"/>
          <w:rFonts w:ascii="Times New Roman" w:hAnsi="Times New Roman"/>
          <w:sz w:val="28"/>
          <w:szCs w:val="28"/>
        </w:rPr>
        <w:t>5</w:t>
      </w:r>
      <w:r w:rsidRPr="00E175FF">
        <w:rPr>
          <w:rStyle w:val="blk"/>
          <w:rFonts w:ascii="Times New Roman" w:hAnsi="Times New Roman"/>
          <w:sz w:val="28"/>
          <w:szCs w:val="28"/>
        </w:rPr>
        <w:t xml:space="preserve">.9.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w:t>
      </w:r>
      <w:r w:rsidRPr="00E175FF">
        <w:rPr>
          <w:rStyle w:val="blk"/>
          <w:rFonts w:ascii="Times New Roman" w:hAnsi="Times New Roman"/>
          <w:sz w:val="28"/>
          <w:szCs w:val="28"/>
        </w:rPr>
        <w:lastRenderedPageBreak/>
        <w:t>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4037A" w:rsidRDefault="00034C7A" w:rsidP="001B770C">
      <w:pPr>
        <w:ind w:firstLine="720"/>
        <w:rPr>
          <w:szCs w:val="28"/>
        </w:rPr>
      </w:pPr>
      <w:r w:rsidRPr="00114ECC">
        <w:t>2.</w:t>
      </w:r>
      <w:r w:rsidR="00E175FF">
        <w:t>6</w:t>
      </w:r>
      <w:r w:rsidRPr="00114ECC">
        <w:t xml:space="preserve">. </w:t>
      </w:r>
      <w:r w:rsidR="00004F23" w:rsidRPr="00971718">
        <w:rPr>
          <w:szCs w:val="28"/>
        </w:rPr>
        <w:t>Перечень нормативных право</w:t>
      </w:r>
      <w:r w:rsidR="00004F23">
        <w:rPr>
          <w:szCs w:val="28"/>
        </w:rPr>
        <w:t>вых актов Российской Федерации,</w:t>
      </w:r>
      <w:r w:rsidR="00004F23" w:rsidRPr="00971718">
        <w:rPr>
          <w:szCs w:val="28"/>
        </w:rPr>
        <w:t xml:space="preserve"> нормативных правовых актов Ставропольского края, нормативных правовых актов администрации </w:t>
      </w:r>
      <w:r w:rsidR="006F69F8">
        <w:rPr>
          <w:szCs w:val="28"/>
        </w:rPr>
        <w:t xml:space="preserve">муниципального </w:t>
      </w:r>
      <w:r w:rsidR="008B14A0">
        <w:rPr>
          <w:szCs w:val="28"/>
        </w:rPr>
        <w:t>округа</w:t>
      </w:r>
      <w:r w:rsidR="00004F23" w:rsidRPr="00971718">
        <w:rPr>
          <w:szCs w:val="28"/>
        </w:rPr>
        <w:t xml:space="preserve">, регулирующих отношения, возникающие в связи </w:t>
      </w:r>
      <w:r w:rsidR="00D57D1A" w:rsidRPr="00971718">
        <w:rPr>
          <w:szCs w:val="28"/>
        </w:rPr>
        <w:t>с предоставлением</w:t>
      </w:r>
      <w:r w:rsidR="00004F23" w:rsidRPr="00971718">
        <w:rPr>
          <w:szCs w:val="28"/>
        </w:rPr>
        <w:t xml:space="preserve"> муниципальной услуги</w:t>
      </w:r>
      <w:r w:rsidR="0064037A">
        <w:rPr>
          <w:szCs w:val="28"/>
        </w:rPr>
        <w:t>.</w:t>
      </w:r>
      <w:r w:rsidR="00004F23" w:rsidRPr="00971718">
        <w:rPr>
          <w:szCs w:val="28"/>
        </w:rPr>
        <w:t xml:space="preserve"> </w:t>
      </w:r>
    </w:p>
    <w:p w:rsidR="009A1CA0" w:rsidRPr="00254908" w:rsidRDefault="008232FD" w:rsidP="0085353D">
      <w:pPr>
        <w:ind w:firstLine="567"/>
        <w:rPr>
          <w:szCs w:val="28"/>
        </w:rPr>
      </w:pPr>
      <w:r>
        <w:rPr>
          <w:szCs w:val="28"/>
        </w:rPr>
        <w:t xml:space="preserve">Предоставление муниципальной услуги осуществляется в соответствии </w:t>
      </w:r>
      <w:r w:rsidR="00DD6A18">
        <w:rPr>
          <w:szCs w:val="28"/>
        </w:rPr>
        <w:t>с</w:t>
      </w:r>
      <w:r>
        <w:rPr>
          <w:szCs w:val="28"/>
        </w:rPr>
        <w:t>:</w:t>
      </w:r>
      <w:r w:rsidR="0085353D">
        <w:rPr>
          <w:szCs w:val="28"/>
        </w:rPr>
        <w:t xml:space="preserve"> </w:t>
      </w:r>
      <w:r w:rsidR="009A1CA0" w:rsidRPr="00254908">
        <w:rPr>
          <w:szCs w:val="28"/>
        </w:rPr>
        <w:t>Федеральны</w:t>
      </w:r>
      <w:r w:rsidR="00DD6A18" w:rsidRPr="00254908">
        <w:rPr>
          <w:szCs w:val="28"/>
        </w:rPr>
        <w:t>м</w:t>
      </w:r>
      <w:r w:rsidR="009A1CA0" w:rsidRPr="00254908">
        <w:rPr>
          <w:szCs w:val="28"/>
        </w:rPr>
        <w:t xml:space="preserve"> закон</w:t>
      </w:r>
      <w:r w:rsidR="00DD6A18" w:rsidRPr="00254908">
        <w:rPr>
          <w:szCs w:val="28"/>
        </w:rPr>
        <w:t>ом</w:t>
      </w:r>
      <w:r w:rsidR="009A1CA0" w:rsidRPr="00254908">
        <w:rPr>
          <w:szCs w:val="28"/>
        </w:rPr>
        <w:t xml:space="preserve"> от 06 октября </w:t>
      </w:r>
      <w:smartTag w:uri="urn:schemas-microsoft-com:office:smarttags" w:element="metricconverter">
        <w:smartTagPr>
          <w:attr w:name="ProductID" w:val="2003 г"/>
        </w:smartTagPr>
        <w:r w:rsidR="009A1CA0" w:rsidRPr="00254908">
          <w:rPr>
            <w:szCs w:val="28"/>
          </w:rPr>
          <w:t>2003 г</w:t>
        </w:r>
      </w:smartTag>
      <w:r w:rsidR="009A1CA0" w:rsidRPr="00254908">
        <w:rPr>
          <w:szCs w:val="28"/>
        </w:rPr>
        <w:t>. № 131-ФЗ «Об общих принципах организации органов местного самоуправления в Российской Федерации»;</w:t>
      </w:r>
    </w:p>
    <w:p w:rsidR="009A1CA0" w:rsidRPr="00254908" w:rsidRDefault="009A1CA0" w:rsidP="001B770C">
      <w:pPr>
        <w:ind w:firstLine="720"/>
        <w:rPr>
          <w:szCs w:val="28"/>
        </w:rPr>
      </w:pPr>
      <w:r w:rsidRPr="00254908">
        <w:rPr>
          <w:szCs w:val="28"/>
        </w:rPr>
        <w:t>Федеральны</w:t>
      </w:r>
      <w:r w:rsidR="00DD6A18" w:rsidRPr="00254908">
        <w:rPr>
          <w:szCs w:val="28"/>
        </w:rPr>
        <w:t>м</w:t>
      </w:r>
      <w:r w:rsidRPr="00254908">
        <w:rPr>
          <w:szCs w:val="28"/>
        </w:rPr>
        <w:t xml:space="preserve"> зако</w:t>
      </w:r>
      <w:r w:rsidR="00DD6A18" w:rsidRPr="00254908">
        <w:rPr>
          <w:szCs w:val="28"/>
        </w:rPr>
        <w:t>ном</w:t>
      </w:r>
      <w:r w:rsidRPr="00254908">
        <w:rPr>
          <w:szCs w:val="28"/>
        </w:rPr>
        <w:t xml:space="preserve"> от 27 июля </w:t>
      </w:r>
      <w:smartTag w:uri="urn:schemas-microsoft-com:office:smarttags" w:element="metricconverter">
        <w:smartTagPr>
          <w:attr w:name="ProductID" w:val="2010 г"/>
        </w:smartTagPr>
        <w:r w:rsidRPr="00254908">
          <w:rPr>
            <w:szCs w:val="28"/>
          </w:rPr>
          <w:t>2010 г</w:t>
        </w:r>
      </w:smartTag>
      <w:r w:rsidRPr="00254908">
        <w:rPr>
          <w:szCs w:val="28"/>
        </w:rPr>
        <w:t>. № 210-ФЗ «Об организации предоставления государственных и муниципальных услуг»;</w:t>
      </w:r>
    </w:p>
    <w:p w:rsidR="009A1CA0" w:rsidRPr="00254908" w:rsidRDefault="009A1CA0" w:rsidP="001B770C">
      <w:pPr>
        <w:autoSpaceDE w:val="0"/>
        <w:autoSpaceDN w:val="0"/>
        <w:adjustRightInd w:val="0"/>
        <w:ind w:firstLine="720"/>
        <w:rPr>
          <w:szCs w:val="28"/>
          <w:lang w:eastAsia="ru-RU"/>
        </w:rPr>
      </w:pPr>
      <w:r w:rsidRPr="00254908">
        <w:rPr>
          <w:szCs w:val="28"/>
          <w:lang w:eastAsia="ru-RU"/>
        </w:rPr>
        <w:t>Федеральны</w:t>
      </w:r>
      <w:r w:rsidR="00DD6A18" w:rsidRPr="00254908">
        <w:rPr>
          <w:szCs w:val="28"/>
          <w:lang w:eastAsia="ru-RU"/>
        </w:rPr>
        <w:t>м</w:t>
      </w:r>
      <w:r w:rsidRPr="00254908">
        <w:rPr>
          <w:szCs w:val="28"/>
          <w:lang w:eastAsia="ru-RU"/>
        </w:rPr>
        <w:t xml:space="preserve">  закон</w:t>
      </w:r>
      <w:r w:rsidR="00DD6A18" w:rsidRPr="00254908">
        <w:rPr>
          <w:szCs w:val="28"/>
          <w:lang w:eastAsia="ru-RU"/>
        </w:rPr>
        <w:t>ом</w:t>
      </w:r>
      <w:r w:rsidRPr="00254908">
        <w:rPr>
          <w:szCs w:val="28"/>
          <w:lang w:eastAsia="ru-RU"/>
        </w:rPr>
        <w:t xml:space="preserve">  от  24  июля  2007  г.  </w:t>
      </w:r>
      <w:r w:rsidR="00967C7B" w:rsidRPr="00254908">
        <w:rPr>
          <w:szCs w:val="28"/>
          <w:lang w:eastAsia="ru-RU"/>
        </w:rPr>
        <w:t>№ 209</w:t>
      </w:r>
      <w:r w:rsidRPr="00254908">
        <w:rPr>
          <w:szCs w:val="28"/>
          <w:lang w:eastAsia="ru-RU"/>
        </w:rPr>
        <w:t>-ФЗ «О развитии малого и среднего предпринимательства в Российской Федерации»;</w:t>
      </w:r>
    </w:p>
    <w:p w:rsidR="009A1CA0" w:rsidRDefault="009A1CA0" w:rsidP="001B770C">
      <w:pPr>
        <w:autoSpaceDE w:val="0"/>
        <w:autoSpaceDN w:val="0"/>
        <w:adjustRightInd w:val="0"/>
        <w:ind w:firstLine="720"/>
        <w:rPr>
          <w:szCs w:val="28"/>
          <w:lang w:eastAsia="ru-RU"/>
        </w:rPr>
      </w:pPr>
      <w:r w:rsidRPr="00254908">
        <w:rPr>
          <w:szCs w:val="28"/>
          <w:lang w:eastAsia="ru-RU"/>
        </w:rPr>
        <w:t>закон</w:t>
      </w:r>
      <w:r w:rsidR="00DD6A18" w:rsidRPr="00254908">
        <w:rPr>
          <w:szCs w:val="28"/>
          <w:lang w:eastAsia="ru-RU"/>
        </w:rPr>
        <w:t>ом</w:t>
      </w:r>
      <w:r w:rsidRPr="00254908">
        <w:rPr>
          <w:szCs w:val="28"/>
          <w:lang w:eastAsia="ru-RU"/>
        </w:rPr>
        <w:t xml:space="preserve"> Ставропольского края от 15 октября </w:t>
      </w:r>
      <w:smartTag w:uri="urn:schemas-microsoft-com:office:smarttags" w:element="metricconverter">
        <w:smartTagPr>
          <w:attr w:name="ProductID" w:val="2008 г"/>
        </w:smartTagPr>
        <w:r w:rsidRPr="00254908">
          <w:rPr>
            <w:szCs w:val="28"/>
            <w:lang w:eastAsia="ru-RU"/>
          </w:rPr>
          <w:t>2008 г</w:t>
        </w:r>
      </w:smartTag>
      <w:r w:rsidRPr="00254908">
        <w:rPr>
          <w:szCs w:val="28"/>
          <w:lang w:eastAsia="ru-RU"/>
        </w:rPr>
        <w:t>. № 61-кз «О развитии и поддержке малого и среднего предпринимательства»;</w:t>
      </w:r>
    </w:p>
    <w:p w:rsidR="00254908" w:rsidRPr="00254908" w:rsidRDefault="00254908" w:rsidP="001B770C">
      <w:pPr>
        <w:autoSpaceDE w:val="0"/>
        <w:autoSpaceDN w:val="0"/>
        <w:adjustRightInd w:val="0"/>
        <w:ind w:firstLine="720"/>
        <w:rPr>
          <w:szCs w:val="28"/>
          <w:lang w:eastAsia="ru-RU"/>
        </w:rPr>
      </w:pPr>
      <w:r>
        <w:t>Н</w:t>
      </w:r>
      <w:r w:rsidRPr="00254908">
        <w:t>астоящим административным регламентом</w:t>
      </w:r>
      <w:r>
        <w:t>;</w:t>
      </w:r>
    </w:p>
    <w:p w:rsidR="004902F4" w:rsidRPr="00254908" w:rsidRDefault="00254908" w:rsidP="001B770C">
      <w:pPr>
        <w:ind w:firstLine="720"/>
      </w:pPr>
      <w:r>
        <w:t>Нормативными правовыми актами органов местного самоуправления</w:t>
      </w:r>
      <w:r w:rsidR="00477FB1">
        <w:t xml:space="preserve"> Новоселицкого муниципального </w:t>
      </w:r>
      <w:r w:rsidR="008B14A0">
        <w:t>округа</w:t>
      </w:r>
      <w:r w:rsidR="0064037A">
        <w:t>.</w:t>
      </w:r>
    </w:p>
    <w:p w:rsidR="00004F23" w:rsidRPr="00301C65" w:rsidRDefault="00034C7A" w:rsidP="001B770C">
      <w:pPr>
        <w:ind w:firstLine="720"/>
        <w:rPr>
          <w:szCs w:val="28"/>
        </w:rPr>
      </w:pPr>
      <w:r w:rsidRPr="00114ECC">
        <w:t>2.6.</w:t>
      </w:r>
      <w:r w:rsidR="00E175FF">
        <w:t>1.</w:t>
      </w:r>
      <w:r w:rsidRPr="00114ECC">
        <w:t xml:space="preserve"> </w:t>
      </w:r>
      <w:r w:rsidR="00004F23" w:rsidRPr="00301C65">
        <w:rPr>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02F4" w:rsidRPr="00114ECC" w:rsidRDefault="004902F4" w:rsidP="001B770C">
      <w:pPr>
        <w:ind w:firstLine="720"/>
        <w:rPr>
          <w:spacing w:val="-4"/>
          <w:szCs w:val="28"/>
        </w:rPr>
      </w:pPr>
      <w:r w:rsidRPr="00114ECC">
        <w:rPr>
          <w:spacing w:val="-4"/>
          <w:szCs w:val="28"/>
        </w:rPr>
        <w:t xml:space="preserve">Субъект малого </w:t>
      </w:r>
      <w:r w:rsidR="009C4F2B" w:rsidRPr="00114ECC">
        <w:rPr>
          <w:spacing w:val="-4"/>
          <w:szCs w:val="28"/>
        </w:rPr>
        <w:t xml:space="preserve">и среднего </w:t>
      </w:r>
      <w:r w:rsidRPr="00114ECC">
        <w:rPr>
          <w:spacing w:val="-4"/>
          <w:szCs w:val="28"/>
        </w:rPr>
        <w:t xml:space="preserve">предпринимательства, претендующий на получение </w:t>
      </w:r>
      <w:r w:rsidR="00F83258">
        <w:rPr>
          <w:spacing w:val="-4"/>
          <w:szCs w:val="28"/>
        </w:rPr>
        <w:t>субсидии</w:t>
      </w:r>
      <w:r w:rsidRPr="00114ECC">
        <w:rPr>
          <w:spacing w:val="-4"/>
          <w:szCs w:val="28"/>
        </w:rPr>
        <w:t>, представляет в администрацию</w:t>
      </w:r>
      <w:r w:rsidR="006F69F8">
        <w:rPr>
          <w:spacing w:val="-4"/>
          <w:szCs w:val="28"/>
        </w:rPr>
        <w:t xml:space="preserve"> </w:t>
      </w:r>
      <w:r w:rsidRPr="00114ECC">
        <w:rPr>
          <w:spacing w:val="-4"/>
          <w:szCs w:val="28"/>
        </w:rPr>
        <w:t>следующие документы:</w:t>
      </w:r>
    </w:p>
    <w:p w:rsidR="004902F4" w:rsidRPr="00114ECC" w:rsidRDefault="00DD6A18" w:rsidP="001B770C">
      <w:pPr>
        <w:pStyle w:val="a5"/>
        <w:spacing w:before="0" w:after="0"/>
        <w:ind w:firstLine="720"/>
        <w:jc w:val="both"/>
        <w:rPr>
          <w:sz w:val="28"/>
          <w:szCs w:val="28"/>
        </w:rPr>
      </w:pPr>
      <w:r>
        <w:rPr>
          <w:sz w:val="28"/>
          <w:szCs w:val="28"/>
        </w:rPr>
        <w:t xml:space="preserve">1) </w:t>
      </w:r>
      <w:r>
        <w:rPr>
          <w:spacing w:val="-6"/>
          <w:sz w:val="28"/>
          <w:szCs w:val="28"/>
        </w:rPr>
        <w:t>з</w:t>
      </w:r>
      <w:r w:rsidR="007536F5" w:rsidRPr="00D91973">
        <w:rPr>
          <w:spacing w:val="-6"/>
          <w:sz w:val="28"/>
          <w:szCs w:val="28"/>
        </w:rPr>
        <w:t>аявк</w:t>
      </w:r>
      <w:r>
        <w:rPr>
          <w:spacing w:val="-6"/>
          <w:sz w:val="28"/>
          <w:szCs w:val="28"/>
        </w:rPr>
        <w:t>у</w:t>
      </w:r>
      <w:r w:rsidR="007536F5" w:rsidRPr="00D91973">
        <w:rPr>
          <w:spacing w:val="-6"/>
          <w:sz w:val="28"/>
          <w:szCs w:val="28"/>
        </w:rPr>
        <w:t xml:space="preserve"> на получение субсидии по форме согласно приложению № </w:t>
      </w:r>
      <w:r w:rsidR="00263E35">
        <w:rPr>
          <w:spacing w:val="-6"/>
          <w:sz w:val="28"/>
          <w:szCs w:val="28"/>
        </w:rPr>
        <w:t>2</w:t>
      </w:r>
      <w:r w:rsidR="007536F5" w:rsidRPr="00D91973">
        <w:rPr>
          <w:spacing w:val="-6"/>
          <w:sz w:val="28"/>
          <w:szCs w:val="28"/>
        </w:rPr>
        <w:t xml:space="preserve"> к настоящему </w:t>
      </w:r>
      <w:r w:rsidR="007536F5">
        <w:rPr>
          <w:spacing w:val="-6"/>
          <w:sz w:val="28"/>
          <w:szCs w:val="28"/>
        </w:rPr>
        <w:t>административному регламенту</w:t>
      </w:r>
      <w:r w:rsidR="004902F4" w:rsidRPr="00114ECC">
        <w:rPr>
          <w:sz w:val="28"/>
          <w:szCs w:val="28"/>
        </w:rPr>
        <w:t>;</w:t>
      </w:r>
    </w:p>
    <w:p w:rsidR="004902F4" w:rsidRPr="00114ECC" w:rsidRDefault="00DD6A18" w:rsidP="001B770C">
      <w:pPr>
        <w:pStyle w:val="a5"/>
        <w:spacing w:before="0" w:after="0"/>
        <w:ind w:firstLine="720"/>
        <w:jc w:val="both"/>
        <w:rPr>
          <w:sz w:val="28"/>
          <w:szCs w:val="28"/>
        </w:rPr>
      </w:pPr>
      <w:r>
        <w:rPr>
          <w:sz w:val="28"/>
          <w:szCs w:val="28"/>
        </w:rPr>
        <w:t>2) д</w:t>
      </w:r>
      <w:r w:rsidR="007536F5" w:rsidRPr="00D91973">
        <w:rPr>
          <w:sz w:val="28"/>
          <w:szCs w:val="28"/>
        </w:rPr>
        <w:t>окументы, подтверждающие фактически произведенные затраты (товарные и кассовые чеки, товарные накладные, счета-фактуры, платежные накладные, договоры (при наличии)</w:t>
      </w:r>
      <w:r w:rsidR="004902F4" w:rsidRPr="00114ECC">
        <w:rPr>
          <w:sz w:val="28"/>
          <w:szCs w:val="28"/>
        </w:rPr>
        <w:t>;</w:t>
      </w:r>
    </w:p>
    <w:p w:rsidR="004902F4" w:rsidRPr="00114ECC" w:rsidRDefault="00DD6A18" w:rsidP="001B770C">
      <w:pPr>
        <w:pStyle w:val="a5"/>
        <w:spacing w:before="0" w:after="0"/>
        <w:ind w:firstLine="720"/>
        <w:jc w:val="both"/>
        <w:rPr>
          <w:sz w:val="28"/>
          <w:szCs w:val="28"/>
        </w:rPr>
      </w:pPr>
      <w:r>
        <w:rPr>
          <w:sz w:val="28"/>
          <w:szCs w:val="28"/>
        </w:rPr>
        <w:t>3</w:t>
      </w:r>
      <w:r w:rsidR="00C1510E">
        <w:rPr>
          <w:sz w:val="28"/>
          <w:szCs w:val="28"/>
        </w:rPr>
        <w:t>)</w:t>
      </w:r>
      <w:r>
        <w:rPr>
          <w:sz w:val="28"/>
          <w:szCs w:val="28"/>
        </w:rPr>
        <w:t>д</w:t>
      </w:r>
      <w:r w:rsidR="004902F4" w:rsidRPr="00114ECC">
        <w:rPr>
          <w:sz w:val="28"/>
          <w:szCs w:val="28"/>
        </w:rPr>
        <w:t>ля юридического лица:</w:t>
      </w:r>
    </w:p>
    <w:p w:rsidR="007536F5" w:rsidRDefault="00AF4470" w:rsidP="001B770C">
      <w:pPr>
        <w:pStyle w:val="a5"/>
        <w:spacing w:before="0" w:after="0"/>
        <w:ind w:firstLine="720"/>
        <w:jc w:val="both"/>
        <w:rPr>
          <w:sz w:val="28"/>
          <w:szCs w:val="28"/>
        </w:rPr>
      </w:pPr>
      <w:r>
        <w:rPr>
          <w:sz w:val="28"/>
          <w:szCs w:val="28"/>
        </w:rPr>
        <w:t>а</w:t>
      </w:r>
      <w:r w:rsidR="00DD6A18">
        <w:rPr>
          <w:sz w:val="28"/>
          <w:szCs w:val="28"/>
        </w:rPr>
        <w:t xml:space="preserve">) </w:t>
      </w:r>
      <w:r w:rsidR="007536F5" w:rsidRPr="00D91973">
        <w:rPr>
          <w:sz w:val="28"/>
          <w:szCs w:val="28"/>
        </w:rPr>
        <w:t>копи</w:t>
      </w:r>
      <w:r w:rsidR="00DD6A18">
        <w:rPr>
          <w:sz w:val="28"/>
          <w:szCs w:val="28"/>
        </w:rPr>
        <w:t>ю</w:t>
      </w:r>
      <w:r w:rsidR="007536F5" w:rsidRPr="00D91973">
        <w:rPr>
          <w:sz w:val="28"/>
          <w:szCs w:val="28"/>
        </w:rPr>
        <w:t xml:space="preserve"> учредительных документов и всех изменений к ним, заверенные подписью руководителя и печатью (при наличии);</w:t>
      </w:r>
    </w:p>
    <w:p w:rsidR="007536F5" w:rsidRPr="00D91973" w:rsidRDefault="00AF4470" w:rsidP="001B770C">
      <w:pPr>
        <w:widowControl w:val="0"/>
        <w:autoSpaceDE w:val="0"/>
        <w:autoSpaceDN w:val="0"/>
        <w:adjustRightInd w:val="0"/>
        <w:ind w:firstLine="720"/>
        <w:rPr>
          <w:szCs w:val="28"/>
        </w:rPr>
      </w:pPr>
      <w:r>
        <w:rPr>
          <w:szCs w:val="28"/>
        </w:rPr>
        <w:t>б</w:t>
      </w:r>
      <w:r w:rsidR="00DD6A18">
        <w:rPr>
          <w:szCs w:val="28"/>
        </w:rPr>
        <w:t xml:space="preserve">) </w:t>
      </w:r>
      <w:r w:rsidR="007536F5" w:rsidRPr="00D91973">
        <w:rPr>
          <w:szCs w:val="28"/>
        </w:rPr>
        <w:t>документы, подтверждающие полномочия руководителя, заверенные подписью руководителя и печатью (при наличии);</w:t>
      </w:r>
    </w:p>
    <w:p w:rsidR="004902F4" w:rsidRPr="00114ECC" w:rsidRDefault="00DD6A18" w:rsidP="001B770C">
      <w:pPr>
        <w:pStyle w:val="a5"/>
        <w:spacing w:before="0" w:after="0"/>
        <w:ind w:firstLine="720"/>
        <w:jc w:val="both"/>
        <w:rPr>
          <w:sz w:val="28"/>
          <w:szCs w:val="28"/>
        </w:rPr>
      </w:pPr>
      <w:r>
        <w:rPr>
          <w:sz w:val="28"/>
          <w:szCs w:val="28"/>
        </w:rPr>
        <w:t>4</w:t>
      </w:r>
      <w:r w:rsidR="00C1510E">
        <w:rPr>
          <w:sz w:val="28"/>
          <w:szCs w:val="28"/>
        </w:rPr>
        <w:t xml:space="preserve">) </w:t>
      </w:r>
      <w:r>
        <w:rPr>
          <w:sz w:val="28"/>
          <w:szCs w:val="28"/>
        </w:rPr>
        <w:t>д</w:t>
      </w:r>
      <w:r w:rsidR="004902F4" w:rsidRPr="00114ECC">
        <w:rPr>
          <w:sz w:val="28"/>
          <w:szCs w:val="28"/>
        </w:rPr>
        <w:t>ля индивидуального предпринимателя:</w:t>
      </w:r>
    </w:p>
    <w:p w:rsidR="007536F5" w:rsidRDefault="007536F5" w:rsidP="001B770C">
      <w:pPr>
        <w:widowControl w:val="0"/>
        <w:autoSpaceDE w:val="0"/>
        <w:autoSpaceDN w:val="0"/>
        <w:adjustRightInd w:val="0"/>
        <w:ind w:firstLine="720"/>
        <w:rPr>
          <w:szCs w:val="28"/>
        </w:rPr>
      </w:pPr>
      <w:r w:rsidRPr="00D91973">
        <w:rPr>
          <w:szCs w:val="28"/>
        </w:rPr>
        <w:t>копи</w:t>
      </w:r>
      <w:r w:rsidR="00DD6A18">
        <w:rPr>
          <w:szCs w:val="28"/>
        </w:rPr>
        <w:t>ю</w:t>
      </w:r>
      <w:r w:rsidRPr="00D91973">
        <w:rPr>
          <w:szCs w:val="28"/>
        </w:rPr>
        <w:t xml:space="preserve"> паспорта индивидуального предпринимателя (копии первого разворота и разво</w:t>
      </w:r>
      <w:r>
        <w:rPr>
          <w:szCs w:val="28"/>
        </w:rPr>
        <w:t>рота с пропиской)</w:t>
      </w:r>
      <w:r w:rsidR="00AF4470">
        <w:rPr>
          <w:szCs w:val="28"/>
        </w:rPr>
        <w:t>.</w:t>
      </w:r>
    </w:p>
    <w:p w:rsidR="007536F5" w:rsidRPr="00F344F4" w:rsidRDefault="00DD6A18" w:rsidP="001B770C">
      <w:pPr>
        <w:widowControl w:val="0"/>
        <w:autoSpaceDE w:val="0"/>
        <w:autoSpaceDN w:val="0"/>
        <w:adjustRightInd w:val="0"/>
        <w:ind w:firstLine="720"/>
        <w:rPr>
          <w:spacing w:val="-6"/>
          <w:szCs w:val="28"/>
        </w:rPr>
      </w:pPr>
      <w:r>
        <w:rPr>
          <w:szCs w:val="28"/>
        </w:rPr>
        <w:t>5)с</w:t>
      </w:r>
      <w:r w:rsidR="007536F5" w:rsidRPr="00F344F4">
        <w:rPr>
          <w:szCs w:val="28"/>
        </w:rPr>
        <w:t>правк</w:t>
      </w:r>
      <w:r>
        <w:rPr>
          <w:szCs w:val="28"/>
        </w:rPr>
        <w:t>у</w:t>
      </w:r>
      <w:r w:rsidR="007536F5" w:rsidRPr="00F344F4">
        <w:rPr>
          <w:szCs w:val="28"/>
        </w:rPr>
        <w:t xml:space="preserve"> с указанием уровня среднемесячной заработной платы </w:t>
      </w:r>
      <w:r w:rsidR="007536F5" w:rsidRPr="00AD2458">
        <w:rPr>
          <w:szCs w:val="28"/>
        </w:rPr>
        <w:t>в расчете за квартал, предшествующий дате подачи заявки на предоставление субсидии</w:t>
      </w:r>
      <w:r w:rsidR="007536F5" w:rsidRPr="00F344F4">
        <w:rPr>
          <w:szCs w:val="28"/>
        </w:rPr>
        <w:t xml:space="preserve"> (в свободной форме), подписанная субъектом предпринимательства и (или) главным бухгалтером субъекта предпринимательства, скрепленная </w:t>
      </w:r>
      <w:r w:rsidR="007536F5" w:rsidRPr="00F344F4">
        <w:rPr>
          <w:szCs w:val="28"/>
        </w:rPr>
        <w:lastRenderedPageBreak/>
        <w:t>печатью субъекта предпринимательства (при наличии);</w:t>
      </w:r>
    </w:p>
    <w:p w:rsidR="007536F5" w:rsidRPr="00F344F4" w:rsidRDefault="009D33D5" w:rsidP="001B770C">
      <w:pPr>
        <w:widowControl w:val="0"/>
        <w:autoSpaceDE w:val="0"/>
        <w:autoSpaceDN w:val="0"/>
        <w:adjustRightInd w:val="0"/>
        <w:ind w:firstLine="720"/>
        <w:rPr>
          <w:szCs w:val="28"/>
        </w:rPr>
      </w:pPr>
      <w:r>
        <w:rPr>
          <w:spacing w:val="-4"/>
          <w:szCs w:val="28"/>
        </w:rPr>
        <w:t>6)с</w:t>
      </w:r>
      <w:r w:rsidR="007536F5" w:rsidRPr="00F344F4">
        <w:rPr>
          <w:szCs w:val="28"/>
        </w:rPr>
        <w:t>правк</w:t>
      </w:r>
      <w:r>
        <w:rPr>
          <w:szCs w:val="28"/>
        </w:rPr>
        <w:t>у</w:t>
      </w:r>
      <w:r w:rsidR="007536F5" w:rsidRPr="00F344F4">
        <w:rPr>
          <w:szCs w:val="28"/>
        </w:rPr>
        <w:t>, подтверждающ</w:t>
      </w:r>
      <w:r>
        <w:rPr>
          <w:szCs w:val="28"/>
        </w:rPr>
        <w:t>ую</w:t>
      </w:r>
      <w:r w:rsidR="007536F5" w:rsidRPr="00F344F4">
        <w:rPr>
          <w:szCs w:val="28"/>
        </w:rPr>
        <w:t xml:space="preserve">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w:t>
      </w:r>
      <w:r>
        <w:rPr>
          <w:szCs w:val="28"/>
        </w:rPr>
        <w:t>ую</w:t>
      </w:r>
      <w:r w:rsidR="007536F5" w:rsidRPr="00F344F4">
        <w:rPr>
          <w:szCs w:val="28"/>
        </w:rPr>
        <w:t xml:space="preserve"> субъектом предпринимательства и (или) главным бухгалтером субъекта предпринимате</w:t>
      </w:r>
      <w:r>
        <w:rPr>
          <w:szCs w:val="28"/>
        </w:rPr>
        <w:t>льства, скрепленную</w:t>
      </w:r>
      <w:r w:rsidR="007536F5" w:rsidRPr="00F344F4">
        <w:rPr>
          <w:szCs w:val="28"/>
        </w:rPr>
        <w:t xml:space="preserve"> печатью субъекта предпринимательства (при наличии);</w:t>
      </w:r>
    </w:p>
    <w:p w:rsidR="007536F5" w:rsidRPr="00F344F4" w:rsidRDefault="007536F5" w:rsidP="001B770C">
      <w:pPr>
        <w:widowControl w:val="0"/>
        <w:autoSpaceDE w:val="0"/>
        <w:autoSpaceDN w:val="0"/>
        <w:adjustRightInd w:val="0"/>
        <w:ind w:firstLine="720"/>
        <w:rPr>
          <w:szCs w:val="28"/>
        </w:rPr>
      </w:pPr>
      <w:r>
        <w:rPr>
          <w:szCs w:val="28"/>
        </w:rPr>
        <w:t xml:space="preserve">Заявитель </w:t>
      </w:r>
      <w:r w:rsidRPr="00F344F4">
        <w:rPr>
          <w:szCs w:val="28"/>
        </w:rPr>
        <w:t xml:space="preserve">может представить документы, указанные в пункте </w:t>
      </w:r>
      <w:r>
        <w:rPr>
          <w:szCs w:val="28"/>
        </w:rPr>
        <w:t>2.</w:t>
      </w:r>
      <w:r w:rsidRPr="00F344F4">
        <w:rPr>
          <w:szCs w:val="28"/>
        </w:rPr>
        <w:t>6</w:t>
      </w:r>
      <w:r>
        <w:rPr>
          <w:szCs w:val="28"/>
        </w:rPr>
        <w:t>.</w:t>
      </w:r>
      <w:r w:rsidRPr="00F344F4">
        <w:rPr>
          <w:szCs w:val="28"/>
        </w:rPr>
        <w:t xml:space="preserve"> настоящего </w:t>
      </w:r>
      <w:r w:rsidR="00A438E7">
        <w:rPr>
          <w:szCs w:val="28"/>
        </w:rPr>
        <w:t>регламента</w:t>
      </w:r>
      <w:r w:rsidRPr="00F344F4">
        <w:rPr>
          <w:szCs w:val="28"/>
        </w:rPr>
        <w:t xml:space="preserve"> в администрацию:</w:t>
      </w:r>
    </w:p>
    <w:p w:rsidR="007536F5" w:rsidRPr="00F344F4" w:rsidRDefault="007536F5" w:rsidP="001B770C">
      <w:pPr>
        <w:widowControl w:val="0"/>
        <w:autoSpaceDE w:val="0"/>
        <w:autoSpaceDN w:val="0"/>
        <w:adjustRightInd w:val="0"/>
        <w:ind w:firstLine="720"/>
        <w:rPr>
          <w:szCs w:val="28"/>
        </w:rPr>
      </w:pPr>
      <w:r w:rsidRPr="00F344F4">
        <w:rPr>
          <w:szCs w:val="28"/>
        </w:rPr>
        <w:t>лично;</w:t>
      </w:r>
    </w:p>
    <w:p w:rsidR="007536F5" w:rsidRDefault="007536F5" w:rsidP="001B770C">
      <w:pPr>
        <w:widowControl w:val="0"/>
        <w:autoSpaceDE w:val="0"/>
        <w:autoSpaceDN w:val="0"/>
        <w:adjustRightInd w:val="0"/>
        <w:ind w:firstLine="720"/>
        <w:rPr>
          <w:szCs w:val="28"/>
        </w:rPr>
      </w:pPr>
      <w:r w:rsidRPr="00F344F4">
        <w:rPr>
          <w:szCs w:val="28"/>
        </w:rPr>
        <w:t>уполномоченным представителем субъекта предпринимательства при наличии у него доверенности, оформленной в порядке, установленном законодательством Российской Федерации;</w:t>
      </w:r>
    </w:p>
    <w:p w:rsidR="007536F5" w:rsidRDefault="007536F5" w:rsidP="001B770C">
      <w:pPr>
        <w:widowControl w:val="0"/>
        <w:autoSpaceDE w:val="0"/>
        <w:autoSpaceDN w:val="0"/>
        <w:adjustRightInd w:val="0"/>
        <w:ind w:firstLine="720"/>
        <w:rPr>
          <w:szCs w:val="28"/>
        </w:rPr>
      </w:pPr>
      <w:r w:rsidRPr="00F344F4">
        <w:rPr>
          <w:szCs w:val="28"/>
        </w:rPr>
        <w:t>по</w:t>
      </w:r>
      <w:r>
        <w:rPr>
          <w:szCs w:val="28"/>
        </w:rPr>
        <w:t>средством почтового отправления;</w:t>
      </w:r>
    </w:p>
    <w:p w:rsidR="007536F5" w:rsidRDefault="007536F5" w:rsidP="001B770C">
      <w:pPr>
        <w:autoSpaceDE w:val="0"/>
        <w:autoSpaceDN w:val="0"/>
        <w:adjustRightInd w:val="0"/>
        <w:ind w:firstLine="720"/>
        <w:rPr>
          <w:szCs w:val="28"/>
          <w:lang w:eastAsia="ar-SA"/>
        </w:rPr>
      </w:pPr>
      <w:r w:rsidRPr="00770C5B">
        <w:rPr>
          <w:szCs w:val="28"/>
        </w:rPr>
        <w:t xml:space="preserve">в форме электронных документов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301A82">
        <w:rPr>
          <w:szCs w:val="28"/>
          <w:lang w:eastAsia="ar-SA"/>
        </w:rPr>
        <w:t xml:space="preserve">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w:t>
      </w:r>
      <w:r>
        <w:rPr>
          <w:szCs w:val="28"/>
          <w:lang w:eastAsia="ar-SA"/>
        </w:rPr>
        <w:t>Е</w:t>
      </w:r>
      <w:r w:rsidRPr="00301A82">
        <w:rPr>
          <w:szCs w:val="28"/>
          <w:lang w:eastAsia="ar-SA"/>
        </w:rPr>
        <w:t xml:space="preserve">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0" w:history="1">
        <w:r w:rsidR="00FE59FD" w:rsidRPr="001D6664">
          <w:rPr>
            <w:rStyle w:val="a3"/>
            <w:szCs w:val="28"/>
            <w:u w:val="none"/>
            <w:lang w:eastAsia="ar-SA"/>
          </w:rPr>
          <w:t>www.26gosuslugi.ru</w:t>
        </w:r>
      </w:hyperlink>
      <w:r w:rsidRPr="001D6664">
        <w:rPr>
          <w:szCs w:val="28"/>
          <w:lang w:eastAsia="ar-SA"/>
        </w:rPr>
        <w:t>.</w:t>
      </w:r>
    </w:p>
    <w:p w:rsidR="00004F23" w:rsidRDefault="00163705" w:rsidP="001B770C">
      <w:pPr>
        <w:pStyle w:val="a5"/>
        <w:spacing w:before="0" w:after="0"/>
        <w:ind w:firstLine="720"/>
        <w:jc w:val="both"/>
        <w:rPr>
          <w:sz w:val="28"/>
          <w:szCs w:val="28"/>
        </w:rPr>
      </w:pPr>
      <w:r w:rsidRPr="00114ECC">
        <w:rPr>
          <w:spacing w:val="-4"/>
          <w:sz w:val="28"/>
          <w:szCs w:val="28"/>
        </w:rPr>
        <w:t>2.7.</w:t>
      </w:r>
      <w:r w:rsidR="00004F23" w:rsidRPr="00BF166A">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w:t>
      </w:r>
      <w:r w:rsidR="00D7128E">
        <w:rPr>
          <w:sz w:val="28"/>
          <w:szCs w:val="28"/>
        </w:rPr>
        <w:t xml:space="preserve">муниципального </w:t>
      </w:r>
      <w:r w:rsidR="008B14A0">
        <w:rPr>
          <w:sz w:val="28"/>
          <w:szCs w:val="28"/>
        </w:rPr>
        <w:t>округа</w:t>
      </w:r>
      <w:r w:rsidR="00004F23" w:rsidRPr="00BF166A">
        <w:rPr>
          <w:sz w:val="28"/>
          <w:szCs w:val="28"/>
        </w:rPr>
        <w:t xml:space="preserve"> для предоставления муниципальной услуги</w:t>
      </w:r>
      <w:r w:rsidR="00004F23">
        <w:rPr>
          <w:sz w:val="28"/>
          <w:szCs w:val="28"/>
        </w:rPr>
        <w:t>,</w:t>
      </w:r>
      <w:r w:rsidR="00004F23" w:rsidRPr="00BF166A">
        <w:rPr>
          <w:sz w:val="28"/>
          <w:szCs w:val="28"/>
        </w:rPr>
        <w:t xml:space="preserve">  которые находятся в распоряжении иных организаций, участвующих в предоставлении муниципальной услуги, и которые заявитель вправе представить, а так же способы их получения заявителем, в том числе в электронной форме, порядок их предоставления</w:t>
      </w:r>
      <w:r w:rsidR="00004F23">
        <w:rPr>
          <w:sz w:val="28"/>
          <w:szCs w:val="28"/>
        </w:rPr>
        <w:t xml:space="preserve">. </w:t>
      </w:r>
    </w:p>
    <w:p w:rsidR="004902F4" w:rsidRPr="00FC4559" w:rsidRDefault="006159AD" w:rsidP="001B770C">
      <w:pPr>
        <w:pStyle w:val="a5"/>
        <w:spacing w:before="0" w:after="0"/>
        <w:ind w:firstLine="720"/>
        <w:jc w:val="both"/>
        <w:rPr>
          <w:sz w:val="28"/>
          <w:szCs w:val="28"/>
        </w:rPr>
      </w:pPr>
      <w:r w:rsidRPr="00FC4559">
        <w:rPr>
          <w:spacing w:val="-4"/>
          <w:sz w:val="28"/>
          <w:szCs w:val="28"/>
        </w:rPr>
        <w:t xml:space="preserve">Для предоставления муниципальной услуги </w:t>
      </w:r>
      <w:r w:rsidR="00FC4559" w:rsidRPr="00FC4559">
        <w:rPr>
          <w:spacing w:val="-6"/>
          <w:sz w:val="28"/>
          <w:szCs w:val="28"/>
        </w:rPr>
        <w:t xml:space="preserve">в рамках межведомственного информационного взаимодействия в течение 5 дней со дня регистрации документов, предусмотренных пунктом </w:t>
      </w:r>
      <w:r w:rsidR="00FC4559">
        <w:rPr>
          <w:spacing w:val="-6"/>
          <w:sz w:val="28"/>
          <w:szCs w:val="28"/>
        </w:rPr>
        <w:t>2.</w:t>
      </w:r>
      <w:r w:rsidR="00FC4559" w:rsidRPr="00FC4559">
        <w:rPr>
          <w:spacing w:val="-6"/>
          <w:sz w:val="28"/>
          <w:szCs w:val="28"/>
        </w:rPr>
        <w:t>6</w:t>
      </w:r>
      <w:r w:rsidR="00FC4559">
        <w:rPr>
          <w:spacing w:val="-6"/>
          <w:sz w:val="28"/>
          <w:szCs w:val="28"/>
        </w:rPr>
        <w:t>.</w:t>
      </w:r>
      <w:r w:rsidR="00FC4559" w:rsidRPr="00FC4559">
        <w:rPr>
          <w:spacing w:val="-6"/>
          <w:sz w:val="28"/>
          <w:szCs w:val="28"/>
        </w:rPr>
        <w:t xml:space="preserve"> настоящего </w:t>
      </w:r>
      <w:r w:rsidR="00FC4559">
        <w:rPr>
          <w:spacing w:val="-6"/>
          <w:sz w:val="28"/>
          <w:szCs w:val="28"/>
        </w:rPr>
        <w:t>административного регламента</w:t>
      </w:r>
      <w:r w:rsidR="00FC4559" w:rsidRPr="00FC4559">
        <w:rPr>
          <w:spacing w:val="-6"/>
          <w:sz w:val="28"/>
          <w:szCs w:val="28"/>
        </w:rPr>
        <w:t xml:space="preserve">, </w:t>
      </w:r>
      <w:r w:rsidR="00D057B6">
        <w:rPr>
          <w:spacing w:val="-6"/>
          <w:sz w:val="28"/>
          <w:szCs w:val="28"/>
        </w:rPr>
        <w:t>специалист отдела</w:t>
      </w:r>
      <w:r w:rsidR="00004F23">
        <w:rPr>
          <w:spacing w:val="-6"/>
          <w:sz w:val="28"/>
          <w:szCs w:val="28"/>
        </w:rPr>
        <w:t xml:space="preserve">, ответственный за предоставление муниципальной услуги, </w:t>
      </w:r>
      <w:r w:rsidR="00FC4559" w:rsidRPr="00FC4559">
        <w:rPr>
          <w:spacing w:val="-6"/>
          <w:sz w:val="28"/>
          <w:szCs w:val="28"/>
        </w:rPr>
        <w:t xml:space="preserve">запрашивает в Управлении Федеральной налоговой службы Российской Федерации по Ставропольскому краю следующую </w:t>
      </w:r>
      <w:r w:rsidRPr="00FC4559">
        <w:rPr>
          <w:spacing w:val="-4"/>
          <w:sz w:val="28"/>
          <w:szCs w:val="28"/>
        </w:rPr>
        <w:t>информацию о заявителе</w:t>
      </w:r>
      <w:r w:rsidR="008A6208" w:rsidRPr="00FC4559">
        <w:rPr>
          <w:sz w:val="28"/>
          <w:szCs w:val="28"/>
        </w:rPr>
        <w:t xml:space="preserve">: </w:t>
      </w:r>
    </w:p>
    <w:p w:rsidR="00BD4FBB" w:rsidRPr="00FC4559" w:rsidRDefault="00AB043D" w:rsidP="001B77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w:t>
      </w:r>
      <w:r w:rsidR="00DF1A5E">
        <w:rPr>
          <w:rFonts w:ascii="Times New Roman" w:hAnsi="Times New Roman" w:cs="Times New Roman"/>
          <w:sz w:val="28"/>
          <w:szCs w:val="28"/>
        </w:rPr>
        <w:t>с</w:t>
      </w:r>
      <w:r w:rsidR="00FC4559" w:rsidRPr="00FC4559">
        <w:rPr>
          <w:rFonts w:ascii="Times New Roman" w:hAnsi="Times New Roman" w:cs="Times New Roman"/>
          <w:sz w:val="28"/>
          <w:szCs w:val="28"/>
        </w:rPr>
        <w:t>ведения и (или) выписки из ЕГРЮЛ (ЕГРИП)</w:t>
      </w:r>
      <w:r w:rsidR="004902F4" w:rsidRPr="00FC4559">
        <w:rPr>
          <w:rFonts w:ascii="Times New Roman" w:hAnsi="Times New Roman" w:cs="Times New Roman"/>
          <w:sz w:val="28"/>
          <w:szCs w:val="28"/>
        </w:rPr>
        <w:t>;</w:t>
      </w:r>
    </w:p>
    <w:p w:rsidR="008A6208" w:rsidRPr="00FC4559" w:rsidRDefault="00AB043D" w:rsidP="001B77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DF1A5E">
        <w:rPr>
          <w:rFonts w:ascii="Times New Roman" w:hAnsi="Times New Roman" w:cs="Times New Roman"/>
          <w:sz w:val="28"/>
          <w:szCs w:val="28"/>
        </w:rPr>
        <w:t>с</w:t>
      </w:r>
      <w:r w:rsidR="00FC4559" w:rsidRPr="00FC4559">
        <w:rPr>
          <w:rFonts w:ascii="Times New Roman" w:hAnsi="Times New Roman" w:cs="Times New Roman"/>
          <w:sz w:val="28"/>
          <w:szCs w:val="28"/>
        </w:rPr>
        <w:t>ведения об отсутствии (наличии) задолженности по уплате налогов, сборов, пеней, штрафов за нарушения законодательства</w:t>
      </w:r>
      <w:r w:rsidR="008A6208" w:rsidRPr="00FC4559">
        <w:rPr>
          <w:rFonts w:ascii="Times New Roman" w:hAnsi="Times New Roman" w:cs="Times New Roman"/>
          <w:sz w:val="28"/>
          <w:szCs w:val="28"/>
        </w:rPr>
        <w:t>;</w:t>
      </w:r>
    </w:p>
    <w:p w:rsidR="008A6208" w:rsidRPr="00FC4559" w:rsidRDefault="00AB043D" w:rsidP="001B77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DF1A5E">
        <w:rPr>
          <w:rFonts w:ascii="Times New Roman" w:hAnsi="Times New Roman" w:cs="Times New Roman"/>
          <w:sz w:val="28"/>
          <w:szCs w:val="28"/>
        </w:rPr>
        <w:t>с</w:t>
      </w:r>
      <w:r w:rsidR="00FC4559" w:rsidRPr="00FC4559">
        <w:rPr>
          <w:rFonts w:ascii="Times New Roman" w:hAnsi="Times New Roman" w:cs="Times New Roman"/>
          <w:sz w:val="28"/>
          <w:szCs w:val="28"/>
        </w:rPr>
        <w:t>ведения об отсутствии (наличии) задолженности по страховым взносам, по пеням и штрафам.</w:t>
      </w:r>
    </w:p>
    <w:p w:rsidR="00AA3054" w:rsidRPr="00114ECC" w:rsidRDefault="00AA3054" w:rsidP="001B770C">
      <w:pPr>
        <w:ind w:firstLine="720"/>
        <w:rPr>
          <w:szCs w:val="28"/>
        </w:rPr>
      </w:pPr>
      <w:r w:rsidRPr="00114ECC">
        <w:rPr>
          <w:szCs w:val="28"/>
        </w:rPr>
        <w:t xml:space="preserve">Заявитель вправе представить в </w:t>
      </w:r>
      <w:r w:rsidR="00022620" w:rsidRPr="00114ECC">
        <w:rPr>
          <w:szCs w:val="28"/>
        </w:rPr>
        <w:t>администрацию</w:t>
      </w:r>
      <w:r w:rsidRPr="00114ECC">
        <w:rPr>
          <w:szCs w:val="28"/>
        </w:rPr>
        <w:t xml:space="preserve"> документы, содержащие </w:t>
      </w:r>
      <w:r w:rsidR="00AB043D">
        <w:rPr>
          <w:szCs w:val="28"/>
        </w:rPr>
        <w:t xml:space="preserve">вышеуказанные </w:t>
      </w:r>
      <w:r w:rsidRPr="00114ECC">
        <w:rPr>
          <w:szCs w:val="28"/>
        </w:rPr>
        <w:t>сведения</w:t>
      </w:r>
      <w:r w:rsidR="00D7128E">
        <w:rPr>
          <w:szCs w:val="28"/>
        </w:rPr>
        <w:t xml:space="preserve"> </w:t>
      </w:r>
      <w:r w:rsidRPr="00114ECC">
        <w:rPr>
          <w:szCs w:val="28"/>
        </w:rPr>
        <w:t>по собственной инициативе.</w:t>
      </w:r>
    </w:p>
    <w:p w:rsidR="000D7F51" w:rsidRPr="001C2E46" w:rsidRDefault="000D7F51" w:rsidP="000D7F51">
      <w:pPr>
        <w:widowControl w:val="0"/>
        <w:autoSpaceDE w:val="0"/>
        <w:autoSpaceDN w:val="0"/>
        <w:adjustRightInd w:val="0"/>
        <w:ind w:firstLine="706"/>
        <w:rPr>
          <w:szCs w:val="28"/>
        </w:rPr>
      </w:pPr>
      <w:r w:rsidRPr="001C2E46">
        <w:rPr>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0D7F51" w:rsidRPr="00ED5401" w:rsidRDefault="000D7F51" w:rsidP="000D7F51">
      <w:pPr>
        <w:widowControl w:val="0"/>
        <w:autoSpaceDE w:val="0"/>
        <w:autoSpaceDN w:val="0"/>
        <w:adjustRightInd w:val="0"/>
        <w:ind w:firstLine="709"/>
        <w:rPr>
          <w:szCs w:val="28"/>
        </w:rPr>
      </w:pPr>
      <w:r w:rsidRPr="00ED5401">
        <w:rPr>
          <w:color w:val="000000"/>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F51" w:rsidRPr="00ED5401" w:rsidRDefault="000D7F51" w:rsidP="000D7F51">
      <w:pPr>
        <w:shd w:val="clear" w:color="auto" w:fill="FFFFFF"/>
        <w:spacing w:line="360" w:lineRule="atLeast"/>
        <w:ind w:firstLine="708"/>
        <w:rPr>
          <w:rFonts w:ascii="Arial" w:hAnsi="Arial" w:cs="Arial"/>
          <w:b/>
          <w:bCs/>
          <w:color w:val="000000"/>
        </w:rPr>
      </w:pPr>
      <w:r>
        <w:rPr>
          <w:rStyle w:val="blk"/>
          <w:color w:val="000000"/>
          <w:szCs w:val="28"/>
        </w:rPr>
        <w:t xml:space="preserve">2) </w:t>
      </w:r>
      <w:r w:rsidRPr="00ED5401">
        <w:rPr>
          <w:rStyle w:val="blk"/>
          <w:color w:val="000000"/>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ED5401">
          <w:rPr>
            <w:rStyle w:val="a3"/>
            <w:color w:val="666699"/>
            <w:szCs w:val="28"/>
          </w:rPr>
          <w:t>частью 1 статьи 1</w:t>
        </w:r>
      </w:hyperlink>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bookmarkStart w:id="16" w:name="dst100005"/>
      <w:bookmarkEnd w:id="16"/>
      <w:r>
        <w:rPr>
          <w:rFonts w:ascii="Arial" w:hAnsi="Arial" w:cs="Arial"/>
          <w:b/>
          <w:bCs/>
          <w:color w:val="000000"/>
        </w:rPr>
        <w:t xml:space="preserve">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sidRPr="00ED5401">
        <w:rPr>
          <w:rStyle w:val="blk"/>
          <w:color w:val="000000"/>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ED5401">
          <w:rPr>
            <w:rStyle w:val="a3"/>
            <w:color w:val="666699"/>
            <w:szCs w:val="28"/>
          </w:rPr>
          <w:t>частью 6</w:t>
        </w:r>
      </w:hyperlink>
      <w:r w:rsidRPr="00ED5401">
        <w:rPr>
          <w:rStyle w:val="blk"/>
          <w:color w:val="000000"/>
          <w:szCs w:val="28"/>
        </w:rPr>
        <w:t>  статьи</w:t>
      </w:r>
      <w:r>
        <w:rPr>
          <w:rStyle w:val="blk"/>
          <w:color w:val="000000"/>
          <w:szCs w:val="28"/>
        </w:rPr>
        <w:t xml:space="preserve"> 7</w:t>
      </w:r>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r>
        <w:rPr>
          <w:rFonts w:ascii="Arial" w:hAnsi="Arial" w:cs="Arial"/>
          <w:b/>
          <w:bCs/>
          <w:color w:val="000000"/>
        </w:rPr>
        <w:t xml:space="preserve">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Pr>
          <w:rFonts w:ascii="Arial" w:hAnsi="Arial" w:cs="Arial"/>
          <w:b/>
          <w:bCs/>
          <w:color w:val="000000"/>
        </w:rPr>
        <w:t xml:space="preserve"> </w:t>
      </w:r>
      <w:r w:rsidRPr="00ED5401">
        <w:rPr>
          <w:rStyle w:val="blk"/>
          <w:color w:val="000000"/>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7F51" w:rsidRPr="00ED5401" w:rsidRDefault="000D7F51" w:rsidP="000D7F51">
      <w:pPr>
        <w:shd w:val="clear" w:color="auto" w:fill="FFFFFF"/>
        <w:spacing w:line="360" w:lineRule="atLeast"/>
        <w:ind w:firstLine="540"/>
        <w:rPr>
          <w:rFonts w:ascii="Arial" w:hAnsi="Arial" w:cs="Arial"/>
          <w:b/>
          <w:bCs/>
          <w:color w:val="000000"/>
        </w:rPr>
      </w:pPr>
      <w:bookmarkStart w:id="17" w:name="dst38"/>
      <w:bookmarkEnd w:id="17"/>
      <w:r w:rsidRPr="00ED5401">
        <w:rPr>
          <w:rStyle w:val="blk"/>
          <w:color w:val="000000"/>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339" w:history="1">
        <w:r w:rsidRPr="00ED5401">
          <w:rPr>
            <w:rStyle w:val="a3"/>
            <w:color w:val="666699"/>
            <w:szCs w:val="28"/>
          </w:rPr>
          <w:t>части 1 статьи 9</w:t>
        </w:r>
      </w:hyperlink>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sidRPr="00ED5401">
        <w:rPr>
          <w:rStyle w:val="blk"/>
          <w:color w:val="000000"/>
          <w:szCs w:val="28"/>
        </w:rPr>
        <w:t>;</w:t>
      </w:r>
    </w:p>
    <w:p w:rsidR="000D7F51" w:rsidRPr="00ED5401" w:rsidRDefault="000D7F51" w:rsidP="000D7F51">
      <w:pPr>
        <w:shd w:val="clear" w:color="auto" w:fill="FFFFFF"/>
        <w:spacing w:line="315" w:lineRule="atLeast"/>
        <w:ind w:firstLine="540"/>
        <w:rPr>
          <w:color w:val="000000"/>
          <w:szCs w:val="28"/>
        </w:rPr>
      </w:pPr>
      <w:bookmarkStart w:id="18" w:name="dst290"/>
      <w:bookmarkEnd w:id="18"/>
      <w:r w:rsidRPr="00ED5401">
        <w:rPr>
          <w:rStyle w:val="blk"/>
          <w:color w:val="000000"/>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ED5401">
        <w:rPr>
          <w:rStyle w:val="blk"/>
          <w:color w:val="000000"/>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7F51" w:rsidRPr="00ED5401" w:rsidRDefault="000D7F51" w:rsidP="000D7F51">
      <w:pPr>
        <w:shd w:val="clear" w:color="auto" w:fill="FFFFFF"/>
        <w:spacing w:line="315" w:lineRule="atLeast"/>
        <w:ind w:firstLine="540"/>
        <w:rPr>
          <w:color w:val="000000"/>
          <w:szCs w:val="28"/>
        </w:rPr>
      </w:pPr>
      <w:bookmarkStart w:id="19" w:name="dst291"/>
      <w:bookmarkEnd w:id="19"/>
      <w:r w:rsidRPr="00ED5401">
        <w:rPr>
          <w:rStyle w:val="blk"/>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7F51" w:rsidRPr="00ED5401" w:rsidRDefault="000D7F51" w:rsidP="000D7F51">
      <w:pPr>
        <w:shd w:val="clear" w:color="auto" w:fill="FFFFFF"/>
        <w:spacing w:line="315" w:lineRule="atLeast"/>
        <w:ind w:firstLine="540"/>
        <w:rPr>
          <w:color w:val="000000"/>
          <w:szCs w:val="28"/>
        </w:rPr>
      </w:pPr>
      <w:bookmarkStart w:id="20" w:name="dst292"/>
      <w:bookmarkEnd w:id="20"/>
      <w:r w:rsidRPr="00ED5401">
        <w:rPr>
          <w:rStyle w:val="blk"/>
          <w:color w:val="000000"/>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7F51" w:rsidRPr="00ED5401" w:rsidRDefault="000D7F51" w:rsidP="000D7F51">
      <w:pPr>
        <w:shd w:val="clear" w:color="auto" w:fill="FFFFFF"/>
        <w:spacing w:line="315" w:lineRule="atLeast"/>
        <w:ind w:firstLine="540"/>
        <w:rPr>
          <w:color w:val="000000"/>
          <w:szCs w:val="28"/>
        </w:rPr>
      </w:pPr>
      <w:bookmarkStart w:id="21" w:name="dst293"/>
      <w:bookmarkEnd w:id="21"/>
      <w:r w:rsidRPr="00ED5401">
        <w:rPr>
          <w:rStyle w:val="blk"/>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7F51" w:rsidRPr="00ED5401" w:rsidRDefault="000D7F51" w:rsidP="000D7F51">
      <w:pPr>
        <w:shd w:val="clear" w:color="auto" w:fill="FFFFFF"/>
        <w:spacing w:line="360" w:lineRule="atLeast"/>
        <w:rPr>
          <w:rFonts w:ascii="Arial" w:hAnsi="Arial" w:cs="Arial"/>
          <w:b/>
          <w:bCs/>
          <w:color w:val="000000"/>
        </w:rPr>
      </w:pPr>
      <w:bookmarkStart w:id="22" w:name="dst294"/>
      <w:bookmarkEnd w:id="22"/>
      <w:r w:rsidRPr="00ED5401">
        <w:rPr>
          <w:rStyle w:val="blk"/>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ED5401">
          <w:rPr>
            <w:rStyle w:val="a3"/>
            <w:color w:val="666699"/>
            <w:szCs w:val="28"/>
          </w:rPr>
          <w:t>частью 1.1 статьи 16</w:t>
        </w:r>
      </w:hyperlink>
      <w:r w:rsidRPr="00ED5401">
        <w:rPr>
          <w:rStyle w:val="blk"/>
          <w:color w:val="000000"/>
          <w:szCs w:val="28"/>
        </w:rPr>
        <w:t> </w:t>
      </w:r>
      <w:hyperlink r:id="rId15" w:anchor="dst100010" w:history="1">
        <w:r w:rsidRPr="00ED5401">
          <w:rPr>
            <w:rStyle w:val="a3"/>
            <w:color w:val="666699"/>
            <w:szCs w:val="28"/>
          </w:rPr>
          <w:t>частью 1 статьи 1</w:t>
        </w:r>
      </w:hyperlink>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r>
        <w:rPr>
          <w:rFonts w:ascii="Arial" w:hAnsi="Arial" w:cs="Arial"/>
          <w:b/>
          <w:bCs/>
          <w:color w:val="000000"/>
        </w:rPr>
        <w:t xml:space="preserve">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sidRPr="00ED5401">
        <w:rPr>
          <w:rStyle w:val="blk"/>
          <w:color w:val="000000"/>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ED5401">
          <w:rPr>
            <w:rStyle w:val="a3"/>
            <w:color w:val="666699"/>
            <w:szCs w:val="28"/>
          </w:rPr>
          <w:t>частью 1.1 статьи 16</w:t>
        </w:r>
      </w:hyperlink>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r>
        <w:rPr>
          <w:rFonts w:ascii="Arial" w:hAnsi="Arial" w:cs="Arial"/>
          <w:b/>
          <w:bCs/>
          <w:color w:val="000000"/>
        </w:rPr>
        <w:t xml:space="preserve">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sidRPr="00ED5401">
        <w:rPr>
          <w:rStyle w:val="blk"/>
          <w:color w:val="000000"/>
          <w:szCs w:val="28"/>
        </w:rPr>
        <w:t>, уведомляется заявитель, а также приносятся извинения за доставленные неудобства;</w:t>
      </w:r>
    </w:p>
    <w:p w:rsidR="000D7F51" w:rsidRPr="00ED5401" w:rsidRDefault="000D7F51" w:rsidP="000D7F51">
      <w:pPr>
        <w:shd w:val="clear" w:color="auto" w:fill="FFFFFF"/>
        <w:spacing w:line="315" w:lineRule="atLeast"/>
        <w:ind w:firstLine="540"/>
        <w:rPr>
          <w:color w:val="000000"/>
          <w:szCs w:val="28"/>
        </w:rPr>
      </w:pPr>
      <w:bookmarkStart w:id="23" w:name="dst317"/>
      <w:bookmarkEnd w:id="23"/>
      <w:r w:rsidRPr="00ED5401">
        <w:rPr>
          <w:rStyle w:val="blk"/>
          <w:color w:val="000000"/>
          <w:szCs w:val="28"/>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ED5401">
          <w:rPr>
            <w:rStyle w:val="a3"/>
            <w:color w:val="666699"/>
            <w:szCs w:val="28"/>
          </w:rPr>
          <w:t>пунктом 7.2 части 1 статьи 16</w:t>
        </w:r>
      </w:hyperlink>
      <w:r w:rsidRPr="00ED5401">
        <w:rPr>
          <w:rStyle w:val="blk"/>
          <w:color w:val="000000"/>
          <w:szCs w:val="28"/>
        </w:rPr>
        <w:t> Федерального закона</w:t>
      </w:r>
      <w:r>
        <w:rPr>
          <w:rStyle w:val="blk"/>
          <w:color w:val="000000"/>
          <w:szCs w:val="28"/>
        </w:rPr>
        <w:t xml:space="preserve"> от 27.07.2010 года №210 ФЗ</w:t>
      </w:r>
      <w:r w:rsidRPr="00ED5401">
        <w:rPr>
          <w:rStyle w:val="blk"/>
          <w:color w:val="000000"/>
          <w:szCs w:val="28"/>
        </w:rPr>
        <w:t xml:space="preserve"> </w:t>
      </w:r>
      <w:r>
        <w:rPr>
          <w:rStyle w:val="nobr"/>
          <w:rFonts w:ascii="Arial" w:hAnsi="Arial" w:cs="Arial"/>
          <w:b/>
          <w:bCs/>
          <w:color w:val="000000"/>
        </w:rPr>
        <w:t> </w:t>
      </w:r>
      <w:r>
        <w:rPr>
          <w:rFonts w:ascii="Arial" w:hAnsi="Arial" w:cs="Arial"/>
          <w:b/>
          <w:bCs/>
          <w:color w:val="000000"/>
        </w:rPr>
        <w:t xml:space="preserve"> </w:t>
      </w:r>
      <w:r>
        <w:rPr>
          <w:rStyle w:val="blk"/>
          <w:bCs/>
          <w:color w:val="000000"/>
          <w:szCs w:val="28"/>
        </w:rPr>
        <w:t>«О</w:t>
      </w:r>
      <w:r w:rsidRPr="00ED5401">
        <w:rPr>
          <w:rStyle w:val="blk"/>
          <w:bCs/>
          <w:color w:val="000000"/>
          <w:szCs w:val="28"/>
        </w:rPr>
        <w:t>б организации предоставления</w:t>
      </w:r>
      <w:r>
        <w:rPr>
          <w:bCs/>
          <w:color w:val="000000"/>
          <w:szCs w:val="28"/>
        </w:rPr>
        <w:t xml:space="preserve"> </w:t>
      </w:r>
      <w:r w:rsidRPr="00ED5401">
        <w:rPr>
          <w:rStyle w:val="blk"/>
          <w:bCs/>
          <w:color w:val="000000"/>
          <w:szCs w:val="28"/>
        </w:rPr>
        <w:t>государственных и муниципальных услуг</w:t>
      </w:r>
      <w:r>
        <w:rPr>
          <w:rStyle w:val="blk"/>
          <w:bCs/>
          <w:color w:val="000000"/>
          <w:szCs w:val="28"/>
        </w:rPr>
        <w:t>»</w:t>
      </w:r>
      <w:r w:rsidRPr="00ED5401">
        <w:rPr>
          <w:rStyle w:val="blk"/>
          <w:color w:val="000000"/>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ED5401">
        <w:rPr>
          <w:rStyle w:val="blk"/>
          <w:color w:val="000000"/>
          <w:szCs w:val="28"/>
        </w:rPr>
        <w:lastRenderedPageBreak/>
        <w:t>или муниципальной услуги, и иных случаев, установленных федеральными законами.</w:t>
      </w:r>
    </w:p>
    <w:p w:rsidR="00D057B6" w:rsidRDefault="00BB1E31" w:rsidP="001B770C">
      <w:pPr>
        <w:pStyle w:val="ConsPlusNormal"/>
        <w:widowControl/>
        <w:jc w:val="both"/>
        <w:rPr>
          <w:rFonts w:ascii="Times New Roman" w:hAnsi="Times New Roman" w:cs="Times New Roman"/>
          <w:sz w:val="28"/>
          <w:szCs w:val="28"/>
        </w:rPr>
      </w:pPr>
      <w:r w:rsidRPr="00A657D8">
        <w:rPr>
          <w:rFonts w:ascii="Times New Roman" w:hAnsi="Times New Roman" w:cs="Times New Roman"/>
          <w:sz w:val="28"/>
          <w:szCs w:val="28"/>
        </w:rPr>
        <w:t xml:space="preserve">2.8. </w:t>
      </w:r>
      <w:r w:rsidR="00D057B6" w:rsidRPr="00D057B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57D8" w:rsidRPr="00D057B6" w:rsidRDefault="00A657D8" w:rsidP="001B770C">
      <w:pPr>
        <w:pStyle w:val="ConsPlusNormal"/>
        <w:widowControl/>
        <w:jc w:val="both"/>
        <w:rPr>
          <w:rFonts w:ascii="Times New Roman" w:eastAsia="Arial CYR" w:hAnsi="Times New Roman" w:cs="Times New Roman"/>
          <w:sz w:val="28"/>
          <w:szCs w:val="28"/>
        </w:rPr>
      </w:pPr>
      <w:r w:rsidRPr="00D057B6">
        <w:rPr>
          <w:rFonts w:ascii="Times New Roman" w:eastAsia="Arial CYR"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r w:rsidR="001F78AE" w:rsidRPr="00D057B6">
        <w:rPr>
          <w:rFonts w:ascii="Times New Roman" w:eastAsia="Arial CYR" w:hAnsi="Times New Roman" w:cs="Times New Roman"/>
          <w:sz w:val="28"/>
          <w:szCs w:val="28"/>
        </w:rPr>
        <w:t>.</w:t>
      </w:r>
    </w:p>
    <w:p w:rsidR="00D057B6" w:rsidRPr="00062214" w:rsidRDefault="0054133F" w:rsidP="001B770C">
      <w:pPr>
        <w:pStyle w:val="ConsPlusNormal"/>
        <w:widowControl/>
        <w:tabs>
          <w:tab w:val="left" w:pos="851"/>
        </w:tabs>
        <w:jc w:val="both"/>
        <w:outlineLvl w:val="2"/>
        <w:rPr>
          <w:rFonts w:ascii="Times New Roman" w:hAnsi="Times New Roman" w:cs="Times New Roman"/>
          <w:sz w:val="28"/>
          <w:szCs w:val="28"/>
        </w:rPr>
      </w:pPr>
      <w:r w:rsidRPr="00062214">
        <w:rPr>
          <w:rFonts w:ascii="Times New Roman" w:hAnsi="Times New Roman" w:cs="Times New Roman"/>
          <w:sz w:val="28"/>
          <w:szCs w:val="28"/>
        </w:rPr>
        <w:t xml:space="preserve">2.9. </w:t>
      </w:r>
      <w:r w:rsidR="00D057B6" w:rsidRPr="00062214">
        <w:rPr>
          <w:rFonts w:ascii="Times New Roman" w:hAnsi="Times New Roman" w:cs="Times New Roman"/>
          <w:bCs/>
          <w:sz w:val="28"/>
          <w:szCs w:val="28"/>
        </w:rPr>
        <w:t>Исчерпывающий п</w:t>
      </w:r>
      <w:r w:rsidR="00D057B6" w:rsidRPr="00062214">
        <w:rPr>
          <w:rFonts w:ascii="Times New Roman" w:hAnsi="Times New Roman" w:cs="Times New Roman"/>
          <w:sz w:val="28"/>
          <w:szCs w:val="28"/>
        </w:rPr>
        <w:t>еречень оснований для приостановления предоставления муниципальной услуги или отказа в предоставлении муниципальной услуги.</w:t>
      </w:r>
    </w:p>
    <w:p w:rsidR="007B332A" w:rsidRPr="00062214" w:rsidRDefault="007B332A" w:rsidP="001B770C">
      <w:pPr>
        <w:tabs>
          <w:tab w:val="left" w:pos="-3119"/>
        </w:tabs>
        <w:autoSpaceDE w:val="0"/>
        <w:autoSpaceDN w:val="0"/>
        <w:adjustRightInd w:val="0"/>
        <w:ind w:firstLine="720"/>
        <w:rPr>
          <w:rFonts w:eastAsia="Arial CYR"/>
          <w:szCs w:val="28"/>
        </w:rPr>
      </w:pPr>
      <w:r w:rsidRPr="00062214">
        <w:rPr>
          <w:rFonts w:eastAsia="Arial CYR"/>
          <w:szCs w:val="28"/>
        </w:rPr>
        <w:t>Основания для приостановления предоставления муниципальной услуги отсутствуют.</w:t>
      </w:r>
    </w:p>
    <w:p w:rsidR="007B332A" w:rsidRPr="00062214" w:rsidRDefault="007B332A" w:rsidP="001B770C">
      <w:pPr>
        <w:ind w:firstLine="720"/>
        <w:rPr>
          <w:szCs w:val="28"/>
        </w:rPr>
      </w:pPr>
      <w:r w:rsidRPr="00062214">
        <w:rPr>
          <w:szCs w:val="28"/>
        </w:rPr>
        <w:t>Основаниями для отказа в предоставлении муниципальной услуги являются:</w:t>
      </w:r>
    </w:p>
    <w:p w:rsidR="00E32469" w:rsidRPr="00062214" w:rsidRDefault="00B4642A" w:rsidP="001B770C">
      <w:pPr>
        <w:pStyle w:val="afe"/>
        <w:numPr>
          <w:ilvl w:val="0"/>
          <w:numId w:val="8"/>
        </w:numPr>
        <w:autoSpaceDE w:val="0"/>
        <w:autoSpaceDN w:val="0"/>
        <w:adjustRightInd w:val="0"/>
        <w:ind w:left="0" w:firstLine="709"/>
      </w:pPr>
      <w:r w:rsidRPr="00062214">
        <w:rPr>
          <w:szCs w:val="28"/>
        </w:rPr>
        <w:t xml:space="preserve">несоответствие </w:t>
      </w:r>
      <w:r w:rsidR="00AB043D" w:rsidRPr="00062214">
        <w:rPr>
          <w:szCs w:val="28"/>
        </w:rPr>
        <w:t>требованиям</w:t>
      </w:r>
      <w:r w:rsidR="00EF1E72" w:rsidRPr="00062214">
        <w:rPr>
          <w:szCs w:val="28"/>
        </w:rPr>
        <w:t>, предъявляемым к заявителям</w:t>
      </w:r>
      <w:r w:rsidR="00EF1E72" w:rsidRPr="00062214">
        <w:t>.</w:t>
      </w:r>
    </w:p>
    <w:p w:rsidR="00E32469" w:rsidRPr="00062214" w:rsidRDefault="00E32469" w:rsidP="001B770C">
      <w:pPr>
        <w:autoSpaceDE w:val="0"/>
        <w:autoSpaceDN w:val="0"/>
        <w:adjustRightInd w:val="0"/>
        <w:ind w:firstLine="720"/>
        <w:rPr>
          <w:spacing w:val="-2"/>
          <w:szCs w:val="28"/>
        </w:rPr>
      </w:pPr>
      <w:r w:rsidRPr="00062214">
        <w:t>Для получения муниципальной услуги заявители должны быть:</w:t>
      </w:r>
    </w:p>
    <w:p w:rsidR="00E32469" w:rsidRPr="00062214" w:rsidRDefault="00E32469" w:rsidP="001B770C">
      <w:pPr>
        <w:widowControl w:val="0"/>
        <w:ind w:firstLine="720"/>
        <w:rPr>
          <w:szCs w:val="28"/>
        </w:rPr>
      </w:pPr>
      <w:r w:rsidRPr="00062214">
        <w:rPr>
          <w:szCs w:val="28"/>
        </w:rPr>
        <w:t xml:space="preserve">- зарегистрированные и осуществляющие деятельность на территории </w:t>
      </w:r>
      <w:r w:rsidR="00D7128E">
        <w:rPr>
          <w:szCs w:val="28"/>
        </w:rPr>
        <w:t xml:space="preserve">Новоселицкого муниципального </w:t>
      </w:r>
      <w:r w:rsidR="008B14A0">
        <w:rPr>
          <w:szCs w:val="28"/>
        </w:rPr>
        <w:t>округа</w:t>
      </w:r>
      <w:r w:rsidRPr="00062214">
        <w:rPr>
          <w:szCs w:val="28"/>
        </w:rPr>
        <w:t xml:space="preserve"> Ставропольского края;</w:t>
      </w:r>
    </w:p>
    <w:p w:rsidR="00E32469" w:rsidRPr="00062214" w:rsidRDefault="00E32469" w:rsidP="001B770C">
      <w:pPr>
        <w:widowControl w:val="0"/>
        <w:autoSpaceDE w:val="0"/>
        <w:autoSpaceDN w:val="0"/>
        <w:adjustRightInd w:val="0"/>
        <w:ind w:firstLine="720"/>
        <w:rPr>
          <w:szCs w:val="28"/>
        </w:rPr>
      </w:pPr>
      <w:r w:rsidRPr="00062214">
        <w:rPr>
          <w:szCs w:val="28"/>
        </w:rPr>
        <w:t>-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2469" w:rsidRPr="00062214" w:rsidRDefault="00E32469" w:rsidP="001B770C">
      <w:pPr>
        <w:widowControl w:val="0"/>
        <w:autoSpaceDE w:val="0"/>
        <w:autoSpaceDN w:val="0"/>
        <w:adjustRightInd w:val="0"/>
        <w:ind w:firstLine="720"/>
        <w:rPr>
          <w:szCs w:val="28"/>
        </w:rPr>
      </w:pPr>
      <w:r w:rsidRPr="00062214">
        <w:rPr>
          <w:szCs w:val="28"/>
        </w:rPr>
        <w:t xml:space="preserve">- не имеющие просроченной задолженности по возврату в бюджет </w:t>
      </w:r>
      <w:r w:rsidR="00D57D1A">
        <w:rPr>
          <w:szCs w:val="28"/>
        </w:rPr>
        <w:t xml:space="preserve">Новоселицкого муниципального </w:t>
      </w:r>
      <w:r w:rsidR="008B14A0">
        <w:rPr>
          <w:szCs w:val="28"/>
        </w:rPr>
        <w:t>округа</w:t>
      </w:r>
      <w:r w:rsidRPr="00062214">
        <w:rPr>
          <w:szCs w:val="28"/>
        </w:rPr>
        <w:t xml:space="preserve"> Ставропольского края субсидий, бюджетных инвестиций, предоставленных в том числе в соответствии с иными нормативными правовыми актами </w:t>
      </w:r>
      <w:r w:rsidR="00D57D1A">
        <w:rPr>
          <w:szCs w:val="28"/>
        </w:rPr>
        <w:t xml:space="preserve">Новоселицкого муниципального </w:t>
      </w:r>
      <w:r w:rsidR="008B14A0">
        <w:rPr>
          <w:szCs w:val="28"/>
        </w:rPr>
        <w:t>округа</w:t>
      </w:r>
      <w:r w:rsidR="00D57D1A" w:rsidRPr="00062214">
        <w:rPr>
          <w:szCs w:val="28"/>
        </w:rPr>
        <w:t xml:space="preserve"> </w:t>
      </w:r>
      <w:r w:rsidRPr="00062214">
        <w:rPr>
          <w:szCs w:val="28"/>
        </w:rPr>
        <w:t xml:space="preserve">Ставропольского края, и иной просроченной задолженности перед бюджетом </w:t>
      </w:r>
      <w:r w:rsidR="00D7128E">
        <w:rPr>
          <w:szCs w:val="28"/>
        </w:rPr>
        <w:t xml:space="preserve">Новоселицкого муниципального </w:t>
      </w:r>
      <w:r w:rsidR="008B14A0">
        <w:rPr>
          <w:szCs w:val="28"/>
        </w:rPr>
        <w:t>округа</w:t>
      </w:r>
      <w:r w:rsidR="00D7128E" w:rsidRPr="00062214">
        <w:rPr>
          <w:szCs w:val="28"/>
        </w:rPr>
        <w:t xml:space="preserve"> </w:t>
      </w:r>
      <w:r w:rsidRPr="00062214">
        <w:rPr>
          <w:szCs w:val="28"/>
        </w:rPr>
        <w:t>Ставропольского края;</w:t>
      </w:r>
    </w:p>
    <w:p w:rsidR="00E32469" w:rsidRPr="00062214" w:rsidRDefault="00E32469" w:rsidP="001B770C">
      <w:pPr>
        <w:widowControl w:val="0"/>
        <w:autoSpaceDE w:val="0"/>
        <w:autoSpaceDN w:val="0"/>
        <w:adjustRightInd w:val="0"/>
        <w:ind w:firstLine="720"/>
        <w:rPr>
          <w:szCs w:val="28"/>
        </w:rPr>
      </w:pPr>
      <w:r w:rsidRPr="00062214">
        <w:rPr>
          <w:szCs w:val="28"/>
        </w:rPr>
        <w:t xml:space="preserve">- заявители не должны находиться в процессе реорганизации, ликвидации, банкротства;  </w:t>
      </w:r>
    </w:p>
    <w:p w:rsidR="00E32469" w:rsidRPr="00062214" w:rsidRDefault="00E32469" w:rsidP="001B770C">
      <w:pPr>
        <w:widowControl w:val="0"/>
        <w:autoSpaceDE w:val="0"/>
        <w:autoSpaceDN w:val="0"/>
        <w:adjustRightInd w:val="0"/>
        <w:ind w:firstLine="720"/>
        <w:rPr>
          <w:szCs w:val="28"/>
        </w:rPr>
      </w:pPr>
      <w:r w:rsidRPr="00062214">
        <w:rPr>
          <w:szCs w:val="28"/>
        </w:rPr>
        <w:t>-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2469" w:rsidRPr="00062214" w:rsidRDefault="00E32469" w:rsidP="001B770C">
      <w:pPr>
        <w:widowControl w:val="0"/>
        <w:autoSpaceDE w:val="0"/>
        <w:autoSpaceDN w:val="0"/>
        <w:adjustRightInd w:val="0"/>
        <w:ind w:firstLine="720"/>
        <w:rPr>
          <w:szCs w:val="28"/>
        </w:rPr>
      </w:pPr>
      <w:r w:rsidRPr="00062214">
        <w:rPr>
          <w:szCs w:val="28"/>
        </w:rPr>
        <w:t xml:space="preserve">- заявители не должны получать средства из бюджета </w:t>
      </w:r>
      <w:r w:rsidR="00D7128E">
        <w:rPr>
          <w:szCs w:val="28"/>
        </w:rPr>
        <w:t xml:space="preserve">Новоселицкого муниципального </w:t>
      </w:r>
      <w:r w:rsidR="008B14A0">
        <w:rPr>
          <w:szCs w:val="28"/>
        </w:rPr>
        <w:t>округа</w:t>
      </w:r>
      <w:r w:rsidRPr="00062214">
        <w:rPr>
          <w:szCs w:val="28"/>
        </w:rPr>
        <w:t xml:space="preserve"> Ставропольского края,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w:t>
      </w:r>
    </w:p>
    <w:p w:rsidR="00E32469" w:rsidRPr="00062214" w:rsidRDefault="00E32469" w:rsidP="001B770C">
      <w:pPr>
        <w:widowControl w:val="0"/>
        <w:autoSpaceDE w:val="0"/>
        <w:autoSpaceDN w:val="0"/>
        <w:adjustRightInd w:val="0"/>
        <w:ind w:firstLine="720"/>
        <w:rPr>
          <w:szCs w:val="28"/>
        </w:rPr>
      </w:pPr>
      <w:r w:rsidRPr="00062214">
        <w:rPr>
          <w:szCs w:val="28"/>
        </w:rPr>
        <w:t>- не имеющие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E32469" w:rsidRPr="00062214" w:rsidRDefault="00E32469" w:rsidP="001B770C">
      <w:pPr>
        <w:widowControl w:val="0"/>
        <w:ind w:firstLine="720"/>
        <w:rPr>
          <w:szCs w:val="28"/>
        </w:rPr>
      </w:pPr>
      <w:r w:rsidRPr="00062214">
        <w:rPr>
          <w:szCs w:val="28"/>
        </w:rPr>
        <w:lastRenderedPageBreak/>
        <w:t>- имеющие среднемесячный размер оплаты труда работников не менее установленного минимального размера оплаты труда в соответствие с Федеральным законом от 19.06.2000 г. № 82-ФЗ «О минимальном размере оплаты труда»;</w:t>
      </w:r>
    </w:p>
    <w:p w:rsidR="00E32469" w:rsidRPr="00062214" w:rsidRDefault="00E32469" w:rsidP="001B770C">
      <w:pPr>
        <w:widowControl w:val="0"/>
        <w:ind w:firstLine="720"/>
        <w:rPr>
          <w:szCs w:val="28"/>
        </w:rPr>
      </w:pPr>
      <w:r w:rsidRPr="00062214">
        <w:rPr>
          <w:szCs w:val="28"/>
        </w:rPr>
        <w:t xml:space="preserve">в соответствие с </w:t>
      </w:r>
      <w:hyperlink r:id="rId18" w:history="1">
        <w:r w:rsidRPr="00062214">
          <w:rPr>
            <w:szCs w:val="28"/>
          </w:rPr>
          <w:t>Федеральным законом от 24 июля 2007 года № 209-ФЗ «О развитии малого и среднего предпринимательства в Российской Федерации»</w:t>
        </w:r>
      </w:hyperlink>
      <w:r w:rsidRPr="00062214">
        <w:rPr>
          <w:szCs w:val="28"/>
        </w:rPr>
        <w:t xml:space="preserve"> субсидии не могут оказываться в отношении субъектов предпринимательства:</w:t>
      </w:r>
    </w:p>
    <w:p w:rsidR="00E32469" w:rsidRPr="00062214" w:rsidRDefault="00E32469" w:rsidP="001B770C">
      <w:pPr>
        <w:widowControl w:val="0"/>
        <w:ind w:firstLine="720"/>
        <w:rPr>
          <w:szCs w:val="28"/>
        </w:rPr>
      </w:pPr>
      <w:r w:rsidRPr="00062214">
        <w:rPr>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2469" w:rsidRPr="00062214" w:rsidRDefault="00E32469" w:rsidP="001B770C">
      <w:pPr>
        <w:widowControl w:val="0"/>
        <w:ind w:firstLine="720"/>
        <w:rPr>
          <w:szCs w:val="28"/>
        </w:rPr>
      </w:pPr>
      <w:r w:rsidRPr="00062214">
        <w:rPr>
          <w:szCs w:val="28"/>
        </w:rPr>
        <w:t>- являющихся участниками соглашений о разделе продукции;</w:t>
      </w:r>
    </w:p>
    <w:p w:rsidR="00E32469" w:rsidRPr="00062214" w:rsidRDefault="00E32469" w:rsidP="001B770C">
      <w:pPr>
        <w:widowControl w:val="0"/>
        <w:ind w:firstLine="720"/>
        <w:rPr>
          <w:szCs w:val="28"/>
        </w:rPr>
      </w:pPr>
      <w:r w:rsidRPr="00062214">
        <w:rPr>
          <w:szCs w:val="28"/>
        </w:rPr>
        <w:t>- осуществляющих предпринимательскую деятельность в сфере игорного бизнеса;</w:t>
      </w:r>
    </w:p>
    <w:p w:rsidR="00E32469" w:rsidRPr="00062214" w:rsidRDefault="00E32469" w:rsidP="001B770C">
      <w:pPr>
        <w:widowControl w:val="0"/>
        <w:ind w:firstLine="720"/>
        <w:rPr>
          <w:szCs w:val="28"/>
        </w:rPr>
      </w:pPr>
      <w:r w:rsidRPr="00062214">
        <w:rPr>
          <w:szCs w:val="28"/>
        </w:rPr>
        <w:t xml:space="preserve">- являющихся в порядке, установленном </w:t>
      </w:r>
      <w:hyperlink r:id="rId19" w:anchor="block_1017" w:history="1">
        <w:r w:rsidRPr="00062214">
          <w:rPr>
            <w:szCs w:val="28"/>
          </w:rPr>
          <w:t>законодательством</w:t>
        </w:r>
      </w:hyperlink>
      <w:r w:rsidRPr="00062214">
        <w:rPr>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2469" w:rsidRPr="00062214" w:rsidRDefault="00E32469" w:rsidP="001B770C">
      <w:pPr>
        <w:autoSpaceDE w:val="0"/>
        <w:autoSpaceDN w:val="0"/>
        <w:adjustRightInd w:val="0"/>
        <w:ind w:firstLine="720"/>
        <w:rPr>
          <w:szCs w:val="28"/>
        </w:rPr>
      </w:pPr>
      <w:r w:rsidRPr="00062214">
        <w:rPr>
          <w:szCs w:val="28"/>
        </w:rPr>
        <w:t xml:space="preserve">- осуществляющих производство и (или) реализацию </w:t>
      </w:r>
      <w:hyperlink r:id="rId20" w:anchor="block_181" w:history="1">
        <w:r w:rsidRPr="00062214">
          <w:rPr>
            <w:szCs w:val="28"/>
          </w:rPr>
          <w:t>подакцизных товаров</w:t>
        </w:r>
      </w:hyperlink>
      <w:r w:rsidRPr="00062214">
        <w:rPr>
          <w:szCs w:val="28"/>
        </w:rPr>
        <w:t xml:space="preserve">, а также добычу и (или) реализацию полезных ископаемых, за исключением </w:t>
      </w:r>
      <w:hyperlink r:id="rId21" w:history="1">
        <w:r w:rsidRPr="00062214">
          <w:rPr>
            <w:szCs w:val="28"/>
          </w:rPr>
          <w:t>общераспространенных полезных ископаемых</w:t>
        </w:r>
      </w:hyperlink>
      <w:r w:rsidRPr="00062214">
        <w:rPr>
          <w:szCs w:val="28"/>
        </w:rPr>
        <w:t xml:space="preserve">. </w:t>
      </w:r>
    </w:p>
    <w:p w:rsidR="00B4642A" w:rsidRPr="00062214" w:rsidRDefault="00EF1E72" w:rsidP="001B770C">
      <w:pPr>
        <w:widowControl w:val="0"/>
        <w:autoSpaceDE w:val="0"/>
        <w:autoSpaceDN w:val="0"/>
        <w:adjustRightInd w:val="0"/>
        <w:ind w:firstLine="720"/>
        <w:rPr>
          <w:szCs w:val="28"/>
        </w:rPr>
      </w:pPr>
      <w:r w:rsidRPr="00062214">
        <w:rPr>
          <w:szCs w:val="28"/>
        </w:rPr>
        <w:t xml:space="preserve">2) </w:t>
      </w:r>
      <w:r w:rsidR="00B4642A" w:rsidRPr="00062214">
        <w:rPr>
          <w:szCs w:val="28"/>
        </w:rPr>
        <w:t>несоответствие представленных заявителем документов требованиям, определенным пунктом 2.6. настоящего административного регламента, или непредставление (представление не в полном объеме) указанных документов;</w:t>
      </w:r>
    </w:p>
    <w:p w:rsidR="00B4642A" w:rsidRPr="00062214" w:rsidRDefault="00EF1E72" w:rsidP="001B770C">
      <w:pPr>
        <w:widowControl w:val="0"/>
        <w:autoSpaceDE w:val="0"/>
        <w:autoSpaceDN w:val="0"/>
        <w:adjustRightInd w:val="0"/>
        <w:ind w:firstLine="720"/>
        <w:rPr>
          <w:szCs w:val="28"/>
        </w:rPr>
      </w:pPr>
      <w:r w:rsidRPr="00062214">
        <w:rPr>
          <w:szCs w:val="28"/>
        </w:rPr>
        <w:t xml:space="preserve">3) </w:t>
      </w:r>
      <w:r w:rsidR="00B4642A" w:rsidRPr="00062214">
        <w:rPr>
          <w:szCs w:val="28"/>
        </w:rPr>
        <w:t xml:space="preserve">недостоверность представленных </w:t>
      </w:r>
      <w:r w:rsidR="008B0337" w:rsidRPr="00062214">
        <w:rPr>
          <w:szCs w:val="28"/>
        </w:rPr>
        <w:t>заявителем</w:t>
      </w:r>
      <w:r w:rsidR="00B4642A" w:rsidRPr="00062214">
        <w:rPr>
          <w:szCs w:val="28"/>
        </w:rPr>
        <w:t xml:space="preserve"> сведений и документов;</w:t>
      </w:r>
    </w:p>
    <w:p w:rsidR="00B4642A" w:rsidRPr="00062214" w:rsidRDefault="00EF1E72" w:rsidP="001B770C">
      <w:pPr>
        <w:widowControl w:val="0"/>
        <w:autoSpaceDE w:val="0"/>
        <w:autoSpaceDN w:val="0"/>
        <w:adjustRightInd w:val="0"/>
        <w:ind w:firstLine="720"/>
        <w:rPr>
          <w:szCs w:val="28"/>
        </w:rPr>
      </w:pPr>
      <w:r w:rsidRPr="00062214">
        <w:rPr>
          <w:szCs w:val="28"/>
        </w:rPr>
        <w:t xml:space="preserve">4) </w:t>
      </w:r>
      <w:r w:rsidR="008B0337" w:rsidRPr="00062214">
        <w:rPr>
          <w:szCs w:val="28"/>
        </w:rPr>
        <w:t>заявитель</w:t>
      </w:r>
      <w:r w:rsidR="00B4642A" w:rsidRPr="00062214">
        <w:rPr>
          <w:szCs w:val="28"/>
        </w:rPr>
        <w:t xml:space="preserve"> набрал менее 44 баллов по итогам оценки экономической, бюджетной эффективности, социальной значимости производимых товаров, работ, услуг;</w:t>
      </w:r>
    </w:p>
    <w:p w:rsidR="00B4642A" w:rsidRPr="00062214" w:rsidRDefault="00EF1E72" w:rsidP="001B770C">
      <w:pPr>
        <w:widowControl w:val="0"/>
        <w:autoSpaceDE w:val="0"/>
        <w:autoSpaceDN w:val="0"/>
        <w:adjustRightInd w:val="0"/>
        <w:ind w:firstLine="720"/>
        <w:rPr>
          <w:szCs w:val="28"/>
        </w:rPr>
      </w:pPr>
      <w:r w:rsidRPr="00062214">
        <w:rPr>
          <w:szCs w:val="28"/>
        </w:rPr>
        <w:t xml:space="preserve">5) </w:t>
      </w:r>
      <w:r w:rsidR="00B4642A" w:rsidRPr="00062214">
        <w:rPr>
          <w:szCs w:val="28"/>
        </w:rPr>
        <w:t xml:space="preserve">ранее в отношении </w:t>
      </w:r>
      <w:r w:rsidR="008B0337" w:rsidRPr="00062214">
        <w:rPr>
          <w:szCs w:val="28"/>
        </w:rPr>
        <w:t>заявителя</w:t>
      </w:r>
      <w:r w:rsidR="00B4642A" w:rsidRPr="00062214">
        <w:rPr>
          <w:szCs w:val="28"/>
        </w:rPr>
        <w:t xml:space="preserve"> было принято решение о предоставлении субсидии </w:t>
      </w:r>
      <w:r w:rsidR="00D7128E" w:rsidRPr="00062214">
        <w:rPr>
          <w:szCs w:val="28"/>
        </w:rPr>
        <w:t xml:space="preserve">из </w:t>
      </w:r>
      <w:r w:rsidR="00D7128E">
        <w:rPr>
          <w:szCs w:val="28"/>
        </w:rPr>
        <w:t xml:space="preserve">бюджета Новоселицкого муниципального </w:t>
      </w:r>
      <w:r w:rsidR="008B14A0">
        <w:rPr>
          <w:szCs w:val="28"/>
        </w:rPr>
        <w:t>округа</w:t>
      </w:r>
      <w:r w:rsidR="00D7128E" w:rsidRPr="00062214">
        <w:rPr>
          <w:szCs w:val="28"/>
        </w:rPr>
        <w:t xml:space="preserve"> </w:t>
      </w:r>
      <w:r w:rsidR="00B4642A" w:rsidRPr="00062214">
        <w:rPr>
          <w:szCs w:val="28"/>
        </w:rPr>
        <w:t>Ставропольского края (условия которой совпадают, включая форму, вид поддержки и цели ее оказания) и сроки ее оказания не истекли;</w:t>
      </w:r>
    </w:p>
    <w:p w:rsidR="00B4642A" w:rsidRPr="00062214" w:rsidRDefault="00EF1E72" w:rsidP="001B770C">
      <w:pPr>
        <w:widowControl w:val="0"/>
        <w:autoSpaceDE w:val="0"/>
        <w:autoSpaceDN w:val="0"/>
        <w:adjustRightInd w:val="0"/>
        <w:ind w:firstLine="720"/>
        <w:rPr>
          <w:szCs w:val="28"/>
        </w:rPr>
      </w:pPr>
      <w:r w:rsidRPr="00062214">
        <w:rPr>
          <w:szCs w:val="28"/>
        </w:rPr>
        <w:t xml:space="preserve">6) </w:t>
      </w:r>
      <w:r w:rsidR="00B4642A" w:rsidRPr="00062214">
        <w:rPr>
          <w:szCs w:val="28"/>
        </w:rPr>
        <w:t xml:space="preserve">с момента признания </w:t>
      </w:r>
      <w:r w:rsidR="008B0337" w:rsidRPr="00062214">
        <w:rPr>
          <w:szCs w:val="28"/>
        </w:rPr>
        <w:t>заявителя</w:t>
      </w:r>
      <w:r w:rsidR="00B4642A" w:rsidRPr="00062214">
        <w:rPr>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4642A" w:rsidRPr="00D87CB7" w:rsidRDefault="00EF1E72" w:rsidP="001B770C">
      <w:pPr>
        <w:widowControl w:val="0"/>
        <w:autoSpaceDE w:val="0"/>
        <w:autoSpaceDN w:val="0"/>
        <w:adjustRightInd w:val="0"/>
        <w:ind w:firstLine="720"/>
        <w:rPr>
          <w:color w:val="FF0000"/>
          <w:szCs w:val="28"/>
        </w:rPr>
      </w:pPr>
      <w:r w:rsidRPr="00062214">
        <w:rPr>
          <w:szCs w:val="28"/>
        </w:rPr>
        <w:t xml:space="preserve">7) </w:t>
      </w:r>
      <w:r w:rsidR="00B4642A" w:rsidRPr="00062214">
        <w:rPr>
          <w:szCs w:val="28"/>
        </w:rPr>
        <w:t xml:space="preserve">отсутствие бюджетных ассигнований на предоставление субсидий в бюджете </w:t>
      </w:r>
      <w:r w:rsidR="00D7128E">
        <w:rPr>
          <w:szCs w:val="28"/>
        </w:rPr>
        <w:t xml:space="preserve">Новоселицкого муниципального </w:t>
      </w:r>
      <w:r w:rsidR="008B14A0">
        <w:rPr>
          <w:szCs w:val="28"/>
        </w:rPr>
        <w:t>округа</w:t>
      </w:r>
      <w:r w:rsidR="00B4642A" w:rsidRPr="00062214">
        <w:rPr>
          <w:szCs w:val="28"/>
        </w:rPr>
        <w:t xml:space="preserve"> Ставропольского края, предусмотренных решением </w:t>
      </w:r>
      <w:r w:rsidR="00967C7B" w:rsidRPr="00967C7B">
        <w:rPr>
          <w:szCs w:val="28"/>
        </w:rPr>
        <w:t xml:space="preserve">совета Новоселицкого муниципального </w:t>
      </w:r>
      <w:r w:rsidR="008B14A0">
        <w:rPr>
          <w:szCs w:val="28"/>
        </w:rPr>
        <w:t>округа</w:t>
      </w:r>
      <w:r w:rsidR="00967C7B" w:rsidRPr="00967C7B">
        <w:rPr>
          <w:szCs w:val="28"/>
        </w:rPr>
        <w:t xml:space="preserve"> Ставропольского края</w:t>
      </w:r>
      <w:r w:rsidR="00B4642A" w:rsidRPr="00967C7B">
        <w:rPr>
          <w:szCs w:val="28"/>
        </w:rPr>
        <w:t>.</w:t>
      </w:r>
    </w:p>
    <w:p w:rsidR="0054133F" w:rsidRPr="00865ADD" w:rsidRDefault="007C593D" w:rsidP="001B770C">
      <w:pPr>
        <w:autoSpaceDE w:val="0"/>
        <w:autoSpaceDN w:val="0"/>
        <w:adjustRightInd w:val="0"/>
        <w:ind w:firstLine="720"/>
        <w:rPr>
          <w:szCs w:val="28"/>
        </w:rPr>
      </w:pPr>
      <w:r w:rsidRPr="00865ADD">
        <w:rPr>
          <w:szCs w:val="28"/>
        </w:rPr>
        <w:t xml:space="preserve">2.10. </w:t>
      </w:r>
      <w:r w:rsidR="00004F23">
        <w:rPr>
          <w:szCs w:val="28"/>
        </w:rPr>
        <w:t>Перечень услуг,</w:t>
      </w:r>
      <w:r w:rsidR="00865ADD" w:rsidRPr="00865ADD">
        <w:rPr>
          <w:szCs w:val="28"/>
        </w:rPr>
        <w:t xml:space="preserve"> необходимы</w:t>
      </w:r>
      <w:r w:rsidR="00004F23">
        <w:rPr>
          <w:szCs w:val="28"/>
        </w:rPr>
        <w:t>х</w:t>
      </w:r>
      <w:r w:rsidR="00865ADD" w:rsidRPr="00865ADD">
        <w:rPr>
          <w:szCs w:val="28"/>
        </w:rPr>
        <w:t xml:space="preserve"> и обязательны</w:t>
      </w:r>
      <w:r w:rsidR="00004F23">
        <w:rPr>
          <w:szCs w:val="28"/>
        </w:rPr>
        <w:t>х</w:t>
      </w:r>
      <w:r w:rsidR="00865ADD" w:rsidRPr="00865ADD">
        <w:rPr>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54133F" w:rsidRPr="00865ADD">
        <w:rPr>
          <w:szCs w:val="28"/>
        </w:rPr>
        <w:t>.</w:t>
      </w:r>
    </w:p>
    <w:p w:rsidR="00446B66" w:rsidRDefault="00446B66" w:rsidP="001B770C">
      <w:pPr>
        <w:ind w:firstLine="720"/>
        <w:rPr>
          <w:szCs w:val="28"/>
        </w:rPr>
      </w:pPr>
      <w:r w:rsidRPr="00150464">
        <w:t>Открытие счета в кредитной организации</w:t>
      </w:r>
      <w:r>
        <w:rPr>
          <w:szCs w:val="28"/>
        </w:rPr>
        <w:t>.</w:t>
      </w:r>
    </w:p>
    <w:p w:rsidR="00062214" w:rsidRPr="009F3BAB" w:rsidRDefault="00610564" w:rsidP="001B770C">
      <w:pPr>
        <w:ind w:firstLine="720"/>
        <w:rPr>
          <w:szCs w:val="28"/>
        </w:rPr>
      </w:pPr>
      <w:r w:rsidRPr="00984DE5">
        <w:rPr>
          <w:szCs w:val="28"/>
        </w:rPr>
        <w:lastRenderedPageBreak/>
        <w:t>2.1</w:t>
      </w:r>
      <w:r w:rsidR="007C593D" w:rsidRPr="00984DE5">
        <w:rPr>
          <w:szCs w:val="28"/>
        </w:rPr>
        <w:t>1</w:t>
      </w:r>
      <w:r w:rsidRPr="00984DE5">
        <w:rPr>
          <w:szCs w:val="28"/>
        </w:rPr>
        <w:t>.</w:t>
      </w:r>
      <w:r w:rsidR="00062214" w:rsidRPr="009F3BAB">
        <w:rPr>
          <w:szCs w:val="28"/>
        </w:rPr>
        <w:t xml:space="preserve"> Порядок, размер и основания взимания государственной пошлины или иной платы, взимаемой за предоставление </w:t>
      </w:r>
      <w:r w:rsidR="00062214">
        <w:rPr>
          <w:szCs w:val="28"/>
        </w:rPr>
        <w:t>м</w:t>
      </w:r>
      <w:r w:rsidR="00062214" w:rsidRPr="009F3BAB">
        <w:rPr>
          <w:szCs w:val="28"/>
        </w:rPr>
        <w:t>униципальной услуги</w:t>
      </w:r>
      <w:r w:rsidR="00062214">
        <w:rPr>
          <w:szCs w:val="28"/>
        </w:rPr>
        <w:t>.</w:t>
      </w:r>
    </w:p>
    <w:p w:rsidR="00560000" w:rsidRDefault="00560000" w:rsidP="001B770C">
      <w:pPr>
        <w:ind w:firstLine="720"/>
      </w:pPr>
      <w:r w:rsidRPr="00984DE5">
        <w:t>Муниципальная услуга предоставляется бесплатно.</w:t>
      </w:r>
    </w:p>
    <w:p w:rsidR="008A4A10" w:rsidRPr="00301C65" w:rsidRDefault="008A4A10" w:rsidP="001B770C">
      <w:pPr>
        <w:ind w:firstLine="720"/>
        <w:rPr>
          <w:szCs w:val="28"/>
        </w:rPr>
      </w:pPr>
      <w:r>
        <w:t>2.12.</w:t>
      </w:r>
      <w:r>
        <w:rPr>
          <w:szCs w:val="28"/>
        </w:rPr>
        <w:t>П</w:t>
      </w:r>
      <w:r w:rsidRPr="00301C65">
        <w:rPr>
          <w:szCs w:val="28"/>
        </w:rPr>
        <w:t>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4A10" w:rsidRPr="00301C65" w:rsidRDefault="008A4A10" w:rsidP="001B770C">
      <w:pPr>
        <w:ind w:firstLine="720"/>
        <w:rPr>
          <w:szCs w:val="28"/>
        </w:rPr>
      </w:pPr>
      <w:r w:rsidRPr="00301C65">
        <w:rPr>
          <w:szCs w:val="28"/>
        </w:rPr>
        <w:t>Порядок и размер оплаты за предоставление услуг, необходимых и обязательных для предоставления муниципальной услуги устанавливается оказывающими их организациями.</w:t>
      </w:r>
    </w:p>
    <w:p w:rsidR="00610564" w:rsidRPr="00984DE5" w:rsidRDefault="00560000" w:rsidP="001B770C">
      <w:pPr>
        <w:tabs>
          <w:tab w:val="left" w:pos="720"/>
        </w:tabs>
        <w:autoSpaceDE w:val="0"/>
        <w:autoSpaceDN w:val="0"/>
        <w:adjustRightInd w:val="0"/>
        <w:ind w:firstLine="720"/>
      </w:pPr>
      <w:r w:rsidRPr="00984DE5">
        <w:t>2.1</w:t>
      </w:r>
      <w:r w:rsidR="008A4A10">
        <w:t>3</w:t>
      </w:r>
      <w:r w:rsidRPr="00984DE5">
        <w:t xml:space="preserve">. </w:t>
      </w:r>
      <w:r w:rsidR="00062214">
        <w:rPr>
          <w:color w:val="000000"/>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08D1" w:rsidRPr="00984DE5" w:rsidRDefault="00560000" w:rsidP="001B770C">
      <w:pPr>
        <w:ind w:firstLine="720"/>
      </w:pPr>
      <w:r w:rsidRPr="00984DE5">
        <w:t xml:space="preserve">Прием заявителей для подачи документов осуществляется в соответствии с графиком работы администрации. </w:t>
      </w:r>
    </w:p>
    <w:p w:rsidR="00D72024" w:rsidRPr="00984DE5" w:rsidRDefault="00560000" w:rsidP="001B770C">
      <w:pPr>
        <w:ind w:firstLine="720"/>
      </w:pPr>
      <w:r w:rsidRPr="00984DE5">
        <w:t xml:space="preserve">Максимальный срок ожидания в очереди при подаче заявления о предоставлении муниципальной услуги </w:t>
      </w:r>
      <w:r w:rsidR="003A08D1" w:rsidRPr="00984DE5">
        <w:t xml:space="preserve">и при получении результата предоставления муниципальной услуги </w:t>
      </w:r>
      <w:r w:rsidRPr="00984DE5">
        <w:t>не может пре</w:t>
      </w:r>
      <w:r w:rsidR="003A08D1" w:rsidRPr="00984DE5">
        <w:t xml:space="preserve">вышать </w:t>
      </w:r>
      <w:r w:rsidR="00BC0CAF" w:rsidRPr="00984DE5">
        <w:t>15</w:t>
      </w:r>
      <w:r w:rsidR="003A08D1" w:rsidRPr="00984DE5">
        <w:t xml:space="preserve"> минут.</w:t>
      </w:r>
    </w:p>
    <w:p w:rsidR="00062214" w:rsidRPr="00252638" w:rsidRDefault="00210C77" w:rsidP="001B770C">
      <w:pPr>
        <w:pStyle w:val="ConsPlusNormal"/>
        <w:jc w:val="both"/>
        <w:rPr>
          <w:rFonts w:ascii="Times New Roman" w:hAnsi="Times New Roman"/>
          <w:sz w:val="28"/>
          <w:szCs w:val="28"/>
        </w:rPr>
      </w:pPr>
      <w:r w:rsidRPr="008A4A10">
        <w:rPr>
          <w:rFonts w:ascii="Times New Roman" w:hAnsi="Times New Roman" w:cs="Times New Roman"/>
          <w:sz w:val="28"/>
          <w:szCs w:val="28"/>
        </w:rPr>
        <w:t>2.1</w:t>
      </w:r>
      <w:r w:rsidR="008A4A10">
        <w:rPr>
          <w:rFonts w:ascii="Times New Roman" w:hAnsi="Times New Roman" w:cs="Times New Roman"/>
          <w:sz w:val="28"/>
          <w:szCs w:val="28"/>
        </w:rPr>
        <w:t>4</w:t>
      </w:r>
      <w:r w:rsidRPr="008A4A10">
        <w:rPr>
          <w:rFonts w:ascii="Times New Roman" w:hAnsi="Times New Roman" w:cs="Times New Roman"/>
          <w:sz w:val="28"/>
          <w:szCs w:val="28"/>
        </w:rPr>
        <w:t xml:space="preserve">. </w:t>
      </w:r>
      <w:r w:rsidR="00062214" w:rsidRPr="00252638">
        <w:rPr>
          <w:rFonts w:ascii="Times New Roman" w:hAnsi="Times New Roman"/>
          <w:sz w:val="28"/>
          <w:szCs w:val="28"/>
        </w:rPr>
        <w:t xml:space="preserve">Срок и порядок регистрации </w:t>
      </w:r>
      <w:r w:rsidR="00062214">
        <w:rPr>
          <w:rFonts w:ascii="Times New Roman" w:hAnsi="Times New Roman"/>
          <w:sz w:val="28"/>
          <w:szCs w:val="28"/>
        </w:rPr>
        <w:t xml:space="preserve">запроса </w:t>
      </w:r>
      <w:r w:rsidR="00062214" w:rsidRPr="00252638">
        <w:rPr>
          <w:rFonts w:ascii="Times New Roman" w:hAnsi="Times New Roman"/>
          <w:sz w:val="28"/>
          <w:szCs w:val="28"/>
        </w:rPr>
        <w:t>заявителя о предоставлении муниципальной услуги и услуг</w:t>
      </w:r>
      <w:r w:rsidR="00062214">
        <w:rPr>
          <w:rFonts w:ascii="Times New Roman" w:hAnsi="Times New Roman"/>
          <w:sz w:val="28"/>
          <w:szCs w:val="28"/>
        </w:rPr>
        <w:t>и, предоставляемой организацией, участвующей в предоставлении муниципальной услуги, в том числе в электронной форме.</w:t>
      </w:r>
    </w:p>
    <w:p w:rsidR="003A08D1" w:rsidRPr="00062214" w:rsidRDefault="00900C51" w:rsidP="001B770C">
      <w:pPr>
        <w:pStyle w:val="ConsPlusNormal"/>
        <w:widowControl/>
        <w:jc w:val="both"/>
        <w:rPr>
          <w:rFonts w:ascii="Times New Roman" w:hAnsi="Times New Roman" w:cs="Times New Roman"/>
          <w:sz w:val="28"/>
          <w:szCs w:val="28"/>
        </w:rPr>
      </w:pPr>
      <w:r w:rsidRPr="00062214">
        <w:rPr>
          <w:rFonts w:ascii="Times New Roman" w:hAnsi="Times New Roman" w:cs="Times New Roman"/>
          <w:sz w:val="28"/>
          <w:szCs w:val="28"/>
        </w:rPr>
        <w:t>Прием заявителей для подачи документов осуществляется в соответствии с графиком работы администрации.</w:t>
      </w:r>
    </w:p>
    <w:p w:rsidR="00210C77" w:rsidRPr="008A4A10" w:rsidRDefault="00210C77" w:rsidP="001B770C">
      <w:pPr>
        <w:ind w:firstLine="720"/>
      </w:pPr>
      <w:r w:rsidRPr="008A4A10">
        <w:t xml:space="preserve">Срок регистрации заявления о предоставлении муниципальной услуги не может превышать </w:t>
      </w:r>
      <w:r w:rsidR="00210C4F" w:rsidRPr="008A4A10">
        <w:t>1-го</w:t>
      </w:r>
      <w:r w:rsidR="00E00144" w:rsidRPr="008A4A10">
        <w:t xml:space="preserve"> рабоч</w:t>
      </w:r>
      <w:r w:rsidR="00210C4F" w:rsidRPr="008A4A10">
        <w:t>его дня</w:t>
      </w:r>
      <w:r w:rsidRPr="008A4A10">
        <w:t>.</w:t>
      </w:r>
    </w:p>
    <w:p w:rsidR="004D2A71" w:rsidRPr="009E3636" w:rsidRDefault="00210C77" w:rsidP="001B770C">
      <w:pPr>
        <w:pStyle w:val="Default"/>
        <w:ind w:firstLine="720"/>
        <w:jc w:val="both"/>
        <w:rPr>
          <w:color w:val="auto"/>
          <w:sz w:val="28"/>
          <w:szCs w:val="28"/>
        </w:rPr>
      </w:pPr>
      <w:r w:rsidRPr="00210C4F">
        <w:rPr>
          <w:sz w:val="28"/>
          <w:szCs w:val="28"/>
        </w:rPr>
        <w:t>2.1</w:t>
      </w:r>
      <w:r w:rsidR="008A4A10">
        <w:rPr>
          <w:sz w:val="28"/>
          <w:szCs w:val="28"/>
        </w:rPr>
        <w:t>5</w:t>
      </w:r>
      <w:r w:rsidR="009C4F2B" w:rsidRPr="00210C4F">
        <w:rPr>
          <w:sz w:val="28"/>
          <w:szCs w:val="28"/>
        </w:rPr>
        <w:t xml:space="preserve">. </w:t>
      </w:r>
      <w:r w:rsidR="004D2A71" w:rsidRPr="00373121">
        <w:rPr>
          <w:color w:val="auto"/>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w:t>
      </w:r>
      <w:r w:rsidR="00BD3EF3">
        <w:rPr>
          <w:color w:val="auto"/>
          <w:sz w:val="28"/>
          <w:szCs w:val="28"/>
        </w:rPr>
        <w:t xml:space="preserve"> </w:t>
      </w:r>
      <w:r w:rsidR="004D2A71" w:rsidRPr="00373121">
        <w:rPr>
          <w:sz w:val="28"/>
          <w:szCs w:val="28"/>
        </w:rPr>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D2A71">
        <w:rPr>
          <w:sz w:val="28"/>
          <w:szCs w:val="28"/>
        </w:rPr>
        <w:t>и о социальной защите инвалидов.</w:t>
      </w:r>
    </w:p>
    <w:p w:rsidR="004D2A71" w:rsidRPr="00373121" w:rsidRDefault="004D2A71" w:rsidP="001B770C">
      <w:pPr>
        <w:pStyle w:val="Default"/>
        <w:ind w:firstLine="720"/>
        <w:jc w:val="both"/>
        <w:rPr>
          <w:color w:val="auto"/>
          <w:sz w:val="28"/>
          <w:szCs w:val="28"/>
        </w:rPr>
      </w:pPr>
      <w:r w:rsidRPr="00373121">
        <w:rPr>
          <w:color w:val="auto"/>
          <w:sz w:val="28"/>
          <w:szCs w:val="2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w:t>
      </w:r>
      <w:r>
        <w:rPr>
          <w:color w:val="auto"/>
          <w:sz w:val="28"/>
          <w:szCs w:val="28"/>
        </w:rPr>
        <w:t>аявлениям муниципальной услуги.</w:t>
      </w:r>
    </w:p>
    <w:p w:rsidR="004D2A71" w:rsidRPr="00373121" w:rsidRDefault="004D2A71" w:rsidP="001B770C">
      <w:pPr>
        <w:pStyle w:val="Default"/>
        <w:ind w:firstLine="720"/>
        <w:jc w:val="both"/>
        <w:rPr>
          <w:color w:val="auto"/>
          <w:sz w:val="28"/>
          <w:szCs w:val="28"/>
        </w:rPr>
      </w:pPr>
      <w:r w:rsidRPr="00373121">
        <w:rPr>
          <w:color w:val="auto"/>
          <w:sz w:val="28"/>
          <w:szCs w:val="28"/>
        </w:rPr>
        <w:t>Центральный вход в здание должен быть оборудован пандусом, удобным для въезда в зд</w:t>
      </w:r>
      <w:r>
        <w:rPr>
          <w:color w:val="auto"/>
          <w:sz w:val="28"/>
          <w:szCs w:val="28"/>
        </w:rPr>
        <w:t>ание инвалидных кресел-колясок.</w:t>
      </w:r>
    </w:p>
    <w:p w:rsidR="00B609AE" w:rsidRDefault="004D2A71" w:rsidP="00B609AE">
      <w:pPr>
        <w:ind w:firstLine="720"/>
        <w:rPr>
          <w:szCs w:val="28"/>
        </w:rPr>
      </w:pPr>
      <w:r w:rsidRPr="00373121">
        <w:rPr>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w:t>
      </w:r>
      <w:r w:rsidRPr="00373121">
        <w:rPr>
          <w:szCs w:val="28"/>
        </w:rPr>
        <w:lastRenderedPageBreak/>
        <w:t>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B609AE" w:rsidRPr="004227F0" w:rsidRDefault="00B609AE" w:rsidP="00B609AE">
      <w:pPr>
        <w:ind w:firstLine="720"/>
        <w:rPr>
          <w:szCs w:val="28"/>
        </w:rPr>
      </w:pPr>
      <w:r w:rsidRPr="00B609AE">
        <w:rPr>
          <w:szCs w:val="28"/>
        </w:rPr>
        <w:t xml:space="preserve"> </w:t>
      </w:r>
      <w:r w:rsidRPr="004227F0">
        <w:rPr>
          <w:szCs w:val="28"/>
        </w:rPr>
        <w:t xml:space="preserve">Помещения органа, предоставляющего муниципальную услугу, должны соответствовать </w:t>
      </w:r>
      <w:hyperlink r:id="rId22" w:history="1">
        <w:r w:rsidR="003E0A94" w:rsidRPr="003E0A94">
          <w:rPr>
            <w:rStyle w:val="af4"/>
            <w:color w:val="auto"/>
            <w:szCs w:val="28"/>
          </w:rPr>
          <w:t>требованиям</w:t>
        </w:r>
      </w:hyperlink>
      <w:r w:rsidR="003E0A94">
        <w:rPr>
          <w:rStyle w:val="af4"/>
          <w:color w:val="auto"/>
          <w:szCs w:val="28"/>
        </w:rPr>
        <w:t>, утвержденным постановлением главного санитарного врача Российской Федерации от 02.12.2020 г. №40</w:t>
      </w:r>
      <w:r w:rsidRPr="004227F0">
        <w:rPr>
          <w:szCs w:val="28"/>
        </w:rPr>
        <w:t xml:space="preserve"> </w:t>
      </w:r>
      <w:r w:rsidR="00BF1978">
        <w:rPr>
          <w:szCs w:val="28"/>
        </w:rPr>
        <w:t>«</w:t>
      </w:r>
      <w:r w:rsidR="00BF1978">
        <w:rPr>
          <w:rFonts w:eastAsia="Times New Roman"/>
          <w:szCs w:val="28"/>
          <w:lang w:eastAsia="ru-RU"/>
        </w:rPr>
        <w:t>О</w:t>
      </w:r>
      <w:r w:rsidR="00BF1978" w:rsidRPr="00BF1978">
        <w:rPr>
          <w:rFonts w:eastAsia="Times New Roman"/>
          <w:szCs w:val="28"/>
          <w:lang w:eastAsia="ru-RU"/>
        </w:rPr>
        <w:t xml:space="preserve">б утверждении санитарных правил </w:t>
      </w:r>
      <w:r w:rsidR="00BF1978">
        <w:rPr>
          <w:rFonts w:eastAsia="Times New Roman"/>
          <w:szCs w:val="28"/>
          <w:lang w:eastAsia="ru-RU"/>
        </w:rPr>
        <w:t>СП</w:t>
      </w:r>
      <w:r w:rsidR="00BF1978" w:rsidRPr="00BF1978">
        <w:rPr>
          <w:rFonts w:eastAsia="Times New Roman"/>
          <w:szCs w:val="28"/>
          <w:lang w:eastAsia="ru-RU"/>
        </w:rPr>
        <w:t xml:space="preserve"> 2.2.3670-20 "санитарно-эпидемиологические требования к условиям труда"</w:t>
      </w:r>
      <w:r w:rsidR="00BF1978">
        <w:rPr>
          <w:rFonts w:eastAsia="Times New Roman"/>
          <w:sz w:val="24"/>
          <w:szCs w:val="24"/>
          <w:lang w:eastAsia="ru-RU"/>
        </w:rPr>
        <w:t xml:space="preserve"> </w:t>
      </w:r>
      <w:r w:rsidRPr="004227F0">
        <w:rPr>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4D2A71" w:rsidRPr="00166060" w:rsidRDefault="004D2A71" w:rsidP="00B609AE">
      <w:pPr>
        <w:ind w:firstLine="720"/>
        <w:rPr>
          <w:szCs w:val="28"/>
        </w:rPr>
      </w:pPr>
      <w:bookmarkStart w:id="24" w:name="sub_1811"/>
      <w:r w:rsidRPr="00166060">
        <w:rPr>
          <w:szCs w:val="28"/>
        </w:rPr>
        <w:t>Вход в здание (помещение) и выход из него оборудуются соответствующими указателями.</w:t>
      </w:r>
    </w:p>
    <w:p w:rsidR="004D2A71" w:rsidRPr="00166060" w:rsidRDefault="004D2A71" w:rsidP="001B770C">
      <w:pPr>
        <w:ind w:firstLine="720"/>
        <w:rPr>
          <w:szCs w:val="28"/>
        </w:rPr>
      </w:pPr>
      <w:bookmarkStart w:id="25" w:name="sub_1812"/>
      <w:bookmarkEnd w:id="24"/>
      <w:r w:rsidRPr="00166060">
        <w:rPr>
          <w:szCs w:val="28"/>
        </w:rPr>
        <w:t xml:space="preserve">В помещении предусматриваются место для хранения верхней одежды посетителей, а также </w:t>
      </w:r>
      <w:r>
        <w:rPr>
          <w:szCs w:val="28"/>
        </w:rPr>
        <w:t>Отдел</w:t>
      </w:r>
      <w:r w:rsidRPr="00166060">
        <w:rPr>
          <w:szCs w:val="28"/>
        </w:rPr>
        <w:t>ьный бесплатный туалет для посетителей.</w:t>
      </w:r>
    </w:p>
    <w:p w:rsidR="004D2A71" w:rsidRPr="00166060" w:rsidRDefault="004D2A71" w:rsidP="001B770C">
      <w:pPr>
        <w:ind w:firstLine="720"/>
        <w:rPr>
          <w:szCs w:val="28"/>
        </w:rPr>
      </w:pPr>
      <w:bookmarkStart w:id="26" w:name="sub_1813"/>
      <w:bookmarkEnd w:id="25"/>
      <w:r w:rsidRPr="00166060">
        <w:rPr>
          <w:szCs w:val="28"/>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2A71" w:rsidRPr="00166060" w:rsidRDefault="004D2A71" w:rsidP="001B770C">
      <w:pPr>
        <w:ind w:firstLine="720"/>
        <w:rPr>
          <w:szCs w:val="28"/>
        </w:rPr>
      </w:pPr>
      <w:bookmarkStart w:id="27" w:name="sub_1814"/>
      <w:bookmarkEnd w:id="26"/>
      <w:r w:rsidRPr="00166060">
        <w:rPr>
          <w:szCs w:val="28"/>
        </w:rPr>
        <w:t xml:space="preserve">Прием получателей муниципальной услуги осуществляется </w:t>
      </w:r>
      <w:r>
        <w:rPr>
          <w:szCs w:val="28"/>
        </w:rPr>
        <w:t xml:space="preserve">в </w:t>
      </w:r>
      <w:r w:rsidRPr="00166060">
        <w:rPr>
          <w:szCs w:val="28"/>
        </w:rPr>
        <w:t>специально выделе</w:t>
      </w:r>
      <w:r>
        <w:rPr>
          <w:szCs w:val="28"/>
        </w:rPr>
        <w:t>нных для этих целей помещениях-</w:t>
      </w:r>
      <w:r w:rsidRPr="00166060">
        <w:rPr>
          <w:szCs w:val="28"/>
        </w:rPr>
        <w:t>местах ожидания и приема заявителей.</w:t>
      </w:r>
    </w:p>
    <w:p w:rsidR="004D2A71" w:rsidRPr="004227F0" w:rsidRDefault="004D2A71" w:rsidP="001B770C">
      <w:pPr>
        <w:pStyle w:val="afe"/>
        <w:numPr>
          <w:ilvl w:val="0"/>
          <w:numId w:val="10"/>
        </w:numPr>
        <w:ind w:left="0" w:firstLine="720"/>
        <w:rPr>
          <w:szCs w:val="28"/>
        </w:rPr>
      </w:pPr>
      <w:bookmarkStart w:id="28" w:name="sub_182"/>
      <w:bookmarkEnd w:id="27"/>
      <w:r w:rsidRPr="004227F0">
        <w:rPr>
          <w:szCs w:val="28"/>
        </w:rPr>
        <w:t>Требования к местам для ожидания.</w:t>
      </w:r>
    </w:p>
    <w:p w:rsidR="004D2A71" w:rsidRPr="00166060" w:rsidRDefault="004D2A71" w:rsidP="001B770C">
      <w:pPr>
        <w:ind w:firstLine="720"/>
        <w:rPr>
          <w:szCs w:val="28"/>
        </w:rPr>
      </w:pPr>
      <w:bookmarkStart w:id="29" w:name="sub_1821"/>
      <w:bookmarkEnd w:id="28"/>
      <w:r w:rsidRPr="00166060">
        <w:rPr>
          <w:szCs w:val="28"/>
        </w:rPr>
        <w:t>Места ожидания должны соответствовать комфортным условиям для заявителей и оптимальным условиям работы специалистов.</w:t>
      </w:r>
    </w:p>
    <w:p w:rsidR="004D2A71" w:rsidRPr="00166060" w:rsidRDefault="004D2A71" w:rsidP="001B770C">
      <w:pPr>
        <w:ind w:firstLine="720"/>
        <w:rPr>
          <w:szCs w:val="28"/>
        </w:rPr>
      </w:pPr>
      <w:bookmarkStart w:id="30" w:name="sub_1822"/>
      <w:bookmarkEnd w:id="29"/>
      <w:r>
        <w:rPr>
          <w:szCs w:val="28"/>
        </w:rPr>
        <w:t xml:space="preserve">Места </w:t>
      </w:r>
      <w:r w:rsidRPr="00166060">
        <w:rPr>
          <w:szCs w:val="28"/>
        </w:rPr>
        <w:t>ожидания должны соответствовать санитарно-эпидемиологическим правилам и нормативам.</w:t>
      </w:r>
    </w:p>
    <w:p w:rsidR="004D2A71" w:rsidRPr="00166060" w:rsidRDefault="004D2A71" w:rsidP="001B770C">
      <w:pPr>
        <w:ind w:firstLine="720"/>
        <w:rPr>
          <w:szCs w:val="28"/>
        </w:rPr>
      </w:pPr>
      <w:bookmarkStart w:id="31" w:name="sub_1823"/>
      <w:bookmarkEnd w:id="30"/>
      <w:r w:rsidRPr="00166060">
        <w:rPr>
          <w:szCs w:val="28"/>
        </w:rPr>
        <w:t>Вход и выход из помещений оборудуются соответствующими указателями.</w:t>
      </w:r>
    </w:p>
    <w:p w:rsidR="004D2A71" w:rsidRPr="00166060" w:rsidRDefault="004D2A71" w:rsidP="001B770C">
      <w:pPr>
        <w:ind w:firstLine="720"/>
        <w:rPr>
          <w:szCs w:val="28"/>
        </w:rPr>
      </w:pPr>
      <w:bookmarkStart w:id="32" w:name="sub_1824"/>
      <w:bookmarkEnd w:id="31"/>
      <w:r w:rsidRPr="00166060">
        <w:rPr>
          <w:szCs w:val="28"/>
        </w:rPr>
        <w:t>Места ожидания в очереди на предоставление или получение документов должны быть оборудованы стульями, кресельным</w:t>
      </w:r>
      <w:r>
        <w:rPr>
          <w:szCs w:val="28"/>
        </w:rPr>
        <w:t xml:space="preserve">и секциями, скамьями или </w:t>
      </w:r>
      <w:r w:rsidR="00967C7B">
        <w:rPr>
          <w:szCs w:val="28"/>
        </w:rPr>
        <w:t>банкетка</w:t>
      </w:r>
      <w:r w:rsidR="00967C7B" w:rsidRPr="00166060">
        <w:rPr>
          <w:szCs w:val="28"/>
        </w:rPr>
        <w:t>ми</w:t>
      </w:r>
      <w:r w:rsidRPr="00166060">
        <w:rPr>
          <w:szCs w:val="28"/>
        </w:rPr>
        <w:t>. Количество мест ожидания определяется исходя из фактической нагрузки и возможностей для их размещения в здании.</w:t>
      </w:r>
    </w:p>
    <w:p w:rsidR="004D2A71" w:rsidRPr="004227F0" w:rsidRDefault="004D2A71" w:rsidP="001B770C">
      <w:pPr>
        <w:pStyle w:val="afe"/>
        <w:numPr>
          <w:ilvl w:val="0"/>
          <w:numId w:val="10"/>
        </w:numPr>
        <w:ind w:left="0" w:firstLine="709"/>
        <w:rPr>
          <w:szCs w:val="28"/>
        </w:rPr>
      </w:pPr>
      <w:bookmarkStart w:id="33" w:name="sub_183"/>
      <w:bookmarkEnd w:id="32"/>
      <w:r w:rsidRPr="004227F0">
        <w:rPr>
          <w:szCs w:val="28"/>
        </w:rPr>
        <w:t>Требования к местам приема заявителей.</w:t>
      </w:r>
    </w:p>
    <w:p w:rsidR="004D2A71" w:rsidRPr="00166060" w:rsidRDefault="004D2A71" w:rsidP="001B770C">
      <w:pPr>
        <w:ind w:firstLine="720"/>
        <w:rPr>
          <w:szCs w:val="28"/>
        </w:rPr>
      </w:pPr>
      <w:bookmarkStart w:id="34" w:name="sub_1831"/>
      <w:bookmarkEnd w:id="33"/>
      <w:r w:rsidRPr="00166060">
        <w:rPr>
          <w:szCs w:val="28"/>
        </w:rPr>
        <w:t>Прием заявителей осуществляется в специально выделенных для этих целей помещениях и залах обслуживания.</w:t>
      </w:r>
    </w:p>
    <w:p w:rsidR="004D2A71" w:rsidRPr="00166060" w:rsidRDefault="004D2A71" w:rsidP="001B770C">
      <w:pPr>
        <w:ind w:firstLine="720"/>
        <w:rPr>
          <w:szCs w:val="28"/>
        </w:rPr>
      </w:pPr>
      <w:bookmarkStart w:id="35" w:name="sub_1832"/>
      <w:bookmarkEnd w:id="34"/>
      <w:r w:rsidRPr="00166060">
        <w:rPr>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D2A71" w:rsidRPr="00166060" w:rsidRDefault="004D2A71" w:rsidP="001B770C">
      <w:pPr>
        <w:ind w:firstLine="720"/>
        <w:rPr>
          <w:szCs w:val="28"/>
        </w:rPr>
      </w:pPr>
      <w:bookmarkStart w:id="36" w:name="sub_1833"/>
      <w:bookmarkEnd w:id="35"/>
      <w:r w:rsidRPr="00166060">
        <w:rPr>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4D2A71" w:rsidRPr="00166060" w:rsidRDefault="004D2A71" w:rsidP="001B770C">
      <w:pPr>
        <w:ind w:firstLine="720"/>
        <w:rPr>
          <w:szCs w:val="28"/>
        </w:rPr>
      </w:pPr>
      <w:bookmarkStart w:id="37" w:name="sub_1834"/>
      <w:bookmarkEnd w:id="36"/>
      <w:r w:rsidRPr="00166060">
        <w:rPr>
          <w:szCs w:val="28"/>
        </w:rPr>
        <w:lastRenderedPageBreak/>
        <w:t>В интересах защиты прав граждан и сотрудников в процессе личного приема может производиться аудио - и/или видеозапись, о чем перед приемом уведомляется гражданин.</w:t>
      </w:r>
    </w:p>
    <w:p w:rsidR="004D2A71" w:rsidRPr="00166060" w:rsidRDefault="004D2A71" w:rsidP="001B770C">
      <w:pPr>
        <w:ind w:firstLine="720"/>
        <w:rPr>
          <w:szCs w:val="28"/>
        </w:rPr>
      </w:pPr>
      <w:bookmarkStart w:id="38" w:name="sub_1835"/>
      <w:bookmarkEnd w:id="37"/>
      <w:r w:rsidRPr="00166060">
        <w:rPr>
          <w:szCs w:val="28"/>
        </w:rPr>
        <w:t>Рабочие места сотрудников, предоставляющих муниципальную услугу по приему граждан, оборудуются:</w:t>
      </w:r>
    </w:p>
    <w:p w:rsidR="004D2A71" w:rsidRPr="00166060" w:rsidRDefault="004D2A71" w:rsidP="001B770C">
      <w:pPr>
        <w:ind w:firstLine="720"/>
        <w:rPr>
          <w:szCs w:val="28"/>
        </w:rPr>
      </w:pPr>
      <w:bookmarkStart w:id="39" w:name="sub_18351"/>
      <w:bookmarkEnd w:id="38"/>
      <w:r w:rsidRPr="00166060">
        <w:rPr>
          <w:szCs w:val="28"/>
        </w:rPr>
        <w:t>оргтехникой, позволяющей предоставлять муниципальную услугу;</w:t>
      </w:r>
    </w:p>
    <w:p w:rsidR="004D2A71" w:rsidRPr="00166060" w:rsidRDefault="004D2A71" w:rsidP="001B770C">
      <w:pPr>
        <w:ind w:firstLine="720"/>
        <w:rPr>
          <w:szCs w:val="28"/>
        </w:rPr>
      </w:pPr>
      <w:bookmarkStart w:id="40" w:name="sub_18352"/>
      <w:bookmarkEnd w:id="39"/>
      <w:r w:rsidRPr="00166060">
        <w:rPr>
          <w:szCs w:val="28"/>
        </w:rPr>
        <w:t>настенными или настольными табличками с указанием фамилии, имени, отчества и должности сотрудника.</w:t>
      </w:r>
    </w:p>
    <w:p w:rsidR="004D2A71" w:rsidRPr="00166060" w:rsidRDefault="004227F0" w:rsidP="001B770C">
      <w:pPr>
        <w:ind w:firstLine="720"/>
        <w:rPr>
          <w:szCs w:val="28"/>
        </w:rPr>
      </w:pPr>
      <w:bookmarkStart w:id="41" w:name="sub_184"/>
      <w:bookmarkEnd w:id="40"/>
      <w:r>
        <w:rPr>
          <w:szCs w:val="28"/>
        </w:rPr>
        <w:t>3)</w:t>
      </w:r>
      <w:r w:rsidR="004D2A71" w:rsidRPr="00166060">
        <w:rPr>
          <w:szCs w:val="28"/>
        </w:rPr>
        <w:t xml:space="preserve"> Требов</w:t>
      </w:r>
      <w:r w:rsidR="004D2A71">
        <w:rPr>
          <w:szCs w:val="28"/>
        </w:rPr>
        <w:t>ания к местам для информирования</w:t>
      </w:r>
      <w:r w:rsidR="004D2A71" w:rsidRPr="00166060">
        <w:rPr>
          <w:szCs w:val="28"/>
        </w:rPr>
        <w:t xml:space="preserve"> заявителей, получения информации и заполнения необходимых документов.</w:t>
      </w:r>
    </w:p>
    <w:p w:rsidR="004D2A71" w:rsidRPr="00166060" w:rsidRDefault="004D2A71" w:rsidP="001B770C">
      <w:pPr>
        <w:ind w:firstLine="720"/>
        <w:rPr>
          <w:szCs w:val="28"/>
        </w:rPr>
      </w:pPr>
      <w:bookmarkStart w:id="42" w:name="sub_1841"/>
      <w:bookmarkEnd w:id="41"/>
      <w:r w:rsidRPr="00166060">
        <w:rPr>
          <w:szCs w:val="28"/>
        </w:rPr>
        <w:t>Места информирования, предназначенные для ознакомления заявителей с информационными материалами, размещаются на 1 этаже и оборудуются:</w:t>
      </w:r>
    </w:p>
    <w:p w:rsidR="004D2A71" w:rsidRPr="00166060" w:rsidRDefault="004D2A71" w:rsidP="001B770C">
      <w:pPr>
        <w:ind w:firstLine="720"/>
        <w:rPr>
          <w:szCs w:val="28"/>
        </w:rPr>
      </w:pPr>
      <w:bookmarkStart w:id="43" w:name="sub_18411"/>
      <w:bookmarkEnd w:id="42"/>
      <w:r w:rsidRPr="00166060">
        <w:rPr>
          <w:szCs w:val="28"/>
        </w:rPr>
        <w:t>информационными стендами;</w:t>
      </w:r>
    </w:p>
    <w:p w:rsidR="004D2A71" w:rsidRPr="00166060" w:rsidRDefault="004D2A71" w:rsidP="001B770C">
      <w:pPr>
        <w:ind w:firstLine="720"/>
        <w:rPr>
          <w:szCs w:val="28"/>
        </w:rPr>
      </w:pPr>
      <w:bookmarkStart w:id="44" w:name="sub_18412"/>
      <w:bookmarkEnd w:id="43"/>
      <w:r w:rsidRPr="00166060">
        <w:rPr>
          <w:szCs w:val="28"/>
        </w:rPr>
        <w:t>стульями, столами (стойками);</w:t>
      </w:r>
    </w:p>
    <w:p w:rsidR="004D2A71" w:rsidRPr="00166060" w:rsidRDefault="004D2A71" w:rsidP="001B770C">
      <w:pPr>
        <w:ind w:firstLine="720"/>
        <w:rPr>
          <w:szCs w:val="28"/>
        </w:rPr>
      </w:pPr>
      <w:bookmarkStart w:id="45" w:name="sub_18413"/>
      <w:bookmarkEnd w:id="44"/>
      <w:r w:rsidRPr="00166060">
        <w:rPr>
          <w:szCs w:val="28"/>
        </w:rPr>
        <w:t>образцами заполнения документов, бланками заявлений и канцелярскими принадлежностями;</w:t>
      </w:r>
    </w:p>
    <w:p w:rsidR="004D2A71" w:rsidRPr="00166060" w:rsidRDefault="004D2A71" w:rsidP="001B770C">
      <w:pPr>
        <w:ind w:firstLine="720"/>
        <w:rPr>
          <w:szCs w:val="28"/>
        </w:rPr>
      </w:pPr>
      <w:bookmarkStart w:id="46" w:name="sub_18414"/>
      <w:bookmarkEnd w:id="45"/>
      <w:r w:rsidRPr="00166060">
        <w:rPr>
          <w:szCs w:val="28"/>
        </w:rPr>
        <w:t>схемой расположения специалистов.</w:t>
      </w:r>
    </w:p>
    <w:p w:rsidR="004D2A71" w:rsidRPr="00166060" w:rsidRDefault="004227F0" w:rsidP="001B770C">
      <w:pPr>
        <w:ind w:firstLine="720"/>
        <w:rPr>
          <w:szCs w:val="28"/>
        </w:rPr>
      </w:pPr>
      <w:bookmarkStart w:id="47" w:name="sub_185"/>
      <w:bookmarkEnd w:id="46"/>
      <w:r>
        <w:rPr>
          <w:szCs w:val="28"/>
        </w:rPr>
        <w:t>4)</w:t>
      </w:r>
      <w:r w:rsidR="004D2A71" w:rsidRPr="00B16DD8">
        <w:rPr>
          <w:szCs w:val="28"/>
        </w:rPr>
        <w:t xml:space="preserve"> Требования</w:t>
      </w:r>
      <w:r w:rsidR="004D2A71" w:rsidRPr="00166060">
        <w:rPr>
          <w:szCs w:val="28"/>
        </w:rPr>
        <w:t xml:space="preserve"> к размещению и оформлению визуальной, </w:t>
      </w:r>
      <w:r w:rsidR="00EF23B8" w:rsidRPr="00166060">
        <w:rPr>
          <w:szCs w:val="28"/>
        </w:rPr>
        <w:t>текстовой</w:t>
      </w:r>
      <w:r w:rsidR="00EF23B8">
        <w:rPr>
          <w:szCs w:val="28"/>
        </w:rPr>
        <w:t xml:space="preserve"> и </w:t>
      </w:r>
      <w:r w:rsidR="004D2A71" w:rsidRPr="00166060">
        <w:rPr>
          <w:szCs w:val="28"/>
        </w:rPr>
        <w:t xml:space="preserve"> мультимедийной информации.</w:t>
      </w:r>
    </w:p>
    <w:p w:rsidR="004D2A71" w:rsidRPr="00166060" w:rsidRDefault="004D2A71" w:rsidP="001B770C">
      <w:pPr>
        <w:ind w:firstLine="720"/>
        <w:rPr>
          <w:szCs w:val="28"/>
        </w:rPr>
      </w:pPr>
      <w:bookmarkStart w:id="48" w:name="sub_1851"/>
      <w:bookmarkEnd w:id="47"/>
      <w:r w:rsidRPr="00166060">
        <w:rPr>
          <w:szCs w:val="28"/>
        </w:rPr>
        <w:t>При недостаточном естественном освещении информационные стенды должны быть дополнительно освещены. Шрифт должен быть четкий, цвет - яркий, контрастный к основному фону.</w:t>
      </w:r>
    </w:p>
    <w:bookmarkEnd w:id="48"/>
    <w:p w:rsidR="004227F0" w:rsidRDefault="004D2A71" w:rsidP="001B770C">
      <w:pPr>
        <w:ind w:firstLine="720"/>
        <w:rPr>
          <w:szCs w:val="28"/>
        </w:rPr>
      </w:pPr>
      <w:r w:rsidRPr="00166060">
        <w:rPr>
          <w:szCs w:val="28"/>
        </w:rPr>
        <w:t>Информация на информационных стендах должна быть расположена последовательно и логично.</w:t>
      </w:r>
    </w:p>
    <w:p w:rsidR="004227F0" w:rsidRPr="00EB123F" w:rsidRDefault="004227F0" w:rsidP="001B770C">
      <w:pPr>
        <w:pStyle w:val="ConsPlusNormal"/>
        <w:widowControl/>
        <w:jc w:val="both"/>
        <w:rPr>
          <w:rFonts w:ascii="Times New Roman" w:hAnsi="Times New Roman" w:cs="Times New Roman"/>
          <w:sz w:val="28"/>
          <w:szCs w:val="28"/>
        </w:rPr>
      </w:pPr>
      <w:r w:rsidRPr="00EB123F">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Pr>
          <w:rFonts w:ascii="Times New Roman" w:hAnsi="Times New Roman" w:cs="Times New Roman"/>
          <w:sz w:val="28"/>
          <w:szCs w:val="28"/>
        </w:rPr>
        <w:t xml:space="preserve">многофункциональных центрах </w:t>
      </w:r>
      <w:r w:rsidRPr="00EB123F">
        <w:rPr>
          <w:rFonts w:ascii="Times New Roman" w:hAnsi="Times New Roman" w:cs="Times New Roman"/>
          <w:sz w:val="28"/>
          <w:szCs w:val="28"/>
        </w:rPr>
        <w:t>предоставления государственных</w:t>
      </w:r>
      <w:r w:rsidR="00EF23B8">
        <w:rPr>
          <w:rFonts w:ascii="Times New Roman" w:hAnsi="Times New Roman" w:cs="Times New Roman"/>
          <w:sz w:val="28"/>
          <w:szCs w:val="28"/>
        </w:rPr>
        <w:t xml:space="preserve"> </w:t>
      </w:r>
      <w:r w:rsidRPr="00EB123F">
        <w:rPr>
          <w:rFonts w:ascii="Times New Roman" w:hAnsi="Times New Roman" w:cs="Times New Roman"/>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7F0" w:rsidRPr="00EB123F" w:rsidRDefault="004227F0" w:rsidP="001B770C">
      <w:pPr>
        <w:autoSpaceDE w:val="0"/>
        <w:autoSpaceDN w:val="0"/>
        <w:adjustRightInd w:val="0"/>
        <w:ind w:firstLine="720"/>
        <w:rPr>
          <w:szCs w:val="28"/>
        </w:rPr>
      </w:pPr>
      <w:r w:rsidRPr="00EB123F">
        <w:rPr>
          <w:szCs w:val="28"/>
        </w:rPr>
        <w:t>возможность получать муниципальную услугу своевременно и в соответствии со стандартом предоставления услуги;</w:t>
      </w:r>
    </w:p>
    <w:p w:rsidR="004227F0" w:rsidRPr="00EB123F" w:rsidRDefault="004227F0" w:rsidP="001B770C">
      <w:pPr>
        <w:autoSpaceDE w:val="0"/>
        <w:autoSpaceDN w:val="0"/>
        <w:adjustRightInd w:val="0"/>
        <w:ind w:firstLine="720"/>
        <w:rPr>
          <w:szCs w:val="28"/>
        </w:rPr>
      </w:pPr>
      <w:r w:rsidRPr="00EB123F">
        <w:rPr>
          <w:szCs w:val="28"/>
        </w:rPr>
        <w:t>возможность получать полную, актуальную и достоверную информацию о ходе предоставления муниципальной услуги, в том числе с использованием информационно</w:t>
      </w:r>
      <w:r>
        <w:rPr>
          <w:szCs w:val="28"/>
        </w:rPr>
        <w:t xml:space="preserve"> - </w:t>
      </w:r>
      <w:r w:rsidRPr="00EB123F">
        <w:rPr>
          <w:szCs w:val="28"/>
        </w:rPr>
        <w:t>коммуникационных технологий;</w:t>
      </w:r>
    </w:p>
    <w:p w:rsidR="004227F0" w:rsidRPr="00EB123F" w:rsidRDefault="004227F0" w:rsidP="001B770C">
      <w:pPr>
        <w:autoSpaceDE w:val="0"/>
        <w:autoSpaceDN w:val="0"/>
        <w:adjustRightInd w:val="0"/>
        <w:ind w:firstLine="720"/>
        <w:rPr>
          <w:szCs w:val="28"/>
        </w:rPr>
      </w:pPr>
      <w:r w:rsidRPr="00EB123F">
        <w:rPr>
          <w:szCs w:val="28"/>
        </w:rPr>
        <w:t>возможность получать информацию о результате предоставления муниципальной услуги;</w:t>
      </w:r>
    </w:p>
    <w:p w:rsidR="004227F0" w:rsidRPr="00EB123F" w:rsidRDefault="004227F0" w:rsidP="001B770C">
      <w:pPr>
        <w:autoSpaceDE w:val="0"/>
        <w:autoSpaceDN w:val="0"/>
        <w:adjustRightInd w:val="0"/>
        <w:ind w:firstLine="720"/>
        <w:rPr>
          <w:szCs w:val="28"/>
        </w:rPr>
      </w:pPr>
      <w:r w:rsidRPr="00EB123F">
        <w:rPr>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227F0" w:rsidRPr="00EB123F" w:rsidRDefault="004227F0" w:rsidP="001B770C">
      <w:pPr>
        <w:ind w:firstLine="720"/>
        <w:rPr>
          <w:szCs w:val="28"/>
        </w:rPr>
      </w:pPr>
      <w:r w:rsidRPr="00EB123F">
        <w:rPr>
          <w:szCs w:val="28"/>
        </w:rPr>
        <w:t>размещение</w:t>
      </w:r>
      <w:r>
        <w:rPr>
          <w:szCs w:val="28"/>
        </w:rPr>
        <w:t xml:space="preserve"> настоящего</w:t>
      </w:r>
      <w:r w:rsidRPr="00EB123F">
        <w:rPr>
          <w:szCs w:val="28"/>
        </w:rPr>
        <w:t xml:space="preserve"> административного регламента на информационном стенде администрации, на официальном </w:t>
      </w:r>
      <w:r>
        <w:rPr>
          <w:szCs w:val="28"/>
        </w:rPr>
        <w:t xml:space="preserve">интернет - </w:t>
      </w:r>
      <w:r w:rsidRPr="00EB123F">
        <w:rPr>
          <w:szCs w:val="28"/>
        </w:rPr>
        <w:t xml:space="preserve">портале </w:t>
      </w:r>
      <w:r w:rsidRPr="00EB123F">
        <w:rPr>
          <w:szCs w:val="28"/>
        </w:rPr>
        <w:lastRenderedPageBreak/>
        <w:t xml:space="preserve">администрации, </w:t>
      </w:r>
      <w:r>
        <w:rPr>
          <w:szCs w:val="28"/>
        </w:rPr>
        <w:t>обнародование</w:t>
      </w:r>
      <w:r w:rsidRPr="00EB123F">
        <w:rPr>
          <w:szCs w:val="28"/>
        </w:rPr>
        <w:t xml:space="preserve"> административного регламента в средствах массовой информации;</w:t>
      </w:r>
    </w:p>
    <w:p w:rsidR="004227F0" w:rsidRPr="00EB123F" w:rsidRDefault="004227F0" w:rsidP="001B770C">
      <w:pPr>
        <w:ind w:firstLine="720"/>
        <w:rPr>
          <w:szCs w:val="28"/>
        </w:rPr>
      </w:pPr>
      <w:r w:rsidRPr="00EB123F">
        <w:rPr>
          <w:szCs w:val="28"/>
        </w:rPr>
        <w:t xml:space="preserve">взаимодействие заявителя с должностными лицами - не </w:t>
      </w:r>
      <w:r>
        <w:rPr>
          <w:szCs w:val="28"/>
        </w:rPr>
        <w:t xml:space="preserve"> более 15 минут;</w:t>
      </w:r>
    </w:p>
    <w:p w:rsidR="004227F0" w:rsidRPr="00EB123F" w:rsidRDefault="004227F0" w:rsidP="001B770C">
      <w:pPr>
        <w:ind w:firstLine="720"/>
        <w:rPr>
          <w:szCs w:val="28"/>
        </w:rPr>
      </w:pPr>
      <w:r w:rsidRPr="00EB123F">
        <w:rPr>
          <w:szCs w:val="28"/>
        </w:rPr>
        <w:t>информирование заявителя о предоставлении муниципальной услуги в устном и письменном виде;</w:t>
      </w:r>
    </w:p>
    <w:p w:rsidR="004227F0" w:rsidRPr="00EB123F" w:rsidRDefault="004227F0" w:rsidP="001B770C">
      <w:pPr>
        <w:ind w:firstLine="720"/>
        <w:rPr>
          <w:szCs w:val="28"/>
        </w:rPr>
      </w:pPr>
      <w:r w:rsidRPr="00EB123F">
        <w:rPr>
          <w:szCs w:val="28"/>
        </w:rPr>
        <w:t>создание оборудованных мест предоставления муниципальных услуг;</w:t>
      </w:r>
    </w:p>
    <w:p w:rsidR="004227F0" w:rsidRPr="00A31F6B" w:rsidRDefault="004227F0" w:rsidP="001B770C">
      <w:pPr>
        <w:ind w:firstLine="720"/>
        <w:rPr>
          <w:color w:val="000000"/>
          <w:szCs w:val="28"/>
        </w:rPr>
      </w:pPr>
      <w:r w:rsidRPr="004227F0">
        <w:rPr>
          <w:rStyle w:val="21"/>
          <w:color w:val="000000"/>
          <w:sz w:val="28"/>
          <w:szCs w:val="28"/>
        </w:rPr>
        <w:t>2.17.</w:t>
      </w:r>
      <w:r w:rsidRPr="00A31F6B">
        <w:rPr>
          <w:color w:val="000000"/>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27F0" w:rsidRPr="001D6664" w:rsidRDefault="004227F0" w:rsidP="001B770C">
      <w:pPr>
        <w:pStyle w:val="a8"/>
        <w:spacing w:after="0"/>
        <w:ind w:left="0" w:firstLine="720"/>
        <w:rPr>
          <w:color w:val="000000"/>
          <w:szCs w:val="28"/>
        </w:rPr>
      </w:pPr>
      <w:bookmarkStart w:id="49" w:name="sub_2171"/>
      <w:r w:rsidRPr="001D6664">
        <w:rPr>
          <w:color w:val="000000"/>
          <w:szCs w:val="28"/>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портале государственных и муниципальных услуг Российской Федерации </w:t>
      </w:r>
      <w:hyperlink r:id="rId23" w:history="1">
        <w:r w:rsidRPr="001D6664">
          <w:rPr>
            <w:rStyle w:val="a3"/>
            <w:szCs w:val="28"/>
            <w:u w:val="none"/>
          </w:rPr>
          <w:t>http://gosuslugi.ru</w:t>
        </w:r>
      </w:hyperlink>
      <w:r w:rsidRPr="001D6664">
        <w:rPr>
          <w:szCs w:val="28"/>
        </w:rPr>
        <w:t xml:space="preserve">, </w:t>
      </w:r>
      <w:r w:rsidRPr="001D6664">
        <w:rPr>
          <w:color w:val="000000"/>
          <w:szCs w:val="28"/>
        </w:rPr>
        <w:t xml:space="preserve">на региональном портале государственных и муниципальных услуг Ставропольского края http://26gosuslugi.ru, и на официальном портале администрации </w:t>
      </w:r>
      <w:r w:rsidR="00EF23B8">
        <w:rPr>
          <w:color w:val="000000"/>
          <w:szCs w:val="28"/>
        </w:rPr>
        <w:t xml:space="preserve">Новоселицкого муниципального </w:t>
      </w:r>
      <w:r w:rsidR="008B14A0">
        <w:rPr>
          <w:color w:val="000000"/>
          <w:szCs w:val="28"/>
        </w:rPr>
        <w:t>округа</w:t>
      </w:r>
      <w:r w:rsidRPr="001D6664">
        <w:rPr>
          <w:color w:val="000000"/>
          <w:szCs w:val="28"/>
        </w:rPr>
        <w:t xml:space="preserve"> Ставропольского края в сети Интернет.</w:t>
      </w:r>
    </w:p>
    <w:p w:rsidR="004227F0" w:rsidRPr="00A31F6B" w:rsidRDefault="004227F0" w:rsidP="001B770C">
      <w:pPr>
        <w:ind w:firstLine="720"/>
        <w:rPr>
          <w:color w:val="000000"/>
          <w:szCs w:val="28"/>
        </w:rPr>
      </w:pPr>
      <w:r w:rsidRPr="00A31F6B">
        <w:rPr>
          <w:color w:val="000000"/>
          <w:szCs w:val="28"/>
        </w:rPr>
        <w:t xml:space="preserve">По желанию заявителя заявление </w:t>
      </w:r>
      <w:r w:rsidR="001D6664">
        <w:rPr>
          <w:color w:val="000000"/>
          <w:szCs w:val="28"/>
        </w:rPr>
        <w:t xml:space="preserve"> подается</w:t>
      </w:r>
      <w:r w:rsidRPr="00A31F6B">
        <w:rPr>
          <w:color w:val="000000"/>
          <w:szCs w:val="28"/>
        </w:rPr>
        <w:t xml:space="preserve">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администрацию </w:t>
      </w:r>
      <w:r w:rsidR="00EF23B8">
        <w:rPr>
          <w:color w:val="000000"/>
          <w:szCs w:val="28"/>
        </w:rPr>
        <w:t xml:space="preserve">Новоселицкого муниципального </w:t>
      </w:r>
      <w:r w:rsidR="008B14A0">
        <w:rPr>
          <w:color w:val="000000"/>
          <w:szCs w:val="28"/>
        </w:rPr>
        <w:t>округа</w:t>
      </w:r>
      <w:r w:rsidRPr="00A31F6B">
        <w:rPr>
          <w:color w:val="000000"/>
          <w:szCs w:val="28"/>
        </w:rPr>
        <w:t xml:space="preserve"> Ставропольского края с использованием информационно-телекоммуникационных сетей общего пользования, включая сеть «Интернет», а именно:</w:t>
      </w:r>
    </w:p>
    <w:p w:rsidR="001D6664" w:rsidRDefault="004227F0" w:rsidP="001B770C">
      <w:pPr>
        <w:ind w:firstLine="720"/>
        <w:rPr>
          <w:color w:val="000000"/>
          <w:szCs w:val="28"/>
        </w:rPr>
      </w:pPr>
      <w:r w:rsidRPr="00A31F6B">
        <w:rPr>
          <w:color w:val="000000"/>
          <w:szCs w:val="28"/>
        </w:rPr>
        <w:t xml:space="preserve">заявление и документы, представленные в форме электронного документа, должны быть подписаны простой электронной подписью для физических лиц или усиленной квалифицированной электронной подписью для </w:t>
      </w:r>
    </w:p>
    <w:p w:rsidR="004227F0" w:rsidRPr="00A31F6B" w:rsidRDefault="004227F0" w:rsidP="001B770C">
      <w:pPr>
        <w:rPr>
          <w:color w:val="000000"/>
          <w:szCs w:val="28"/>
        </w:rPr>
      </w:pPr>
      <w:r w:rsidRPr="00A31F6B">
        <w:rPr>
          <w:color w:val="000000"/>
          <w:szCs w:val="28"/>
        </w:rPr>
        <w:t xml:space="preserve">юридических лиц и представлены в формате *.rtf, *.doc, *.odt, *.jpg, *.pdf: </w:t>
      </w:r>
    </w:p>
    <w:p w:rsidR="004227F0" w:rsidRPr="00A31F6B" w:rsidRDefault="004227F0" w:rsidP="001B770C">
      <w:pPr>
        <w:ind w:firstLine="720"/>
        <w:rPr>
          <w:color w:val="000000"/>
          <w:szCs w:val="28"/>
        </w:rPr>
      </w:pPr>
      <w:r w:rsidRPr="00A31F6B">
        <w:rPr>
          <w:color w:val="000000"/>
          <w:szCs w:val="28"/>
        </w:rPr>
        <w:t xml:space="preserve">лично или через законного представителя при посещении </w:t>
      </w:r>
      <w:r w:rsidR="001B1A13">
        <w:rPr>
          <w:color w:val="000000"/>
          <w:szCs w:val="28"/>
        </w:rPr>
        <w:t>а</w:t>
      </w:r>
      <w:r w:rsidRPr="00A31F6B">
        <w:rPr>
          <w:color w:val="000000"/>
          <w:szCs w:val="28"/>
        </w:rPr>
        <w:t>дминистрации;</w:t>
      </w:r>
    </w:p>
    <w:p w:rsidR="004227F0" w:rsidRPr="00A31F6B" w:rsidRDefault="004227F0" w:rsidP="001B770C">
      <w:pPr>
        <w:ind w:firstLine="720"/>
        <w:rPr>
          <w:color w:val="000000"/>
          <w:szCs w:val="28"/>
        </w:rPr>
      </w:pPr>
      <w:r w:rsidRPr="00A31F6B">
        <w:rPr>
          <w:color w:val="000000"/>
          <w:szCs w:val="28"/>
        </w:rPr>
        <w:t>посредством Единого портала, регионального портала.</w:t>
      </w:r>
    </w:p>
    <w:p w:rsidR="004227F0" w:rsidRPr="00A31F6B" w:rsidRDefault="004227F0" w:rsidP="001B770C">
      <w:pPr>
        <w:pStyle w:val="a8"/>
        <w:spacing w:after="0"/>
        <w:ind w:left="0" w:firstLine="720"/>
        <w:rPr>
          <w:color w:val="000000"/>
          <w:szCs w:val="28"/>
        </w:rPr>
      </w:pPr>
      <w:r w:rsidRPr="00A31F6B">
        <w:rPr>
          <w:color w:val="000000"/>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4227F0" w:rsidRPr="00A31F6B" w:rsidRDefault="004227F0" w:rsidP="001B770C">
      <w:pPr>
        <w:pStyle w:val="a8"/>
        <w:spacing w:after="0"/>
        <w:ind w:left="0" w:firstLine="720"/>
        <w:rPr>
          <w:color w:val="000000"/>
          <w:szCs w:val="28"/>
        </w:rPr>
      </w:pPr>
      <w:r w:rsidRPr="00A31F6B">
        <w:rPr>
          <w:color w:val="000000"/>
          <w:szCs w:val="28"/>
        </w:rPr>
        <w:t>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4227F0" w:rsidRPr="00A31F6B" w:rsidRDefault="004227F0" w:rsidP="001B770C">
      <w:pPr>
        <w:pStyle w:val="a8"/>
        <w:spacing w:after="0"/>
        <w:ind w:left="0" w:firstLine="720"/>
        <w:rPr>
          <w:color w:val="000000"/>
          <w:szCs w:val="28"/>
        </w:rPr>
      </w:pPr>
      <w:r w:rsidRPr="00A31F6B">
        <w:rPr>
          <w:color w:val="000000"/>
          <w:szCs w:val="28"/>
        </w:rPr>
        <w:lastRenderedPageBreak/>
        <w:t>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 об отказе в предоставлении муниципальной услуги.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bookmarkEnd w:id="49"/>
    </w:p>
    <w:p w:rsidR="00072066" w:rsidRPr="00620D9E" w:rsidRDefault="00072066" w:rsidP="001B770C">
      <w:pPr>
        <w:ind w:firstLine="720"/>
        <w:rPr>
          <w:color w:val="FF0000"/>
        </w:rPr>
      </w:pPr>
    </w:p>
    <w:p w:rsidR="003046C0" w:rsidRDefault="003046C0" w:rsidP="001B770C">
      <w:pPr>
        <w:ind w:firstLine="720"/>
        <w:jc w:val="center"/>
        <w:rPr>
          <w:szCs w:val="28"/>
        </w:rPr>
      </w:pPr>
      <w:r w:rsidRPr="00610A64">
        <w:rPr>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w:t>
      </w:r>
      <w:r>
        <w:rPr>
          <w:szCs w:val="28"/>
        </w:rPr>
        <w:t xml:space="preserve">ративных процедур (действий) в </w:t>
      </w:r>
      <w:r w:rsidRPr="00610A64">
        <w:rPr>
          <w:szCs w:val="28"/>
        </w:rPr>
        <w:t>электронной форме</w:t>
      </w:r>
      <w:r>
        <w:rPr>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6C0" w:rsidRDefault="003046C0" w:rsidP="001B770C">
      <w:pPr>
        <w:pStyle w:val="ConsPlusNormal"/>
        <w:widowControl/>
        <w:jc w:val="both"/>
        <w:rPr>
          <w:rFonts w:ascii="Times New Roman" w:hAnsi="Times New Roman" w:cs="Times New Roman"/>
          <w:sz w:val="28"/>
          <w:szCs w:val="28"/>
        </w:rPr>
      </w:pPr>
    </w:p>
    <w:p w:rsidR="00706618" w:rsidRDefault="00706618" w:rsidP="001B770C">
      <w:pPr>
        <w:autoSpaceDE w:val="0"/>
        <w:autoSpaceDN w:val="0"/>
        <w:adjustRightInd w:val="0"/>
        <w:ind w:firstLine="720"/>
        <w:rPr>
          <w:szCs w:val="28"/>
        </w:rPr>
      </w:pPr>
      <w:r w:rsidRPr="00C55807">
        <w:rPr>
          <w:szCs w:val="28"/>
        </w:rPr>
        <w:t>3.1. Исчерпывающий перечень административных</w:t>
      </w:r>
      <w:r>
        <w:rPr>
          <w:szCs w:val="28"/>
        </w:rPr>
        <w:t xml:space="preserve"> процедур и сроки их выполнения.</w:t>
      </w:r>
    </w:p>
    <w:p w:rsidR="00735C41" w:rsidRDefault="00735C41" w:rsidP="001B770C">
      <w:pPr>
        <w:pStyle w:val="ConsPlusNormal"/>
        <w:widowControl/>
        <w:jc w:val="both"/>
        <w:rPr>
          <w:rFonts w:ascii="Times New Roman" w:hAnsi="Times New Roman" w:cs="Times New Roman"/>
          <w:sz w:val="28"/>
          <w:szCs w:val="28"/>
        </w:rPr>
      </w:pPr>
      <w:r w:rsidRPr="0048190E">
        <w:rPr>
          <w:rFonts w:ascii="Times New Roman" w:hAnsi="Times New Roman" w:cs="Times New Roman"/>
          <w:sz w:val="28"/>
          <w:szCs w:val="28"/>
        </w:rPr>
        <w:t>Предоставление муниципальных услуг включает в себя следующие административные процедуры:</w:t>
      </w:r>
    </w:p>
    <w:p w:rsidR="0081212D" w:rsidRDefault="0081212D" w:rsidP="001B770C">
      <w:pPr>
        <w:pStyle w:val="ConsPlusNormal"/>
        <w:widowControl/>
        <w:numPr>
          <w:ilvl w:val="0"/>
          <w:numId w:val="11"/>
        </w:numPr>
        <w:ind w:left="0"/>
        <w:jc w:val="both"/>
        <w:rPr>
          <w:rFonts w:ascii="Times New Roman" w:hAnsi="Times New Roman" w:cs="Times New Roman"/>
          <w:sz w:val="28"/>
          <w:szCs w:val="28"/>
        </w:rPr>
      </w:pPr>
      <w:r>
        <w:rPr>
          <w:rFonts w:ascii="Times New Roman" w:hAnsi="Times New Roman" w:cs="Times New Roman"/>
          <w:sz w:val="28"/>
          <w:szCs w:val="28"/>
        </w:rPr>
        <w:t>объявление о проведении соответствующего конкурсного отбора;</w:t>
      </w:r>
    </w:p>
    <w:p w:rsidR="00BB6C4C" w:rsidRPr="00E90B16" w:rsidRDefault="00E90B16" w:rsidP="001B770C">
      <w:pPr>
        <w:pStyle w:val="Default"/>
        <w:numPr>
          <w:ilvl w:val="0"/>
          <w:numId w:val="11"/>
        </w:numPr>
        <w:ind w:left="0" w:firstLine="709"/>
        <w:jc w:val="both"/>
        <w:rPr>
          <w:color w:val="auto"/>
          <w:sz w:val="28"/>
          <w:szCs w:val="28"/>
        </w:rPr>
      </w:pPr>
      <w:r>
        <w:rPr>
          <w:bCs/>
          <w:color w:val="auto"/>
          <w:sz w:val="28"/>
          <w:szCs w:val="28"/>
        </w:rPr>
        <w:t>и</w:t>
      </w:r>
      <w:r w:rsidRPr="00B61DE0">
        <w:rPr>
          <w:bCs/>
          <w:color w:val="auto"/>
          <w:sz w:val="28"/>
          <w:szCs w:val="28"/>
        </w:rPr>
        <w:t>нформирование и консультирование заявителя по вопросу предоставления муниципальной услуги</w:t>
      </w:r>
      <w:r w:rsidR="00BB6C4C" w:rsidRPr="00E90B16">
        <w:rPr>
          <w:sz w:val="28"/>
          <w:szCs w:val="28"/>
        </w:rPr>
        <w:t>;</w:t>
      </w:r>
    </w:p>
    <w:p w:rsidR="00BB6C4C" w:rsidRPr="00BB6C4C" w:rsidRDefault="00BB6C4C" w:rsidP="001B770C">
      <w:pPr>
        <w:pStyle w:val="afe"/>
        <w:numPr>
          <w:ilvl w:val="0"/>
          <w:numId w:val="11"/>
        </w:numPr>
        <w:autoSpaceDE w:val="0"/>
        <w:autoSpaceDN w:val="0"/>
        <w:adjustRightInd w:val="0"/>
        <w:ind w:left="0" w:firstLine="709"/>
        <w:rPr>
          <w:sz w:val="27"/>
          <w:szCs w:val="27"/>
        </w:rPr>
      </w:pPr>
      <w:r w:rsidRPr="00BB6C4C">
        <w:rPr>
          <w:sz w:val="27"/>
          <w:szCs w:val="27"/>
        </w:rPr>
        <w:t>прием и регистрация документов;</w:t>
      </w:r>
    </w:p>
    <w:p w:rsidR="00A20B34" w:rsidRDefault="00A20B34" w:rsidP="001B770C">
      <w:pPr>
        <w:pStyle w:val="afe"/>
        <w:numPr>
          <w:ilvl w:val="0"/>
          <w:numId w:val="11"/>
        </w:numPr>
        <w:ind w:left="0" w:firstLine="709"/>
      </w:pPr>
      <w:r>
        <w:t>направление запросов в рамках межведомственного информационного взаимодействия;</w:t>
      </w:r>
    </w:p>
    <w:p w:rsidR="00A20B34" w:rsidRDefault="00A20B34" w:rsidP="001B770C">
      <w:pPr>
        <w:pStyle w:val="afe"/>
        <w:numPr>
          <w:ilvl w:val="0"/>
          <w:numId w:val="11"/>
        </w:numPr>
        <w:ind w:left="0" w:firstLine="709"/>
      </w:pPr>
      <w:r>
        <w:t>рассмотрение представленных Заявителем документов для получения муниципальной услуги на заседании конкурсной комиссии и принятие решения о предоставлении (об отказе в предоставлении) меры муниципальной поддержки Заявителю;</w:t>
      </w:r>
    </w:p>
    <w:p w:rsidR="00A20B34" w:rsidRPr="00AF4470" w:rsidRDefault="00A20B34" w:rsidP="001B770C">
      <w:pPr>
        <w:pStyle w:val="afe"/>
        <w:numPr>
          <w:ilvl w:val="0"/>
          <w:numId w:val="11"/>
        </w:numPr>
        <w:ind w:left="0" w:firstLine="709"/>
      </w:pPr>
      <w:r>
        <w:t xml:space="preserve">подготовка и заключение договора о предоставлении меры </w:t>
      </w:r>
      <w:r w:rsidRPr="00AF4470">
        <w:t>муниципальной поддержки, перечисление субсидии;</w:t>
      </w:r>
    </w:p>
    <w:p w:rsidR="00A20B34" w:rsidRPr="00AF4470" w:rsidRDefault="00A20B34" w:rsidP="001B770C">
      <w:pPr>
        <w:pStyle w:val="afe"/>
        <w:numPr>
          <w:ilvl w:val="0"/>
          <w:numId w:val="11"/>
        </w:numPr>
        <w:ind w:left="0" w:firstLine="709"/>
      </w:pPr>
      <w:r w:rsidRPr="00AF4470">
        <w:rPr>
          <w:spacing w:val="-4"/>
          <w:szCs w:val="28"/>
        </w:rPr>
        <w:t>исполнение администрацией обязательств по договорам субсидирования.</w:t>
      </w:r>
    </w:p>
    <w:p w:rsidR="001B1A13" w:rsidRDefault="001B1A13" w:rsidP="001B770C">
      <w:pPr>
        <w:pStyle w:val="Default"/>
        <w:ind w:firstLine="720"/>
        <w:jc w:val="both"/>
        <w:rPr>
          <w:sz w:val="28"/>
          <w:szCs w:val="28"/>
        </w:rPr>
      </w:pPr>
      <w:r>
        <w:rPr>
          <w:sz w:val="28"/>
          <w:szCs w:val="28"/>
        </w:rPr>
        <w:t>3.2. Описание административных процедур.</w:t>
      </w:r>
    </w:p>
    <w:p w:rsidR="0081212D" w:rsidRDefault="001B1A13" w:rsidP="001B770C">
      <w:pPr>
        <w:pStyle w:val="Default"/>
        <w:ind w:firstLine="720"/>
        <w:jc w:val="both"/>
        <w:rPr>
          <w:sz w:val="28"/>
          <w:szCs w:val="28"/>
        </w:rPr>
      </w:pPr>
      <w:r>
        <w:rPr>
          <w:sz w:val="28"/>
          <w:szCs w:val="28"/>
        </w:rPr>
        <w:t>3.2.1.</w:t>
      </w:r>
      <w:r w:rsidR="0081212D">
        <w:rPr>
          <w:sz w:val="28"/>
          <w:szCs w:val="28"/>
        </w:rPr>
        <w:t xml:space="preserve">  Объявление о проведении соответствующего конкурсного отбора.</w:t>
      </w:r>
    </w:p>
    <w:p w:rsidR="00414C09" w:rsidRDefault="00414C09" w:rsidP="001B770C">
      <w:pPr>
        <w:ind w:firstLine="709"/>
      </w:pPr>
      <w:bookmarkStart w:id="50" w:name="sub_331"/>
      <w:r>
        <w:t>Основанием для начала административной процедуры является принятие администрацией решения о размещении на официальном сайте администрации в сети «Интернет» объявления о проведении соответствующего конкурсного отбора.</w:t>
      </w:r>
    </w:p>
    <w:p w:rsidR="00414C09" w:rsidRDefault="00414C09" w:rsidP="001B770C">
      <w:pPr>
        <w:ind w:firstLine="709"/>
      </w:pPr>
      <w:bookmarkStart w:id="51" w:name="sub_332"/>
      <w:bookmarkEnd w:id="50"/>
      <w:r>
        <w:t xml:space="preserve">Содержание административной процедуры включает в себя определение дат начала и окончания приема документов (далее - срок приема документов), </w:t>
      </w:r>
      <w:r>
        <w:lastRenderedPageBreak/>
        <w:t>необходимых для участия в соответствующем конкурсном отборе, и размещение на официальном сайте администрации в сети «Интернет» объявления о проведении соответствующего конкурсного отбора.</w:t>
      </w:r>
    </w:p>
    <w:p w:rsidR="00414C09" w:rsidRDefault="00414C09" w:rsidP="001B770C">
      <w:pPr>
        <w:ind w:firstLine="709"/>
      </w:pPr>
      <w:bookmarkStart w:id="52" w:name="sub_333"/>
      <w:bookmarkEnd w:id="51"/>
      <w:r>
        <w:t>Результатом административной процедуры является размещение на официальном сайте администрации в сети «Интернет» объявления о проведении соответствующего конкурсного отбора с обязательным сроком приема документов, необходимых для участия в соответствующем конкурсном отборе, и предупреждения о возврате таких документов, поступивших после окончания срока приема документов.</w:t>
      </w:r>
    </w:p>
    <w:bookmarkEnd w:id="52"/>
    <w:p w:rsidR="0081212D" w:rsidRDefault="00DF6342" w:rsidP="001B770C">
      <w:pPr>
        <w:pStyle w:val="Default"/>
        <w:ind w:firstLine="720"/>
        <w:jc w:val="both"/>
        <w:rPr>
          <w:sz w:val="28"/>
          <w:szCs w:val="28"/>
        </w:rPr>
      </w:pPr>
      <w:r>
        <w:rPr>
          <w:sz w:val="28"/>
          <w:szCs w:val="28"/>
        </w:rPr>
        <w:t>Срок выполнения административной процедуры не более 2</w:t>
      </w:r>
      <w:r w:rsidR="001D6664">
        <w:rPr>
          <w:sz w:val="28"/>
          <w:szCs w:val="28"/>
        </w:rPr>
        <w:t>-</w:t>
      </w:r>
      <w:r>
        <w:rPr>
          <w:sz w:val="28"/>
          <w:szCs w:val="28"/>
        </w:rPr>
        <w:t>х дней.</w:t>
      </w:r>
    </w:p>
    <w:p w:rsidR="009E19BA" w:rsidRPr="00E90B16" w:rsidRDefault="009E19BA" w:rsidP="001B770C">
      <w:pPr>
        <w:pStyle w:val="Default"/>
        <w:ind w:firstLine="720"/>
        <w:jc w:val="both"/>
        <w:rPr>
          <w:color w:val="auto"/>
          <w:sz w:val="28"/>
          <w:szCs w:val="28"/>
        </w:rPr>
      </w:pPr>
      <w:r w:rsidRPr="00E90B16">
        <w:rPr>
          <w:sz w:val="28"/>
          <w:szCs w:val="28"/>
        </w:rPr>
        <w:t>3.</w:t>
      </w:r>
      <w:r w:rsidR="001B1A13">
        <w:rPr>
          <w:sz w:val="28"/>
          <w:szCs w:val="28"/>
        </w:rPr>
        <w:t>2</w:t>
      </w:r>
      <w:r w:rsidRPr="00E90B16">
        <w:rPr>
          <w:sz w:val="28"/>
          <w:szCs w:val="28"/>
        </w:rPr>
        <w:t>.</w:t>
      </w:r>
      <w:r w:rsidR="001B1A13">
        <w:rPr>
          <w:sz w:val="28"/>
          <w:szCs w:val="28"/>
        </w:rPr>
        <w:t>2.</w:t>
      </w:r>
      <w:r w:rsidR="00E90B16" w:rsidRPr="00E90B16">
        <w:rPr>
          <w:bCs/>
          <w:color w:val="auto"/>
          <w:sz w:val="28"/>
          <w:szCs w:val="28"/>
        </w:rPr>
        <w:t>Информирование и консультирование заявителя по вопросу предоставления муниципальной услуги</w:t>
      </w:r>
      <w:r w:rsidRPr="00E90B16">
        <w:rPr>
          <w:sz w:val="28"/>
          <w:szCs w:val="28"/>
        </w:rPr>
        <w:t>.</w:t>
      </w:r>
    </w:p>
    <w:p w:rsidR="00E90B16" w:rsidRDefault="00E90B16" w:rsidP="001B770C">
      <w:pPr>
        <w:ind w:firstLine="720"/>
        <w:rPr>
          <w:szCs w:val="28"/>
        </w:rPr>
      </w:pPr>
      <w:bookmarkStart w:id="53" w:name="sub_322"/>
      <w:r w:rsidRPr="00B61DE0">
        <w:rPr>
          <w:szCs w:val="28"/>
        </w:rPr>
        <w:t xml:space="preserve">Основанием для начала административной процедуры является обращение заявителя лично или посредством телефонной связи в </w:t>
      </w:r>
      <w:r>
        <w:rPr>
          <w:szCs w:val="28"/>
        </w:rPr>
        <w:t>администрацию</w:t>
      </w:r>
      <w:r w:rsidRPr="00B61DE0">
        <w:rPr>
          <w:szCs w:val="28"/>
        </w:rPr>
        <w:t>.</w:t>
      </w:r>
    </w:p>
    <w:p w:rsidR="009E19BA" w:rsidRDefault="009E19BA" w:rsidP="001B770C">
      <w:pPr>
        <w:ind w:firstLine="720"/>
      </w:pPr>
      <w:r>
        <w:t xml:space="preserve">Содержание административной процедуры по консультированию </w:t>
      </w:r>
      <w:r w:rsidR="00E90B16">
        <w:t>з</w:t>
      </w:r>
      <w:r>
        <w:t>аявителя включает в себя разъяснение:</w:t>
      </w:r>
    </w:p>
    <w:p w:rsidR="009E19BA" w:rsidRDefault="009E19BA" w:rsidP="001B770C">
      <w:pPr>
        <w:ind w:firstLine="720"/>
      </w:pPr>
      <w:bookmarkStart w:id="54" w:name="sub_323"/>
      <w:bookmarkEnd w:id="53"/>
      <w:r>
        <w:t xml:space="preserve">реализуемых администрацией </w:t>
      </w:r>
      <w:r w:rsidR="00EF23B8">
        <w:rPr>
          <w:color w:val="000000"/>
          <w:szCs w:val="28"/>
        </w:rPr>
        <w:t xml:space="preserve">Новоселицкого муниципального </w:t>
      </w:r>
      <w:r w:rsidR="008B14A0">
        <w:rPr>
          <w:color w:val="000000"/>
          <w:szCs w:val="28"/>
        </w:rPr>
        <w:t>округа</w:t>
      </w:r>
      <w:r w:rsidR="00EF23B8" w:rsidRPr="001D6664">
        <w:rPr>
          <w:color w:val="000000"/>
          <w:szCs w:val="28"/>
        </w:rPr>
        <w:t xml:space="preserve"> </w:t>
      </w:r>
      <w:r>
        <w:t>Ставропольского края мер муниципальной поддержки (далее - меры поддержки);</w:t>
      </w:r>
    </w:p>
    <w:p w:rsidR="009E19BA" w:rsidRDefault="009E19BA" w:rsidP="001B770C">
      <w:pPr>
        <w:ind w:firstLine="720"/>
      </w:pPr>
      <w:bookmarkStart w:id="55" w:name="sub_324"/>
      <w:bookmarkEnd w:id="54"/>
      <w:r>
        <w:t>порядка предоставления мер поддержки;</w:t>
      </w:r>
    </w:p>
    <w:p w:rsidR="009E19BA" w:rsidRDefault="009E19BA" w:rsidP="001B770C">
      <w:pPr>
        <w:ind w:firstLine="720"/>
      </w:pPr>
      <w:bookmarkStart w:id="56" w:name="sub_325"/>
      <w:bookmarkEnd w:id="55"/>
      <w:r>
        <w:t xml:space="preserve">перечня документов, которые необходимо представить </w:t>
      </w:r>
      <w:r w:rsidR="00E90B16">
        <w:t>з</w:t>
      </w:r>
      <w:r>
        <w:t>аявителю для участия в соответствующем конкурсном отборе, а также способов их представления;</w:t>
      </w:r>
    </w:p>
    <w:p w:rsidR="009E19BA" w:rsidRDefault="009E19BA" w:rsidP="001B770C">
      <w:pPr>
        <w:ind w:firstLine="720"/>
      </w:pPr>
      <w:bookmarkStart w:id="57" w:name="sub_326"/>
      <w:bookmarkEnd w:id="56"/>
      <w:r>
        <w:t>критериев оценки соответствующего конкурсного отбора;</w:t>
      </w:r>
    </w:p>
    <w:p w:rsidR="009E19BA" w:rsidRDefault="009E19BA" w:rsidP="001B770C">
      <w:pPr>
        <w:ind w:firstLine="720"/>
      </w:pPr>
      <w:bookmarkStart w:id="58" w:name="sub_327"/>
      <w:bookmarkEnd w:id="57"/>
      <w:r>
        <w:t>порядка проведения соответствующего конкурсного отбора.</w:t>
      </w:r>
    </w:p>
    <w:p w:rsidR="009E19BA" w:rsidRDefault="009E19BA" w:rsidP="001B770C">
      <w:pPr>
        <w:ind w:firstLine="720"/>
      </w:pPr>
      <w:bookmarkStart w:id="59" w:name="sub_328"/>
      <w:bookmarkEnd w:id="58"/>
      <w:r>
        <w:t xml:space="preserve">Административная процедура по консультированию </w:t>
      </w:r>
      <w:r w:rsidR="00E90B16">
        <w:t>з</w:t>
      </w:r>
      <w:r>
        <w:t>аявителей осуществляется специалистами отдела экономического развития администрации.</w:t>
      </w:r>
    </w:p>
    <w:p w:rsidR="00E90B16" w:rsidRDefault="00E90B16" w:rsidP="001B770C">
      <w:pPr>
        <w:ind w:firstLine="720"/>
        <w:rPr>
          <w:szCs w:val="28"/>
        </w:rPr>
      </w:pPr>
      <w:bookmarkStart w:id="60" w:name="sub_329"/>
      <w:bookmarkEnd w:id="59"/>
      <w:r w:rsidRPr="00B61DE0">
        <w:rPr>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FE3A38">
        <w:rPr>
          <w:szCs w:val="28"/>
        </w:rPr>
        <w:t>15</w:t>
      </w:r>
      <w:r w:rsidRPr="00B61DE0">
        <w:rPr>
          <w:szCs w:val="28"/>
        </w:rPr>
        <w:t xml:space="preserve"> минут. </w:t>
      </w:r>
    </w:p>
    <w:p w:rsidR="00E90B16" w:rsidRDefault="00E90B16" w:rsidP="001B770C">
      <w:pPr>
        <w:ind w:firstLine="720"/>
        <w:rPr>
          <w:szCs w:val="28"/>
        </w:rPr>
      </w:pPr>
      <w:r w:rsidRPr="00B61DE0">
        <w:rPr>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E90B16" w:rsidRDefault="000901B5" w:rsidP="001B770C">
      <w:pPr>
        <w:ind w:firstLine="720"/>
      </w:pPr>
      <w:r w:rsidRPr="00B61DE0">
        <w:rPr>
          <w:szCs w:val="28"/>
        </w:rPr>
        <w:t>Критерием принятия решени</w:t>
      </w:r>
      <w:r>
        <w:rPr>
          <w:szCs w:val="28"/>
        </w:rPr>
        <w:t>я об информировании и консульти</w:t>
      </w:r>
      <w:r w:rsidRPr="00B61DE0">
        <w:rPr>
          <w:szCs w:val="28"/>
        </w:rPr>
        <w:t>ровании заявителя по вопросу предоставления муниципальной услуги является обращение заявителя.</w:t>
      </w:r>
    </w:p>
    <w:bookmarkEnd w:id="60"/>
    <w:p w:rsidR="00735C41" w:rsidRPr="000901B5" w:rsidRDefault="009E19BA" w:rsidP="001B770C">
      <w:pPr>
        <w:pStyle w:val="ConsPlusNormal"/>
        <w:widowControl/>
        <w:jc w:val="both"/>
        <w:rPr>
          <w:rFonts w:ascii="Times New Roman" w:hAnsi="Times New Roman" w:cs="Times New Roman"/>
          <w:sz w:val="28"/>
          <w:szCs w:val="28"/>
        </w:rPr>
      </w:pPr>
      <w:r w:rsidRPr="000901B5">
        <w:rPr>
          <w:rFonts w:ascii="Times New Roman" w:hAnsi="Times New Roman" w:cs="Times New Roman"/>
          <w:sz w:val="28"/>
          <w:szCs w:val="28"/>
        </w:rPr>
        <w:t>3.</w:t>
      </w:r>
      <w:r w:rsidR="001B1A13">
        <w:rPr>
          <w:rFonts w:ascii="Times New Roman" w:hAnsi="Times New Roman" w:cs="Times New Roman"/>
          <w:sz w:val="28"/>
          <w:szCs w:val="28"/>
        </w:rPr>
        <w:t>2</w:t>
      </w:r>
      <w:r w:rsidRPr="000901B5">
        <w:rPr>
          <w:rFonts w:ascii="Times New Roman" w:hAnsi="Times New Roman" w:cs="Times New Roman"/>
          <w:sz w:val="28"/>
          <w:szCs w:val="28"/>
        </w:rPr>
        <w:t>.</w:t>
      </w:r>
      <w:r w:rsidR="001B1A13">
        <w:rPr>
          <w:rFonts w:ascii="Times New Roman" w:hAnsi="Times New Roman" w:cs="Times New Roman"/>
          <w:sz w:val="28"/>
          <w:szCs w:val="28"/>
        </w:rPr>
        <w:t>3.</w:t>
      </w:r>
      <w:r w:rsidR="000901B5">
        <w:rPr>
          <w:rFonts w:ascii="Times New Roman" w:hAnsi="Times New Roman" w:cs="Times New Roman"/>
          <w:sz w:val="28"/>
          <w:szCs w:val="28"/>
        </w:rPr>
        <w:t>П</w:t>
      </w:r>
      <w:r w:rsidR="000901B5" w:rsidRPr="000901B5">
        <w:rPr>
          <w:rFonts w:ascii="Times New Roman" w:hAnsi="Times New Roman" w:cs="Times New Roman"/>
          <w:sz w:val="28"/>
          <w:szCs w:val="28"/>
        </w:rPr>
        <w:t>рием и регистрация документов.</w:t>
      </w:r>
    </w:p>
    <w:p w:rsidR="00735C41" w:rsidRDefault="00735C41" w:rsidP="001B770C">
      <w:pPr>
        <w:autoSpaceDE w:val="0"/>
        <w:autoSpaceDN w:val="0"/>
        <w:adjustRightInd w:val="0"/>
        <w:ind w:firstLine="720"/>
        <w:rPr>
          <w:szCs w:val="28"/>
        </w:rPr>
      </w:pPr>
      <w:r w:rsidRPr="00A35AAD">
        <w:rPr>
          <w:szCs w:val="28"/>
        </w:rPr>
        <w:t xml:space="preserve">Основанием для начала исполнения административной процедуры является личное обращение </w:t>
      </w:r>
      <w:r w:rsidR="00A35AAD" w:rsidRPr="00A35AAD">
        <w:rPr>
          <w:szCs w:val="28"/>
        </w:rPr>
        <w:t>з</w:t>
      </w:r>
      <w:r w:rsidRPr="00A35AAD">
        <w:rPr>
          <w:szCs w:val="28"/>
        </w:rPr>
        <w:t xml:space="preserve">аявителя (его представителя) с документами, предоставление документов по почте в администрацию </w:t>
      </w:r>
      <w:r w:rsidR="009E19BA">
        <w:rPr>
          <w:szCs w:val="28"/>
        </w:rPr>
        <w:t xml:space="preserve">или </w:t>
      </w:r>
      <w:r w:rsidR="009E19BA">
        <w:t xml:space="preserve">в электронной форме </w:t>
      </w:r>
      <w:r w:rsidRPr="00A35AAD">
        <w:rPr>
          <w:szCs w:val="28"/>
        </w:rPr>
        <w:t xml:space="preserve">для предоставления муниципальной услуги. </w:t>
      </w:r>
    </w:p>
    <w:p w:rsidR="000B3706" w:rsidRDefault="000B3706" w:rsidP="001B770C">
      <w:pPr>
        <w:autoSpaceDE w:val="0"/>
        <w:autoSpaceDN w:val="0"/>
        <w:adjustRightInd w:val="0"/>
        <w:ind w:firstLine="720"/>
        <w:rPr>
          <w:szCs w:val="28"/>
        </w:rPr>
      </w:pPr>
      <w:bookmarkStart w:id="61" w:name="sub_345"/>
      <w:r w:rsidRPr="00A35AAD">
        <w:rPr>
          <w:szCs w:val="28"/>
        </w:rPr>
        <w:lastRenderedPageBreak/>
        <w:t xml:space="preserve">Специалист администрации, ответственный за делопроизводство, регистрирует </w:t>
      </w:r>
      <w:r>
        <w:rPr>
          <w:szCs w:val="28"/>
        </w:rPr>
        <w:t xml:space="preserve">поступившие </w:t>
      </w:r>
      <w:r w:rsidRPr="00A35AAD">
        <w:rPr>
          <w:szCs w:val="28"/>
        </w:rPr>
        <w:t xml:space="preserve">документы и передает работнику администрации, исполняющему обязанности  секретаря </w:t>
      </w:r>
      <w:r>
        <w:rPr>
          <w:szCs w:val="28"/>
        </w:rPr>
        <w:t>конкурсной</w:t>
      </w:r>
      <w:r w:rsidRPr="00A35AAD">
        <w:rPr>
          <w:szCs w:val="28"/>
        </w:rPr>
        <w:t xml:space="preserve"> комиссии</w:t>
      </w:r>
      <w:r w:rsidR="00EF23B8">
        <w:rPr>
          <w:szCs w:val="28"/>
        </w:rPr>
        <w:t xml:space="preserve"> </w:t>
      </w:r>
      <w:r w:rsidR="00CE7EE0" w:rsidRPr="00BA5048">
        <w:rPr>
          <w:szCs w:val="28"/>
        </w:rPr>
        <w:t xml:space="preserve">для предоставления субсидий субъектам малого и среднего предпринимательства, осуществляющим деятельность на территории </w:t>
      </w:r>
      <w:r w:rsidR="00EF23B8">
        <w:rPr>
          <w:szCs w:val="28"/>
        </w:rPr>
        <w:t>Нов</w:t>
      </w:r>
      <w:r w:rsidR="00985F45">
        <w:rPr>
          <w:szCs w:val="28"/>
        </w:rPr>
        <w:t>о</w:t>
      </w:r>
      <w:r w:rsidR="00EF23B8">
        <w:rPr>
          <w:szCs w:val="28"/>
        </w:rPr>
        <w:t xml:space="preserve">селицкого муниципального </w:t>
      </w:r>
      <w:r w:rsidR="008B14A0">
        <w:rPr>
          <w:szCs w:val="28"/>
        </w:rPr>
        <w:t>округа</w:t>
      </w:r>
      <w:r w:rsidR="00CE7EE0" w:rsidRPr="00BA5048">
        <w:rPr>
          <w:szCs w:val="28"/>
        </w:rPr>
        <w:t xml:space="preserve"> Ставропольского края, на частичное возмещение затрат в приоритетных сферах деятельности, за счет средств бюджета </w:t>
      </w:r>
      <w:r w:rsidR="00985F45">
        <w:rPr>
          <w:szCs w:val="28"/>
        </w:rPr>
        <w:t xml:space="preserve">Новоселицкого муниципального </w:t>
      </w:r>
      <w:r w:rsidR="008B14A0">
        <w:rPr>
          <w:szCs w:val="28"/>
        </w:rPr>
        <w:t>округа</w:t>
      </w:r>
      <w:r w:rsidR="00CE7EE0" w:rsidRPr="00BA5048">
        <w:rPr>
          <w:szCs w:val="28"/>
        </w:rPr>
        <w:t xml:space="preserve"> Ставропольского края</w:t>
      </w:r>
      <w:r w:rsidR="00CE7EE0">
        <w:rPr>
          <w:szCs w:val="28"/>
        </w:rPr>
        <w:t xml:space="preserve"> (далее – конкурсная комиссия)</w:t>
      </w:r>
      <w:r w:rsidRPr="00A35AAD">
        <w:rPr>
          <w:szCs w:val="28"/>
        </w:rPr>
        <w:t>.</w:t>
      </w:r>
    </w:p>
    <w:p w:rsidR="000B3706" w:rsidRDefault="000B3706" w:rsidP="001B770C">
      <w:pPr>
        <w:ind w:firstLine="720"/>
      </w:pPr>
      <w:r>
        <w:t>Документы, поступившие в электронной форме, распечатываются должностным лицом администрации, ответственным за предоставление муниципальной услуги, на бумажный носитель, регистрируются и рассматриваются в порядке и сроки, установленные настоящим административным регламентом.</w:t>
      </w:r>
    </w:p>
    <w:p w:rsidR="000B3706" w:rsidRDefault="000B3706" w:rsidP="001B770C">
      <w:pPr>
        <w:ind w:firstLine="720"/>
      </w:pPr>
      <w:bookmarkStart w:id="62" w:name="sub_346"/>
      <w:bookmarkEnd w:id="61"/>
      <w:r>
        <w:t xml:space="preserve">Подача </w:t>
      </w:r>
      <w:r w:rsidR="0002071B">
        <w:t>з</w:t>
      </w:r>
      <w:r>
        <w:t xml:space="preserve">аявителем документов, необходимых для предоставления муниципальной услуги, и прием таких запросов и документов в электронном виде осуществляются в соответствии с требованиями </w:t>
      </w:r>
      <w:r w:rsidRPr="000B3706">
        <w:rPr>
          <w:rStyle w:val="af4"/>
          <w:color w:val="auto"/>
        </w:rPr>
        <w:t>Федерального закона</w:t>
      </w:r>
      <w:r w:rsidR="00FE3A38">
        <w:t xml:space="preserve">  «</w:t>
      </w:r>
      <w:r>
        <w:t>Об электронной подписи</w:t>
      </w:r>
      <w:r w:rsidR="00FE3A38">
        <w:t>»</w:t>
      </w:r>
      <w:r>
        <w:t>.</w:t>
      </w:r>
    </w:p>
    <w:bookmarkEnd w:id="62"/>
    <w:p w:rsidR="00B62EA3" w:rsidRDefault="00B62EA3" w:rsidP="001B770C">
      <w:pPr>
        <w:autoSpaceDE w:val="0"/>
        <w:autoSpaceDN w:val="0"/>
        <w:adjustRightInd w:val="0"/>
        <w:ind w:firstLine="720"/>
        <w:rPr>
          <w:color w:val="000000"/>
          <w:szCs w:val="28"/>
        </w:rPr>
      </w:pPr>
      <w:r w:rsidRPr="00B62EA3">
        <w:rPr>
          <w:color w:val="000000"/>
          <w:szCs w:val="28"/>
        </w:rPr>
        <w:t>Результатом административной процедуры является регистрация пакета документов.</w:t>
      </w:r>
    </w:p>
    <w:p w:rsidR="0002071B" w:rsidRPr="00575523" w:rsidRDefault="0002071B" w:rsidP="001B770C">
      <w:pPr>
        <w:autoSpaceDE w:val="0"/>
        <w:autoSpaceDN w:val="0"/>
        <w:adjustRightInd w:val="0"/>
        <w:ind w:firstLine="720"/>
        <w:rPr>
          <w:color w:val="000000"/>
          <w:szCs w:val="28"/>
        </w:rPr>
      </w:pPr>
      <w:r w:rsidRPr="00575523">
        <w:rPr>
          <w:szCs w:val="28"/>
        </w:rPr>
        <w:t>Критерием принятия решения о приеме и регистрации обращения является поступление документов в отдел.</w:t>
      </w:r>
    </w:p>
    <w:p w:rsidR="000B3706" w:rsidRPr="00575523" w:rsidRDefault="000B3706" w:rsidP="001B770C">
      <w:pPr>
        <w:ind w:firstLine="720"/>
        <w:rPr>
          <w:szCs w:val="28"/>
        </w:rPr>
      </w:pPr>
      <w:r w:rsidRPr="00575523">
        <w:rPr>
          <w:szCs w:val="28"/>
        </w:rPr>
        <w:t>Срок регистрации заявления о предоставлении муниципальной услуги не может превышать 1-го рабочего дня.</w:t>
      </w:r>
    </w:p>
    <w:p w:rsidR="00DF6342" w:rsidRPr="00575523" w:rsidRDefault="00DF6342" w:rsidP="001B770C">
      <w:pPr>
        <w:ind w:firstLine="720"/>
        <w:rPr>
          <w:szCs w:val="28"/>
        </w:rPr>
      </w:pPr>
      <w:r w:rsidRPr="00575523">
        <w:rPr>
          <w:szCs w:val="28"/>
        </w:rPr>
        <w:t xml:space="preserve">Максимальный срок приема документов 20 дней </w:t>
      </w:r>
      <w:r w:rsidRPr="00575523">
        <w:rPr>
          <w:spacing w:val="-6"/>
          <w:szCs w:val="28"/>
        </w:rPr>
        <w:t>с даты опубликования объявления о проведении конкурсного отбора на официальном портале администрации в информационно-коммуникационной сети «Интернет».</w:t>
      </w:r>
    </w:p>
    <w:p w:rsidR="00B62EA3" w:rsidRPr="00575523" w:rsidRDefault="00B62EA3" w:rsidP="001B770C">
      <w:pPr>
        <w:widowControl w:val="0"/>
        <w:autoSpaceDE w:val="0"/>
        <w:autoSpaceDN w:val="0"/>
        <w:adjustRightInd w:val="0"/>
        <w:ind w:firstLine="720"/>
        <w:rPr>
          <w:szCs w:val="28"/>
        </w:rPr>
      </w:pPr>
      <w:r w:rsidRPr="00575523">
        <w:rPr>
          <w:szCs w:val="28"/>
        </w:rPr>
        <w:t>3.</w:t>
      </w:r>
      <w:r w:rsidR="001B1A13" w:rsidRPr="00575523">
        <w:rPr>
          <w:szCs w:val="28"/>
        </w:rPr>
        <w:t>2</w:t>
      </w:r>
      <w:r w:rsidRPr="00575523">
        <w:rPr>
          <w:szCs w:val="28"/>
        </w:rPr>
        <w:t>.</w:t>
      </w:r>
      <w:r w:rsidR="001B1A13" w:rsidRPr="00575523">
        <w:rPr>
          <w:szCs w:val="28"/>
        </w:rPr>
        <w:t>4.</w:t>
      </w:r>
      <w:r w:rsidRPr="00575523">
        <w:rPr>
          <w:szCs w:val="28"/>
        </w:rPr>
        <w:t xml:space="preserve"> Направление межведомственных запросов.</w:t>
      </w:r>
    </w:p>
    <w:p w:rsidR="00CA40FC" w:rsidRPr="00575523" w:rsidRDefault="00CA40FC" w:rsidP="001B770C">
      <w:pPr>
        <w:ind w:firstLine="720"/>
        <w:rPr>
          <w:szCs w:val="28"/>
        </w:rPr>
      </w:pPr>
      <w:bookmarkStart w:id="63" w:name="sub_352"/>
      <w:r w:rsidRPr="00575523">
        <w:rPr>
          <w:spacing w:val="-4"/>
          <w:szCs w:val="28"/>
        </w:rPr>
        <w:t>Основанием для формирова</w:t>
      </w:r>
      <w:r w:rsidRPr="00575523">
        <w:rPr>
          <w:szCs w:val="28"/>
        </w:rPr>
        <w:t>ния и направления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которые могут быть получены по каналам СМЭВ.</w:t>
      </w:r>
    </w:p>
    <w:p w:rsidR="00CA40FC" w:rsidRPr="00575523" w:rsidRDefault="00CA40FC" w:rsidP="001B770C">
      <w:pPr>
        <w:shd w:val="clear" w:color="auto" w:fill="FFFFFF"/>
        <w:ind w:firstLine="720"/>
        <w:rPr>
          <w:szCs w:val="28"/>
        </w:rPr>
      </w:pPr>
      <w:r w:rsidRPr="00575523">
        <w:rPr>
          <w:szCs w:val="28"/>
        </w:rPr>
        <w:t xml:space="preserve">При отсутствии технической возможности формирования и направления </w:t>
      </w:r>
      <w:r w:rsidRPr="00575523">
        <w:rPr>
          <w:spacing w:val="-1"/>
          <w:szCs w:val="28"/>
        </w:rPr>
        <w:t xml:space="preserve">межведомственного запроса в форме электронного документа </w:t>
      </w:r>
      <w:r w:rsidRPr="00575523">
        <w:rPr>
          <w:szCs w:val="28"/>
        </w:rPr>
        <w:t>запрос направляется на бумажном носителе по почте, по факсу с одновременным его направлением по почте или курьерской доставкой.</w:t>
      </w:r>
    </w:p>
    <w:p w:rsidR="00CA40FC" w:rsidRPr="00575523" w:rsidRDefault="00CA40FC" w:rsidP="001B770C">
      <w:pPr>
        <w:ind w:firstLine="720"/>
        <w:rPr>
          <w:szCs w:val="28"/>
        </w:rPr>
      </w:pPr>
      <w:r w:rsidRPr="00575523">
        <w:rPr>
          <w:szCs w:val="28"/>
        </w:rPr>
        <w:t>Указанная административная процедура выполняется секретарем конкурсной комиссии.</w:t>
      </w:r>
    </w:p>
    <w:p w:rsidR="00CA40FC" w:rsidRPr="00575523" w:rsidRDefault="00CA40FC" w:rsidP="001B770C">
      <w:pPr>
        <w:shd w:val="clear" w:color="auto" w:fill="FFFFFF"/>
        <w:ind w:firstLine="720"/>
        <w:rPr>
          <w:szCs w:val="28"/>
        </w:rPr>
      </w:pPr>
      <w:r w:rsidRPr="00575523">
        <w:rPr>
          <w:szCs w:val="28"/>
        </w:rPr>
        <w:t>Направление межведомственного запроса допускается только в целях, связанных с предоставлением муниципальной услуги.</w:t>
      </w:r>
    </w:p>
    <w:bookmarkEnd w:id="63"/>
    <w:p w:rsidR="00A35AAD" w:rsidRPr="00575523" w:rsidRDefault="00CA40FC" w:rsidP="001B770C">
      <w:pPr>
        <w:autoSpaceDE w:val="0"/>
        <w:autoSpaceDN w:val="0"/>
        <w:adjustRightInd w:val="0"/>
        <w:ind w:firstLine="720"/>
        <w:rPr>
          <w:szCs w:val="28"/>
        </w:rPr>
      </w:pPr>
      <w:r w:rsidRPr="00575523">
        <w:rPr>
          <w:szCs w:val="28"/>
        </w:rPr>
        <w:t>Для предоставления муниципальной услуги межведомственные запросы направляются в</w:t>
      </w:r>
      <w:r w:rsidR="00A35AAD" w:rsidRPr="00575523">
        <w:rPr>
          <w:spacing w:val="-6"/>
          <w:szCs w:val="28"/>
        </w:rPr>
        <w:t xml:space="preserve"> Управлении Федеральной налоговой службы Российской Федерации по Ставропольскому краю </w:t>
      </w:r>
      <w:r w:rsidRPr="00575523">
        <w:rPr>
          <w:szCs w:val="28"/>
        </w:rPr>
        <w:t>для получения</w:t>
      </w:r>
      <w:r w:rsidR="00985F45" w:rsidRPr="00575523">
        <w:rPr>
          <w:szCs w:val="28"/>
        </w:rPr>
        <w:t xml:space="preserve"> </w:t>
      </w:r>
      <w:r w:rsidR="00A35AAD" w:rsidRPr="00575523">
        <w:rPr>
          <w:spacing w:val="-6"/>
          <w:szCs w:val="28"/>
        </w:rPr>
        <w:t>следующ</w:t>
      </w:r>
      <w:r w:rsidRPr="00575523">
        <w:rPr>
          <w:spacing w:val="-6"/>
          <w:szCs w:val="28"/>
        </w:rPr>
        <w:t>ей</w:t>
      </w:r>
      <w:r w:rsidR="00A35AAD" w:rsidRPr="00575523">
        <w:rPr>
          <w:spacing w:val="-6"/>
          <w:szCs w:val="28"/>
        </w:rPr>
        <w:t xml:space="preserve"> информаци</w:t>
      </w:r>
      <w:r w:rsidRPr="00575523">
        <w:rPr>
          <w:spacing w:val="-6"/>
          <w:szCs w:val="28"/>
        </w:rPr>
        <w:t>и</w:t>
      </w:r>
      <w:r w:rsidR="00A35AAD" w:rsidRPr="00575523">
        <w:rPr>
          <w:spacing w:val="-6"/>
          <w:szCs w:val="28"/>
        </w:rPr>
        <w:t xml:space="preserve"> о субъекте предпринимательства:</w:t>
      </w:r>
    </w:p>
    <w:p w:rsidR="00A35AAD" w:rsidRPr="00575523" w:rsidRDefault="00A35AAD" w:rsidP="001B770C">
      <w:pPr>
        <w:widowControl w:val="0"/>
        <w:autoSpaceDE w:val="0"/>
        <w:autoSpaceDN w:val="0"/>
        <w:adjustRightInd w:val="0"/>
        <w:ind w:firstLine="720"/>
        <w:rPr>
          <w:szCs w:val="28"/>
        </w:rPr>
      </w:pPr>
      <w:r w:rsidRPr="00575523">
        <w:rPr>
          <w:szCs w:val="28"/>
        </w:rPr>
        <w:t>сведени</w:t>
      </w:r>
      <w:r w:rsidR="00CA40FC" w:rsidRPr="00575523">
        <w:rPr>
          <w:szCs w:val="28"/>
        </w:rPr>
        <w:t>й</w:t>
      </w:r>
      <w:r w:rsidRPr="00575523">
        <w:rPr>
          <w:szCs w:val="28"/>
        </w:rPr>
        <w:t xml:space="preserve"> и (или) выписки из ЕГРЮЛ (ЕГРИП);</w:t>
      </w:r>
    </w:p>
    <w:p w:rsidR="00A35AAD" w:rsidRPr="00575523" w:rsidRDefault="00A35AAD" w:rsidP="001B770C">
      <w:pPr>
        <w:widowControl w:val="0"/>
        <w:autoSpaceDE w:val="0"/>
        <w:autoSpaceDN w:val="0"/>
        <w:adjustRightInd w:val="0"/>
        <w:ind w:firstLine="720"/>
        <w:rPr>
          <w:szCs w:val="28"/>
        </w:rPr>
      </w:pPr>
      <w:r w:rsidRPr="00575523">
        <w:rPr>
          <w:szCs w:val="28"/>
        </w:rPr>
        <w:lastRenderedPageBreak/>
        <w:t>сведени</w:t>
      </w:r>
      <w:r w:rsidR="00CA40FC" w:rsidRPr="00575523">
        <w:rPr>
          <w:szCs w:val="28"/>
        </w:rPr>
        <w:t>й</w:t>
      </w:r>
      <w:r w:rsidRPr="00575523">
        <w:rPr>
          <w:szCs w:val="28"/>
        </w:rPr>
        <w:t xml:space="preserve"> об отсутствии (наличии) задолженности по уплате налогов, сборов, пеней, штрафов за нарушения законодательства;</w:t>
      </w:r>
    </w:p>
    <w:p w:rsidR="00A35AAD" w:rsidRPr="00575523" w:rsidRDefault="00A35AAD" w:rsidP="001B770C">
      <w:pPr>
        <w:widowControl w:val="0"/>
        <w:ind w:firstLine="720"/>
        <w:rPr>
          <w:szCs w:val="28"/>
        </w:rPr>
      </w:pPr>
      <w:r w:rsidRPr="00575523">
        <w:rPr>
          <w:szCs w:val="28"/>
        </w:rPr>
        <w:t>сведени</w:t>
      </w:r>
      <w:r w:rsidR="00CA40FC" w:rsidRPr="00575523">
        <w:rPr>
          <w:szCs w:val="28"/>
        </w:rPr>
        <w:t>й</w:t>
      </w:r>
      <w:r w:rsidRPr="00575523">
        <w:rPr>
          <w:szCs w:val="28"/>
        </w:rPr>
        <w:t xml:space="preserve"> об отсутствии (наличии) задолженности по страховым взносам, по пеням и штрафам.</w:t>
      </w:r>
    </w:p>
    <w:p w:rsidR="00CA40FC" w:rsidRPr="00575523" w:rsidRDefault="00CA40FC" w:rsidP="001B770C">
      <w:pPr>
        <w:autoSpaceDE w:val="0"/>
        <w:autoSpaceDN w:val="0"/>
        <w:adjustRightInd w:val="0"/>
        <w:ind w:firstLine="720"/>
        <w:rPr>
          <w:szCs w:val="28"/>
        </w:rPr>
      </w:pPr>
      <w:r w:rsidRPr="00575523">
        <w:rPr>
          <w:szCs w:val="28"/>
        </w:rPr>
        <w:t>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 указанных в пункте 2.6 административного регламента.</w:t>
      </w:r>
    </w:p>
    <w:p w:rsidR="004A010E" w:rsidRPr="00575523" w:rsidRDefault="004A010E" w:rsidP="001B770C">
      <w:pPr>
        <w:tabs>
          <w:tab w:val="left" w:pos="-2552"/>
        </w:tabs>
        <w:ind w:firstLine="720"/>
        <w:rPr>
          <w:szCs w:val="28"/>
        </w:rPr>
      </w:pPr>
      <w:r w:rsidRPr="00575523">
        <w:rPr>
          <w:szCs w:val="28"/>
        </w:rPr>
        <w:t xml:space="preserve">Результатом административной процедуры является получение </w:t>
      </w:r>
      <w:r w:rsidR="00A30B4C" w:rsidRPr="00575523">
        <w:rPr>
          <w:szCs w:val="28"/>
        </w:rPr>
        <w:t>запрашиваем</w:t>
      </w:r>
      <w:r w:rsidR="00CA40FC" w:rsidRPr="00575523">
        <w:rPr>
          <w:szCs w:val="28"/>
        </w:rPr>
        <w:t>ых</w:t>
      </w:r>
      <w:r w:rsidR="00BD3EF3" w:rsidRPr="00575523">
        <w:rPr>
          <w:szCs w:val="28"/>
        </w:rPr>
        <w:t xml:space="preserve"> </w:t>
      </w:r>
      <w:r w:rsidR="00CA40FC" w:rsidRPr="00575523">
        <w:rPr>
          <w:szCs w:val="28"/>
        </w:rPr>
        <w:t>документов</w:t>
      </w:r>
      <w:r w:rsidRPr="00575523">
        <w:rPr>
          <w:szCs w:val="28"/>
        </w:rPr>
        <w:t>.</w:t>
      </w:r>
    </w:p>
    <w:p w:rsidR="00CA40FC" w:rsidRPr="00575523" w:rsidRDefault="00CA40FC" w:rsidP="001B770C">
      <w:pPr>
        <w:autoSpaceDE w:val="0"/>
        <w:autoSpaceDN w:val="0"/>
        <w:adjustRightInd w:val="0"/>
        <w:ind w:firstLine="720"/>
        <w:rPr>
          <w:szCs w:val="28"/>
        </w:rPr>
      </w:pPr>
      <w:r w:rsidRPr="00575523">
        <w:rPr>
          <w:szCs w:val="28"/>
        </w:rPr>
        <w:t>Срок исполнения административной процедуры по межведомственному взаимодействию составляет 5 рабочих дней.</w:t>
      </w:r>
    </w:p>
    <w:p w:rsidR="00E9634D" w:rsidRPr="00575523" w:rsidRDefault="000A776A" w:rsidP="001B770C">
      <w:pPr>
        <w:autoSpaceDE w:val="0"/>
        <w:autoSpaceDN w:val="0"/>
        <w:adjustRightInd w:val="0"/>
        <w:ind w:firstLine="720"/>
        <w:rPr>
          <w:color w:val="FF0000"/>
          <w:szCs w:val="28"/>
        </w:rPr>
      </w:pPr>
      <w:r w:rsidRPr="00575523">
        <w:rPr>
          <w:szCs w:val="28"/>
        </w:rPr>
        <w:t>3.</w:t>
      </w:r>
      <w:r w:rsidR="001B1A13" w:rsidRPr="00575523">
        <w:rPr>
          <w:szCs w:val="28"/>
        </w:rPr>
        <w:t>2</w:t>
      </w:r>
      <w:r w:rsidRPr="00575523">
        <w:rPr>
          <w:szCs w:val="28"/>
        </w:rPr>
        <w:t>.</w:t>
      </w:r>
      <w:r w:rsidR="001B1A13" w:rsidRPr="00575523">
        <w:rPr>
          <w:szCs w:val="28"/>
        </w:rPr>
        <w:t>5.</w:t>
      </w:r>
      <w:r w:rsidR="00E9634D" w:rsidRPr="00575523">
        <w:rPr>
          <w:szCs w:val="28"/>
        </w:rPr>
        <w:t>Рассмотрение предоставляемых документов для получения муниципальной услуги на соответствующей конкурсной комиссии</w:t>
      </w:r>
      <w:r w:rsidR="00794C36" w:rsidRPr="00575523">
        <w:rPr>
          <w:szCs w:val="28"/>
        </w:rPr>
        <w:t>.</w:t>
      </w:r>
    </w:p>
    <w:p w:rsidR="000A776A" w:rsidRPr="00575523" w:rsidRDefault="002C410D" w:rsidP="001B770C">
      <w:pPr>
        <w:autoSpaceDE w:val="0"/>
        <w:autoSpaceDN w:val="0"/>
        <w:adjustRightInd w:val="0"/>
        <w:ind w:firstLine="720"/>
        <w:rPr>
          <w:szCs w:val="28"/>
        </w:rPr>
      </w:pPr>
      <w:r w:rsidRPr="00575523">
        <w:rPr>
          <w:szCs w:val="28"/>
        </w:rPr>
        <w:t>Основанием начала административной процедуры является наступление срока рассмотрения документов конкурсной комисси</w:t>
      </w:r>
      <w:r w:rsidR="00A30B4C" w:rsidRPr="00575523">
        <w:rPr>
          <w:szCs w:val="28"/>
        </w:rPr>
        <w:t>ей</w:t>
      </w:r>
      <w:r w:rsidRPr="00575523">
        <w:rPr>
          <w:szCs w:val="28"/>
        </w:rPr>
        <w:t>.</w:t>
      </w:r>
    </w:p>
    <w:p w:rsidR="0085397C" w:rsidRPr="00575523" w:rsidRDefault="0085397C" w:rsidP="001B770C">
      <w:pPr>
        <w:autoSpaceDE w:val="0"/>
        <w:autoSpaceDN w:val="0"/>
        <w:adjustRightInd w:val="0"/>
        <w:ind w:firstLine="720"/>
        <w:rPr>
          <w:szCs w:val="28"/>
        </w:rPr>
      </w:pPr>
      <w:r w:rsidRPr="00575523">
        <w:rPr>
          <w:szCs w:val="28"/>
        </w:rPr>
        <w:t xml:space="preserve">Секретарь комиссии представляет на заседание </w:t>
      </w:r>
      <w:r w:rsidR="00A30B4C" w:rsidRPr="00575523">
        <w:rPr>
          <w:szCs w:val="28"/>
        </w:rPr>
        <w:t>к</w:t>
      </w:r>
      <w:r w:rsidRPr="00575523">
        <w:rPr>
          <w:szCs w:val="28"/>
        </w:rPr>
        <w:t>онкурсной комиссии документы представленные субъектом предпринимательства. Конкурсная комиссия рассматривает и оценивает документы в соответствии с критериями конкурсного отбора.</w:t>
      </w:r>
    </w:p>
    <w:p w:rsidR="00CF15FC" w:rsidRPr="00575523" w:rsidRDefault="00CF15FC" w:rsidP="001B770C">
      <w:pPr>
        <w:widowControl w:val="0"/>
        <w:ind w:firstLine="720"/>
        <w:rPr>
          <w:szCs w:val="28"/>
        </w:rPr>
      </w:pPr>
      <w:r w:rsidRPr="00575523">
        <w:rPr>
          <w:szCs w:val="28"/>
        </w:rPr>
        <w:t xml:space="preserve">Оценка документов по критериям конкурсного отбора осуществляется в соответствии с балльной </w:t>
      </w:r>
      <w:hyperlink r:id="rId24" w:history="1">
        <w:r w:rsidRPr="00575523">
          <w:rPr>
            <w:szCs w:val="28"/>
          </w:rPr>
          <w:t>шкалой</w:t>
        </w:r>
      </w:hyperlink>
      <w:r w:rsidR="00985F45" w:rsidRPr="00575523">
        <w:rPr>
          <w:szCs w:val="28"/>
        </w:rPr>
        <w:t xml:space="preserve"> </w:t>
      </w:r>
      <w:r w:rsidR="00F6293A" w:rsidRPr="00575523">
        <w:rPr>
          <w:szCs w:val="28"/>
        </w:rPr>
        <w:t xml:space="preserve">оценки эффективности предоставления субсидии субъекту предпринимательства, которая приведена в приложении </w:t>
      </w:r>
      <w:r w:rsidR="00093E3D" w:rsidRPr="00575523">
        <w:rPr>
          <w:szCs w:val="28"/>
        </w:rPr>
        <w:t>3</w:t>
      </w:r>
      <w:r w:rsidR="00F6293A" w:rsidRPr="00575523">
        <w:rPr>
          <w:szCs w:val="28"/>
        </w:rPr>
        <w:t xml:space="preserve"> к настоящему административному регламенту</w:t>
      </w:r>
      <w:r w:rsidRPr="00575523">
        <w:rPr>
          <w:szCs w:val="28"/>
        </w:rPr>
        <w:t>.</w:t>
      </w:r>
    </w:p>
    <w:p w:rsidR="00BE2D5B" w:rsidRPr="00575523" w:rsidRDefault="00BE2D5B" w:rsidP="001B770C">
      <w:pPr>
        <w:widowControl w:val="0"/>
        <w:autoSpaceDE w:val="0"/>
        <w:autoSpaceDN w:val="0"/>
        <w:adjustRightInd w:val="0"/>
        <w:ind w:firstLine="720"/>
        <w:rPr>
          <w:szCs w:val="28"/>
        </w:rPr>
      </w:pPr>
      <w:bookmarkStart w:id="64" w:name="sub_3627"/>
      <w:r w:rsidRPr="00575523">
        <w:rPr>
          <w:szCs w:val="28"/>
        </w:rPr>
        <w:t>На заседании конкурсной комиссии признаются прошедшими оценку экономической, бюджетной эффективности и социальной значимости производимых товаров, работ, услуг получатели субсидии, заявки которых набрали 44 и более баллов. В случае если заявки набрали одинаковое количество баллов, право на получение субсидии имеет тот получатель субсидии, чья заявка поступила раньше.</w:t>
      </w:r>
    </w:p>
    <w:p w:rsidR="00BE2D5B" w:rsidRPr="00575523" w:rsidRDefault="00BE2D5B" w:rsidP="001B770C">
      <w:pPr>
        <w:widowControl w:val="0"/>
        <w:autoSpaceDE w:val="0"/>
        <w:autoSpaceDN w:val="0"/>
        <w:adjustRightInd w:val="0"/>
        <w:ind w:firstLine="720"/>
        <w:rPr>
          <w:szCs w:val="28"/>
        </w:rPr>
      </w:pPr>
      <w:r w:rsidRPr="00575523">
        <w:rPr>
          <w:szCs w:val="28"/>
        </w:rPr>
        <w:t>По итогам заседания конкурсной комиссии составляется протокол, который подписывается всеми участвовавшими в рассмотрении заявок членами конкурсной комиссии.</w:t>
      </w:r>
    </w:p>
    <w:p w:rsidR="00D7769E" w:rsidRPr="00575523" w:rsidRDefault="00D7769E" w:rsidP="001B770C">
      <w:pPr>
        <w:autoSpaceDE w:val="0"/>
        <w:autoSpaceDN w:val="0"/>
        <w:adjustRightInd w:val="0"/>
        <w:ind w:firstLine="709"/>
        <w:rPr>
          <w:szCs w:val="28"/>
        </w:rPr>
      </w:pPr>
      <w:r w:rsidRPr="00575523">
        <w:rPr>
          <w:szCs w:val="28"/>
        </w:rPr>
        <w:t>В случае принятия конкурсной комиссией решения об отказе в предоставлении муниципальной услуги секретарь конкурсной комиссии в течение 5 рабочих дней письменно уведомляет заявителя об отказе в предоставлении муниципальной услуги по форме согласно Приложению 4.</w:t>
      </w:r>
    </w:p>
    <w:p w:rsidR="00AB72BE" w:rsidRPr="00575523" w:rsidRDefault="00AB72BE" w:rsidP="001B770C">
      <w:pPr>
        <w:autoSpaceDE w:val="0"/>
        <w:autoSpaceDN w:val="0"/>
        <w:adjustRightInd w:val="0"/>
        <w:ind w:firstLine="720"/>
        <w:rPr>
          <w:szCs w:val="28"/>
        </w:rPr>
      </w:pPr>
      <w:r w:rsidRPr="00575523">
        <w:rPr>
          <w:szCs w:val="28"/>
        </w:rPr>
        <w:t>Срок исполнения административной процедуры составляет 5 рабочих дней.</w:t>
      </w:r>
    </w:p>
    <w:p w:rsidR="00AB72BE" w:rsidRPr="00575523" w:rsidRDefault="00AB72BE" w:rsidP="001B770C">
      <w:pPr>
        <w:widowControl w:val="0"/>
        <w:autoSpaceDE w:val="0"/>
        <w:autoSpaceDN w:val="0"/>
        <w:adjustRightInd w:val="0"/>
        <w:ind w:firstLine="720"/>
        <w:rPr>
          <w:szCs w:val="28"/>
        </w:rPr>
      </w:pPr>
      <w:r w:rsidRPr="00575523">
        <w:rPr>
          <w:szCs w:val="28"/>
        </w:rPr>
        <w:t>Результатом административной процедуры является принятие конкурсной комиссией решения о признании победителем конкурсного отбора/отказе в предоставлении субсидии заявителю.</w:t>
      </w:r>
    </w:p>
    <w:p w:rsidR="00AB72BE" w:rsidRPr="00575523" w:rsidRDefault="00AB72BE" w:rsidP="001B770C">
      <w:pPr>
        <w:widowControl w:val="0"/>
        <w:autoSpaceDE w:val="0"/>
        <w:autoSpaceDN w:val="0"/>
        <w:adjustRightInd w:val="0"/>
        <w:ind w:firstLine="720"/>
        <w:rPr>
          <w:szCs w:val="28"/>
        </w:rPr>
      </w:pPr>
      <w:r w:rsidRPr="00575523">
        <w:rPr>
          <w:szCs w:val="28"/>
        </w:rPr>
        <w:t>Результаты конкурсного отбора размещаются на официальном портале администрации</w:t>
      </w:r>
      <w:r w:rsidRPr="00575523">
        <w:rPr>
          <w:spacing w:val="-6"/>
          <w:szCs w:val="28"/>
        </w:rPr>
        <w:t xml:space="preserve"> в информационно-коммуникационной сети «Интернет»                </w:t>
      </w:r>
      <w:hyperlink r:id="rId25" w:history="1">
        <w:r w:rsidR="00985F45" w:rsidRPr="00575523">
          <w:rPr>
            <w:rStyle w:val="a3"/>
            <w:szCs w:val="28"/>
          </w:rPr>
          <w:t>www.</w:t>
        </w:r>
        <w:r w:rsidR="00985F45" w:rsidRPr="00575523">
          <w:rPr>
            <w:rStyle w:val="a3"/>
            <w:szCs w:val="28"/>
            <w:lang w:val="en-US"/>
          </w:rPr>
          <w:t>novoselickoe</w:t>
        </w:r>
        <w:r w:rsidR="00985F45" w:rsidRPr="00575523">
          <w:rPr>
            <w:rStyle w:val="a3"/>
            <w:szCs w:val="28"/>
          </w:rPr>
          <w:t>.ru</w:t>
        </w:r>
      </w:hyperlink>
      <w:r w:rsidR="00985F45" w:rsidRPr="00575523">
        <w:rPr>
          <w:rStyle w:val="a3"/>
          <w:szCs w:val="28"/>
        </w:rPr>
        <w:t xml:space="preserve"> </w:t>
      </w:r>
      <w:r w:rsidRPr="00575523">
        <w:rPr>
          <w:szCs w:val="28"/>
        </w:rPr>
        <w:t xml:space="preserve">и направляются субъекту предпринимательства, </w:t>
      </w:r>
      <w:r w:rsidRPr="00575523">
        <w:rPr>
          <w:szCs w:val="28"/>
        </w:rPr>
        <w:lastRenderedPageBreak/>
        <w:t>подавшему заявку на получение субсидии в форме уведомления по адресу указанному в заявке.</w:t>
      </w:r>
    </w:p>
    <w:bookmarkEnd w:id="64"/>
    <w:p w:rsidR="00A66D8E" w:rsidRPr="00575523" w:rsidRDefault="000A776A" w:rsidP="001B770C">
      <w:pPr>
        <w:autoSpaceDE w:val="0"/>
        <w:autoSpaceDN w:val="0"/>
        <w:adjustRightInd w:val="0"/>
        <w:ind w:firstLine="720"/>
        <w:rPr>
          <w:szCs w:val="28"/>
        </w:rPr>
      </w:pPr>
      <w:r w:rsidRPr="00575523">
        <w:rPr>
          <w:color w:val="000000" w:themeColor="text1"/>
          <w:spacing w:val="-4"/>
          <w:szCs w:val="28"/>
        </w:rPr>
        <w:t>3.</w:t>
      </w:r>
      <w:r w:rsidR="001B1A13" w:rsidRPr="00575523">
        <w:rPr>
          <w:color w:val="000000" w:themeColor="text1"/>
          <w:spacing w:val="-4"/>
          <w:szCs w:val="28"/>
        </w:rPr>
        <w:t>2</w:t>
      </w:r>
      <w:r w:rsidRPr="00575523">
        <w:rPr>
          <w:color w:val="000000" w:themeColor="text1"/>
          <w:spacing w:val="-4"/>
          <w:szCs w:val="28"/>
        </w:rPr>
        <w:t>.</w:t>
      </w:r>
      <w:r w:rsidR="001B1A13" w:rsidRPr="00575523">
        <w:rPr>
          <w:color w:val="000000" w:themeColor="text1"/>
          <w:spacing w:val="-4"/>
          <w:szCs w:val="28"/>
        </w:rPr>
        <w:t>6.</w:t>
      </w:r>
      <w:r w:rsidR="00A66D8E" w:rsidRPr="00575523">
        <w:rPr>
          <w:szCs w:val="28"/>
        </w:rPr>
        <w:t>Заключение соответствующих договоров субсидирования с победителями конкурсных отборов.</w:t>
      </w:r>
    </w:p>
    <w:p w:rsidR="00A66D8E" w:rsidRPr="00575523" w:rsidRDefault="00A66D8E" w:rsidP="001B770C">
      <w:pPr>
        <w:autoSpaceDE w:val="0"/>
        <w:autoSpaceDN w:val="0"/>
        <w:adjustRightInd w:val="0"/>
        <w:ind w:firstLine="720"/>
        <w:rPr>
          <w:szCs w:val="28"/>
        </w:rPr>
      </w:pPr>
      <w:r w:rsidRPr="00575523">
        <w:rPr>
          <w:szCs w:val="28"/>
        </w:rPr>
        <w:t>Основанием для начала исполнения административной процедуры является определение победителя конкурсного отбора.</w:t>
      </w:r>
    </w:p>
    <w:p w:rsidR="008656B2" w:rsidRPr="00575523" w:rsidRDefault="008656B2" w:rsidP="001B770C">
      <w:pPr>
        <w:autoSpaceDE w:val="0"/>
        <w:autoSpaceDN w:val="0"/>
        <w:adjustRightInd w:val="0"/>
        <w:ind w:firstLine="720"/>
        <w:rPr>
          <w:szCs w:val="28"/>
        </w:rPr>
      </w:pPr>
      <w:r w:rsidRPr="00575523">
        <w:rPr>
          <w:szCs w:val="28"/>
        </w:rPr>
        <w:t>На основании решения конкурсной комиссии об определении победителя конкурсного отбора</w:t>
      </w:r>
      <w:r w:rsidR="00985F45" w:rsidRPr="00575523">
        <w:rPr>
          <w:szCs w:val="28"/>
        </w:rPr>
        <w:t xml:space="preserve"> </w:t>
      </w:r>
      <w:r w:rsidRPr="00575523">
        <w:rPr>
          <w:szCs w:val="28"/>
        </w:rPr>
        <w:t xml:space="preserve">администрация заключает с победителем конкурсного отбора соглашение (договор) о предоставлении субсидии, из бюджета </w:t>
      </w:r>
      <w:r w:rsidR="00985F45" w:rsidRPr="00575523">
        <w:rPr>
          <w:szCs w:val="28"/>
        </w:rPr>
        <w:t xml:space="preserve">Новоселицкого муниципального </w:t>
      </w:r>
      <w:r w:rsidR="008B14A0">
        <w:rPr>
          <w:szCs w:val="28"/>
        </w:rPr>
        <w:t>округа</w:t>
      </w:r>
      <w:r w:rsidRPr="00575523">
        <w:rPr>
          <w:szCs w:val="28"/>
        </w:rPr>
        <w:t xml:space="preserve"> Ставропольского края в соответствии с типовой формой, установленной финансовым управлением администрации </w:t>
      </w:r>
      <w:r w:rsidR="00985F45" w:rsidRPr="00575523">
        <w:rPr>
          <w:szCs w:val="28"/>
        </w:rPr>
        <w:t xml:space="preserve">Новоселицкого муниципального </w:t>
      </w:r>
      <w:r w:rsidR="008B14A0">
        <w:rPr>
          <w:szCs w:val="28"/>
        </w:rPr>
        <w:t>округа</w:t>
      </w:r>
      <w:r w:rsidRPr="00575523">
        <w:rPr>
          <w:szCs w:val="28"/>
        </w:rPr>
        <w:t xml:space="preserve"> Ставропольского края, для соответствующего вида субсидии (далее – соглашение)</w:t>
      </w:r>
    </w:p>
    <w:p w:rsidR="00AB72BE" w:rsidRPr="00575523" w:rsidRDefault="00AB72BE" w:rsidP="001B770C">
      <w:pPr>
        <w:autoSpaceDE w:val="0"/>
        <w:autoSpaceDN w:val="0"/>
        <w:adjustRightInd w:val="0"/>
        <w:ind w:firstLine="720"/>
        <w:rPr>
          <w:szCs w:val="28"/>
        </w:rPr>
      </w:pPr>
      <w:r w:rsidRPr="00575523">
        <w:rPr>
          <w:szCs w:val="28"/>
        </w:rPr>
        <w:t>Критериями принятия решения является протокол комиссии об определении победителя конкурсного отбора.</w:t>
      </w:r>
    </w:p>
    <w:p w:rsidR="00AB72BE" w:rsidRPr="00575523" w:rsidRDefault="00AB72BE" w:rsidP="001B770C">
      <w:pPr>
        <w:autoSpaceDE w:val="0"/>
        <w:autoSpaceDN w:val="0"/>
        <w:adjustRightInd w:val="0"/>
        <w:ind w:firstLine="720"/>
        <w:rPr>
          <w:szCs w:val="28"/>
        </w:rPr>
      </w:pPr>
      <w:r w:rsidRPr="00575523">
        <w:rPr>
          <w:szCs w:val="28"/>
        </w:rPr>
        <w:t>Срок исполнения административной процедуры составляет 10 рабочих дней после подписания протокола.</w:t>
      </w:r>
    </w:p>
    <w:p w:rsidR="006967F7" w:rsidRPr="00575523" w:rsidRDefault="006967F7" w:rsidP="001B770C">
      <w:pPr>
        <w:tabs>
          <w:tab w:val="left" w:pos="-2552"/>
        </w:tabs>
        <w:ind w:firstLine="720"/>
        <w:rPr>
          <w:szCs w:val="28"/>
        </w:rPr>
      </w:pPr>
      <w:r w:rsidRPr="00575523">
        <w:rPr>
          <w:szCs w:val="28"/>
        </w:rPr>
        <w:t xml:space="preserve">Результатом административной процедуры является заключение </w:t>
      </w:r>
      <w:r w:rsidR="0068028A" w:rsidRPr="00575523">
        <w:rPr>
          <w:szCs w:val="28"/>
        </w:rPr>
        <w:t>соглашения</w:t>
      </w:r>
      <w:r w:rsidRPr="00575523">
        <w:rPr>
          <w:szCs w:val="28"/>
        </w:rPr>
        <w:t xml:space="preserve"> с победителем конкурсного отбора.</w:t>
      </w:r>
    </w:p>
    <w:p w:rsidR="000052DF" w:rsidRPr="00575523" w:rsidRDefault="000A776A" w:rsidP="001B770C">
      <w:pPr>
        <w:autoSpaceDE w:val="0"/>
        <w:autoSpaceDN w:val="0"/>
        <w:adjustRightInd w:val="0"/>
        <w:ind w:firstLine="720"/>
        <w:rPr>
          <w:color w:val="FF0000"/>
          <w:szCs w:val="28"/>
        </w:rPr>
      </w:pPr>
      <w:r w:rsidRPr="00575523">
        <w:rPr>
          <w:color w:val="000000" w:themeColor="text1"/>
          <w:szCs w:val="28"/>
        </w:rPr>
        <w:t>3.</w:t>
      </w:r>
      <w:r w:rsidR="001B1A13" w:rsidRPr="00575523">
        <w:rPr>
          <w:color w:val="000000" w:themeColor="text1"/>
          <w:szCs w:val="28"/>
        </w:rPr>
        <w:t>2</w:t>
      </w:r>
      <w:r w:rsidRPr="00575523">
        <w:rPr>
          <w:color w:val="000000" w:themeColor="text1"/>
          <w:szCs w:val="28"/>
        </w:rPr>
        <w:t>.</w:t>
      </w:r>
      <w:r w:rsidR="001B1A13" w:rsidRPr="00575523">
        <w:rPr>
          <w:color w:val="000000" w:themeColor="text1"/>
          <w:szCs w:val="28"/>
        </w:rPr>
        <w:t>7.</w:t>
      </w:r>
      <w:r w:rsidR="000052DF" w:rsidRPr="00575523">
        <w:rPr>
          <w:spacing w:val="-4"/>
          <w:szCs w:val="28"/>
        </w:rPr>
        <w:t>Исполнение администрацией обязательств по договорам субсидирования.</w:t>
      </w:r>
    </w:p>
    <w:p w:rsidR="0068028A" w:rsidRPr="00575523" w:rsidRDefault="0068028A" w:rsidP="001B770C">
      <w:pPr>
        <w:tabs>
          <w:tab w:val="left" w:pos="-2552"/>
        </w:tabs>
        <w:ind w:firstLine="720"/>
        <w:rPr>
          <w:szCs w:val="28"/>
        </w:rPr>
      </w:pPr>
      <w:r w:rsidRPr="00575523">
        <w:rPr>
          <w:szCs w:val="28"/>
        </w:rPr>
        <w:t>Основанием для начала административной процедуры является заключение соглашения с победителем конкурсного отбора.</w:t>
      </w:r>
    </w:p>
    <w:p w:rsidR="00AB72BE" w:rsidRPr="00575523" w:rsidRDefault="009035D9" w:rsidP="001B770C">
      <w:pPr>
        <w:pStyle w:val="a5"/>
        <w:spacing w:before="0" w:after="0"/>
        <w:ind w:firstLine="720"/>
        <w:jc w:val="both"/>
        <w:rPr>
          <w:color w:val="000000"/>
          <w:sz w:val="28"/>
          <w:szCs w:val="28"/>
        </w:rPr>
      </w:pPr>
      <w:r w:rsidRPr="00575523">
        <w:rPr>
          <w:color w:val="000000"/>
          <w:sz w:val="28"/>
          <w:szCs w:val="28"/>
        </w:rPr>
        <w:t>Секретарь комиссии</w:t>
      </w:r>
      <w:r w:rsidR="00AB72BE" w:rsidRPr="00575523">
        <w:rPr>
          <w:color w:val="000000"/>
          <w:sz w:val="28"/>
          <w:szCs w:val="28"/>
        </w:rPr>
        <w:t xml:space="preserve"> в течение 5 рабочих дней со дня заключения договора с субъектом предпринимательства - победителем конкурсного отбора вносит сведения о победителе конкурсного отбора в реестр субъектов малого и среднего предпринимательства - получателей поддержки за счет средств бюджета </w:t>
      </w:r>
      <w:r w:rsidRPr="00575523">
        <w:rPr>
          <w:color w:val="000000"/>
          <w:sz w:val="28"/>
          <w:szCs w:val="28"/>
        </w:rPr>
        <w:t xml:space="preserve">Новоселицкого муниципального </w:t>
      </w:r>
      <w:r w:rsidR="008B14A0">
        <w:rPr>
          <w:color w:val="000000"/>
          <w:sz w:val="28"/>
          <w:szCs w:val="28"/>
        </w:rPr>
        <w:t>округа</w:t>
      </w:r>
      <w:r w:rsidR="00AB72BE" w:rsidRPr="00575523">
        <w:rPr>
          <w:color w:val="000000"/>
          <w:sz w:val="28"/>
          <w:szCs w:val="28"/>
        </w:rPr>
        <w:t xml:space="preserve"> Ставропольского края.</w:t>
      </w:r>
    </w:p>
    <w:p w:rsidR="00AB72BE" w:rsidRPr="00575523" w:rsidRDefault="00AB72BE" w:rsidP="001B770C">
      <w:pPr>
        <w:pStyle w:val="ConsPlusNormal"/>
        <w:ind w:firstLine="709"/>
        <w:jc w:val="both"/>
        <w:rPr>
          <w:rFonts w:ascii="Times New Roman" w:hAnsi="Times New Roman" w:cs="Times New Roman"/>
          <w:sz w:val="28"/>
          <w:szCs w:val="28"/>
        </w:rPr>
      </w:pPr>
      <w:r w:rsidRPr="00575523">
        <w:rPr>
          <w:rFonts w:ascii="Times New Roman" w:hAnsi="Times New Roman" w:cs="Times New Roman"/>
          <w:sz w:val="28"/>
          <w:szCs w:val="28"/>
        </w:rPr>
        <w:t xml:space="preserve">Перечисление субсидии осуществляется на расчетный счет субъекта предпринимательства - победителя конкурсного отбора в соответствии с условиями договора в течение 10 рабочих дней после заключения </w:t>
      </w:r>
      <w:r w:rsidR="009D3384" w:rsidRPr="00575523">
        <w:rPr>
          <w:rFonts w:ascii="Times New Roman" w:hAnsi="Times New Roman" w:cs="Times New Roman"/>
          <w:sz w:val="28"/>
          <w:szCs w:val="28"/>
        </w:rPr>
        <w:t>соглашения</w:t>
      </w:r>
      <w:r w:rsidRPr="00575523">
        <w:rPr>
          <w:rFonts w:ascii="Times New Roman" w:hAnsi="Times New Roman" w:cs="Times New Roman"/>
          <w:sz w:val="28"/>
          <w:szCs w:val="28"/>
        </w:rPr>
        <w:t>.</w:t>
      </w:r>
    </w:p>
    <w:p w:rsidR="00AB72BE" w:rsidRPr="00575523" w:rsidRDefault="00AB72BE" w:rsidP="001B770C">
      <w:pPr>
        <w:pStyle w:val="a5"/>
        <w:spacing w:before="0" w:after="0"/>
        <w:ind w:firstLine="720"/>
        <w:jc w:val="both"/>
        <w:rPr>
          <w:color w:val="000000"/>
          <w:sz w:val="28"/>
          <w:szCs w:val="28"/>
        </w:rPr>
      </w:pPr>
      <w:r w:rsidRPr="00575523">
        <w:rPr>
          <w:color w:val="000000"/>
          <w:sz w:val="28"/>
          <w:szCs w:val="28"/>
        </w:rPr>
        <w:t>Срок  выполнения административной процедуры не может превышать 10 рабочих дней.</w:t>
      </w:r>
    </w:p>
    <w:p w:rsidR="00AB72BE" w:rsidRPr="00575523" w:rsidRDefault="00AB72BE" w:rsidP="001B770C">
      <w:pPr>
        <w:pStyle w:val="a5"/>
        <w:spacing w:before="0" w:after="0"/>
        <w:ind w:firstLine="720"/>
        <w:jc w:val="both"/>
        <w:rPr>
          <w:color w:val="000000"/>
          <w:sz w:val="28"/>
          <w:szCs w:val="28"/>
        </w:rPr>
      </w:pPr>
      <w:r w:rsidRPr="00575523">
        <w:rPr>
          <w:color w:val="000000"/>
          <w:sz w:val="28"/>
          <w:szCs w:val="28"/>
        </w:rPr>
        <w:t>Критерием приняти</w:t>
      </w:r>
      <w:r w:rsidR="009D3384" w:rsidRPr="00575523">
        <w:rPr>
          <w:color w:val="000000"/>
          <w:sz w:val="28"/>
          <w:szCs w:val="28"/>
        </w:rPr>
        <w:t>я</w:t>
      </w:r>
      <w:r w:rsidRPr="00575523">
        <w:rPr>
          <w:color w:val="000000"/>
          <w:sz w:val="28"/>
          <w:szCs w:val="28"/>
        </w:rPr>
        <w:t xml:space="preserve"> решения является </w:t>
      </w:r>
      <w:r w:rsidR="009D3384" w:rsidRPr="00575523">
        <w:rPr>
          <w:color w:val="000000"/>
          <w:sz w:val="28"/>
          <w:szCs w:val="28"/>
        </w:rPr>
        <w:t>соглашение</w:t>
      </w:r>
      <w:r w:rsidRPr="00575523">
        <w:rPr>
          <w:color w:val="000000"/>
          <w:sz w:val="28"/>
          <w:szCs w:val="28"/>
        </w:rPr>
        <w:t xml:space="preserve"> с победителем конкурсного отбора.</w:t>
      </w:r>
    </w:p>
    <w:p w:rsidR="00AB72BE" w:rsidRPr="00575523" w:rsidRDefault="00AB72BE" w:rsidP="001B770C">
      <w:pPr>
        <w:pStyle w:val="a5"/>
        <w:spacing w:before="0" w:after="0"/>
        <w:ind w:firstLine="720"/>
        <w:jc w:val="both"/>
        <w:rPr>
          <w:color w:val="000000"/>
          <w:sz w:val="28"/>
          <w:szCs w:val="28"/>
        </w:rPr>
      </w:pPr>
      <w:r w:rsidRPr="00575523">
        <w:rPr>
          <w:color w:val="000000"/>
          <w:sz w:val="28"/>
          <w:szCs w:val="28"/>
        </w:rPr>
        <w:t>Результатом административной процедуры является перечисление субсидии победителю.</w:t>
      </w:r>
    </w:p>
    <w:p w:rsidR="00BE2D5B" w:rsidRPr="00575523" w:rsidRDefault="00BE2D5B" w:rsidP="001B770C">
      <w:pPr>
        <w:ind w:firstLine="720"/>
        <w:rPr>
          <w:rFonts w:eastAsia="Arial"/>
          <w:color w:val="FF0000"/>
          <w:szCs w:val="28"/>
          <w:lang w:eastAsia="ar-SA"/>
        </w:rPr>
      </w:pPr>
    </w:p>
    <w:p w:rsidR="009D3384" w:rsidRPr="00575523" w:rsidRDefault="009D3384" w:rsidP="001B770C">
      <w:pPr>
        <w:pStyle w:val="ConsPlusNormal"/>
        <w:ind w:firstLine="709"/>
        <w:jc w:val="center"/>
        <w:rPr>
          <w:rFonts w:ascii="Times New Roman" w:hAnsi="Times New Roman" w:cs="Times New Roman"/>
          <w:sz w:val="28"/>
          <w:szCs w:val="28"/>
        </w:rPr>
      </w:pPr>
      <w:r w:rsidRPr="00575523">
        <w:rPr>
          <w:rFonts w:ascii="Times New Roman" w:hAnsi="Times New Roman" w:cs="Times New Roman"/>
          <w:sz w:val="28"/>
          <w:szCs w:val="28"/>
        </w:rPr>
        <w:t>4.</w:t>
      </w:r>
      <w:r w:rsidRPr="00575523">
        <w:rPr>
          <w:rFonts w:ascii="Times New Roman" w:hAnsi="Times New Roman" w:cs="Times New Roman"/>
          <w:sz w:val="28"/>
          <w:szCs w:val="28"/>
        </w:rPr>
        <w:tab/>
        <w:t>Формы контроля за исполнением административного регламента</w:t>
      </w:r>
    </w:p>
    <w:p w:rsidR="009D3384" w:rsidRPr="00575523" w:rsidRDefault="009D3384" w:rsidP="001B770C">
      <w:pPr>
        <w:rPr>
          <w:szCs w:val="28"/>
          <w:lang w:eastAsia="ru-RU" w:bidi="ru-RU"/>
        </w:rPr>
      </w:pPr>
    </w:p>
    <w:p w:rsidR="009D3384" w:rsidRPr="00575523" w:rsidRDefault="009D3384" w:rsidP="001B770C">
      <w:pPr>
        <w:ind w:firstLine="709"/>
        <w:rPr>
          <w:szCs w:val="28"/>
        </w:rPr>
      </w:pPr>
      <w:r w:rsidRPr="00575523">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Pr="00575523">
        <w:rPr>
          <w:szCs w:val="28"/>
        </w:rPr>
        <w:lastRenderedPageBreak/>
        <w:t>устанавливающих требования к предоставлению муниципальной услуги, а также принятием ими решений.</w:t>
      </w:r>
    </w:p>
    <w:p w:rsidR="009D3384" w:rsidRPr="00575523" w:rsidRDefault="009D3384" w:rsidP="001B770C">
      <w:pPr>
        <w:tabs>
          <w:tab w:val="left" w:pos="1200"/>
        </w:tabs>
        <w:ind w:firstLine="709"/>
        <w:rPr>
          <w:szCs w:val="28"/>
        </w:rPr>
      </w:pPr>
      <w:r w:rsidRPr="00575523">
        <w:rPr>
          <w:szCs w:val="28"/>
        </w:rPr>
        <w:t xml:space="preserve">Текущий контроль за предоставлением муниципальной услуги осуществляется в процессе предоставления муниципальной услуги главой </w:t>
      </w:r>
      <w:r w:rsidR="00575523">
        <w:rPr>
          <w:szCs w:val="28"/>
        </w:rPr>
        <w:t xml:space="preserve">муниципального </w:t>
      </w:r>
      <w:r w:rsidR="008B14A0">
        <w:rPr>
          <w:szCs w:val="28"/>
        </w:rPr>
        <w:t>округа</w:t>
      </w:r>
      <w:r w:rsidRPr="00575523">
        <w:rPr>
          <w:szCs w:val="28"/>
        </w:rPr>
        <w:t xml:space="preserve"> или его заместителем (курирующим экономический блок вопросов), путем контроля за соблюдением и исполнением должностными лицами положений настоящего административного регламента, нормативных правовых актов Российской Федерации и Ставропольского края, регулирующих предоставление муниципальной услуги.</w:t>
      </w:r>
    </w:p>
    <w:p w:rsidR="009D3384" w:rsidRPr="00575523" w:rsidRDefault="009D3384" w:rsidP="001B770C">
      <w:pPr>
        <w:ind w:firstLine="709"/>
        <w:rPr>
          <w:szCs w:val="28"/>
        </w:rPr>
      </w:pPr>
      <w:r w:rsidRPr="00575523">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3384" w:rsidRPr="00575523" w:rsidRDefault="009D3384" w:rsidP="001B770C">
      <w:pPr>
        <w:widowControl w:val="0"/>
        <w:autoSpaceDE w:val="0"/>
        <w:autoSpaceDN w:val="0"/>
        <w:adjustRightInd w:val="0"/>
        <w:ind w:firstLine="709"/>
        <w:rPr>
          <w:szCs w:val="28"/>
        </w:rPr>
      </w:pPr>
      <w:r w:rsidRPr="00575523">
        <w:rPr>
          <w:szCs w:val="28"/>
        </w:rPr>
        <w:t>Проверки могут быть плановыми (осуществляться на основании ежеквартальных планов работы администрации) и внеплановыми (при наличии обращений по фактам нарушений прав заявителей).</w:t>
      </w:r>
    </w:p>
    <w:p w:rsidR="009D3384" w:rsidRPr="00575523" w:rsidRDefault="009D3384" w:rsidP="001B770C">
      <w:pPr>
        <w:widowControl w:val="0"/>
        <w:autoSpaceDE w:val="0"/>
        <w:autoSpaceDN w:val="0"/>
        <w:adjustRightInd w:val="0"/>
        <w:ind w:firstLine="709"/>
        <w:rPr>
          <w:szCs w:val="28"/>
        </w:rPr>
      </w:pPr>
      <w:r w:rsidRPr="00575523">
        <w:rPr>
          <w:szCs w:val="28"/>
        </w:rPr>
        <w:t>При проверках могут рассматриваться все вопросы, связанные                   с предоставлением муниципальной услуги. Результаты проверок оформляются в виде справок, в которых отмечаются выявленные недостатки и предложения по их устранению.</w:t>
      </w:r>
    </w:p>
    <w:p w:rsidR="009D3384" w:rsidRPr="00575523" w:rsidRDefault="009D3384" w:rsidP="001B770C">
      <w:pPr>
        <w:pStyle w:val="5"/>
        <w:shd w:val="clear" w:color="auto" w:fill="auto"/>
        <w:spacing w:line="240" w:lineRule="auto"/>
        <w:ind w:firstLine="709"/>
        <w:jc w:val="both"/>
        <w:rPr>
          <w:sz w:val="28"/>
          <w:szCs w:val="28"/>
        </w:rPr>
      </w:pPr>
      <w:r w:rsidRPr="00575523">
        <w:rPr>
          <w:sz w:val="28"/>
          <w:szCs w:val="28"/>
        </w:rPr>
        <w:t>4.3. Ответственность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1.1 статьи 16 Федерального закона, и их работников за решения и действия (бездействия), принимаемые (осуществляемые) ими в ходе предоставления муниципальной услуги.</w:t>
      </w:r>
    </w:p>
    <w:p w:rsidR="009D3384" w:rsidRPr="00575523" w:rsidRDefault="009D3384" w:rsidP="001B770C">
      <w:pPr>
        <w:widowControl w:val="0"/>
        <w:autoSpaceDE w:val="0"/>
        <w:autoSpaceDN w:val="0"/>
        <w:adjustRightInd w:val="0"/>
        <w:ind w:firstLine="709"/>
        <w:rPr>
          <w:szCs w:val="28"/>
        </w:rPr>
      </w:pPr>
      <w:r w:rsidRPr="00575523">
        <w:rPr>
          <w:szCs w:val="28"/>
        </w:rPr>
        <w:t>Руководитель</w:t>
      </w:r>
      <w:r w:rsidR="00BD3EF3" w:rsidRPr="00575523">
        <w:rPr>
          <w:szCs w:val="28"/>
        </w:rPr>
        <w:t xml:space="preserve"> </w:t>
      </w:r>
      <w:r w:rsidRPr="00575523">
        <w:rPr>
          <w:szCs w:val="28"/>
        </w:rPr>
        <w:t xml:space="preserve">Отдела администрации несет персональную ответственность за соблюдение сроков и последовательности совершения административных действий. Персональная ответственность закрепляется в должностной инструкции. В случае выявленных нарушений </w:t>
      </w:r>
      <w:r w:rsidR="009035D9" w:rsidRPr="00575523">
        <w:rPr>
          <w:szCs w:val="28"/>
        </w:rPr>
        <w:t>руководитель Отдела</w:t>
      </w:r>
      <w:r w:rsidRPr="00575523">
        <w:rPr>
          <w:szCs w:val="28"/>
        </w:rPr>
        <w:t xml:space="preserve"> несет дисциплинарную ответственность в соответствии с Трудовым кодексом Российской Федерации, а также административную ответственность в соответствии с законодательством Российской Федерации, субъекта Российской Федерации об административных правонарушениях.</w:t>
      </w:r>
    </w:p>
    <w:p w:rsidR="009D3384" w:rsidRPr="00575523" w:rsidRDefault="009D3384" w:rsidP="001B770C">
      <w:pPr>
        <w:ind w:firstLine="709"/>
        <w:rPr>
          <w:szCs w:val="28"/>
        </w:rPr>
      </w:pPr>
      <w:r w:rsidRPr="00575523">
        <w:rPr>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3384" w:rsidRPr="00575523" w:rsidRDefault="009D3384" w:rsidP="001B770C">
      <w:pPr>
        <w:pStyle w:val="5"/>
        <w:shd w:val="clear" w:color="auto" w:fill="auto"/>
        <w:spacing w:line="240" w:lineRule="auto"/>
        <w:ind w:firstLine="567"/>
        <w:jc w:val="both"/>
        <w:rPr>
          <w:sz w:val="28"/>
          <w:szCs w:val="28"/>
        </w:rPr>
      </w:pPr>
      <w:r w:rsidRPr="00575523">
        <w:rPr>
          <w:sz w:val="28"/>
          <w:szCs w:val="28"/>
        </w:rPr>
        <w:t xml:space="preserve">4.4.1. В целях осуществления контроля за предоставлением муниципальной услуги граждане, их объединения и организации имеют право направить в Администрацию,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Администрации, порядка предоставления </w:t>
      </w:r>
      <w:r w:rsidRPr="00575523">
        <w:rPr>
          <w:sz w:val="28"/>
          <w:szCs w:val="28"/>
        </w:rPr>
        <w:lastRenderedPageBreak/>
        <w:t>муниципальной услуги, требований настоящего Административного регламента, законов и иных нормативных правовых актов.</w:t>
      </w:r>
    </w:p>
    <w:p w:rsidR="009D3384" w:rsidRPr="00575523" w:rsidRDefault="009D3384" w:rsidP="001B770C">
      <w:pPr>
        <w:ind w:firstLine="708"/>
        <w:rPr>
          <w:szCs w:val="28"/>
        </w:rPr>
      </w:pPr>
      <w:r w:rsidRPr="00575523">
        <w:rPr>
          <w:szCs w:val="28"/>
        </w:rPr>
        <w:t>Контроль за предоставлением муниципальной услуги со стороны граждан, их объединений и организаций не предусмотрен.</w:t>
      </w:r>
    </w:p>
    <w:p w:rsidR="009D3384" w:rsidRPr="00575523" w:rsidRDefault="009D3384" w:rsidP="001B770C">
      <w:pPr>
        <w:ind w:firstLine="709"/>
        <w:jc w:val="center"/>
        <w:rPr>
          <w:szCs w:val="28"/>
        </w:rPr>
      </w:pPr>
    </w:p>
    <w:p w:rsidR="009D3384" w:rsidRPr="00575523" w:rsidRDefault="009D3384" w:rsidP="001B770C">
      <w:pPr>
        <w:ind w:firstLine="709"/>
        <w:jc w:val="center"/>
        <w:rPr>
          <w:szCs w:val="28"/>
          <w:lang w:bidi="ru-RU"/>
        </w:rPr>
      </w:pPr>
      <w:r w:rsidRPr="00575523">
        <w:rPr>
          <w:szCs w:val="28"/>
        </w:rPr>
        <w:t xml:space="preserve">5. </w:t>
      </w:r>
      <w:r w:rsidRPr="00575523">
        <w:rPr>
          <w:szCs w:val="28"/>
          <w:lang w:bidi="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w:t>
      </w:r>
    </w:p>
    <w:p w:rsidR="009D3384" w:rsidRPr="00575523" w:rsidRDefault="009D3384" w:rsidP="001B770C">
      <w:pPr>
        <w:ind w:firstLine="709"/>
        <w:jc w:val="center"/>
        <w:rPr>
          <w:szCs w:val="28"/>
          <w:lang w:bidi="ru-RU"/>
        </w:rPr>
      </w:pPr>
      <w:r w:rsidRPr="00575523">
        <w:rPr>
          <w:szCs w:val="28"/>
          <w:lang w:bidi="ru-RU"/>
        </w:rPr>
        <w:t>муниципальных служащих, работников</w:t>
      </w:r>
    </w:p>
    <w:p w:rsidR="009D3384" w:rsidRPr="00575523" w:rsidRDefault="009D3384" w:rsidP="001B770C">
      <w:pPr>
        <w:ind w:firstLine="709"/>
        <w:jc w:val="center"/>
        <w:rPr>
          <w:szCs w:val="28"/>
          <w:lang w:bidi="ru-RU"/>
        </w:rPr>
      </w:pPr>
    </w:p>
    <w:p w:rsidR="0037700D" w:rsidRDefault="005A1E74" w:rsidP="0037700D">
      <w:pPr>
        <w:autoSpaceDE w:val="0"/>
        <w:autoSpaceDN w:val="0"/>
        <w:adjustRightInd w:val="0"/>
        <w:ind w:firstLine="540"/>
        <w:rPr>
          <w:szCs w:val="28"/>
        </w:rPr>
      </w:pPr>
      <w:r w:rsidRPr="00575523">
        <w:rPr>
          <w:szCs w:val="28"/>
        </w:rPr>
        <w:t>5.</w:t>
      </w:r>
      <w:r w:rsidR="0037700D" w:rsidRPr="0015185B">
        <w:rPr>
          <w:szCs w:val="28"/>
        </w:rPr>
        <w:t xml:space="preserve">1. </w:t>
      </w:r>
      <w:r w:rsidR="0037700D">
        <w:rPr>
          <w:szCs w:val="28"/>
        </w:rPr>
        <w:t>Заявитель может обратиться с жалобой в том числе в следующих случаях:</w:t>
      </w:r>
    </w:p>
    <w:p w:rsidR="0037700D" w:rsidRDefault="0037700D" w:rsidP="0037700D">
      <w:pPr>
        <w:autoSpaceDE w:val="0"/>
        <w:autoSpaceDN w:val="0"/>
        <w:adjustRightInd w:val="0"/>
        <w:spacing w:before="280"/>
        <w:ind w:firstLine="540"/>
        <w:rPr>
          <w:szCs w:val="28"/>
        </w:rPr>
      </w:pPr>
      <w:r>
        <w:rPr>
          <w:szCs w:val="28"/>
        </w:rPr>
        <w:t>1) нарушение срока регистрации запроса о предоставлении муниципальной услуги, запроса;</w:t>
      </w:r>
    </w:p>
    <w:p w:rsidR="006A6676" w:rsidRDefault="0037700D" w:rsidP="0037700D">
      <w:pPr>
        <w:autoSpaceDE w:val="0"/>
        <w:autoSpaceDN w:val="0"/>
        <w:adjustRightInd w:val="0"/>
        <w:spacing w:before="280"/>
        <w:ind w:firstLine="540"/>
        <w:rPr>
          <w:szCs w:val="28"/>
        </w:rPr>
      </w:pPr>
      <w:r>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color w:val="0000FF"/>
            <w:szCs w:val="28"/>
          </w:rPr>
          <w:t>частью 1.3 статьи 16</w:t>
        </w:r>
      </w:hyperlink>
      <w:r>
        <w:rPr>
          <w:szCs w:val="28"/>
        </w:rPr>
        <w:t> </w:t>
      </w:r>
      <w:r w:rsidR="00BF1978">
        <w:rPr>
          <w:szCs w:val="28"/>
        </w:rPr>
        <w:t>№</w:t>
      </w:r>
      <w:r>
        <w:rPr>
          <w:szCs w:val="28"/>
        </w:rPr>
        <w:t>210-</w:t>
      </w:r>
      <w:r w:rsidR="00BF1978">
        <w:rPr>
          <w:szCs w:val="28"/>
        </w:rPr>
        <w:t>ФЗ</w:t>
      </w:r>
      <w:r>
        <w:rPr>
          <w:szCs w:val="28"/>
        </w:rPr>
        <w:t>;</w:t>
      </w:r>
    </w:p>
    <w:p w:rsidR="0037700D" w:rsidRDefault="0037700D" w:rsidP="0037700D">
      <w:pPr>
        <w:autoSpaceDE w:val="0"/>
        <w:autoSpaceDN w:val="0"/>
        <w:adjustRightInd w:val="0"/>
        <w:spacing w:before="280"/>
        <w:ind w:firstLine="540"/>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700D" w:rsidRDefault="0037700D" w:rsidP="0037700D">
      <w:pPr>
        <w:autoSpaceDE w:val="0"/>
        <w:autoSpaceDN w:val="0"/>
        <w:adjustRightInd w:val="0"/>
        <w:spacing w:before="280"/>
        <w:ind w:firstLine="540"/>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7700D" w:rsidRDefault="0037700D" w:rsidP="0037700D">
      <w:pPr>
        <w:autoSpaceDE w:val="0"/>
        <w:autoSpaceDN w:val="0"/>
        <w:adjustRightInd w:val="0"/>
        <w:spacing w:before="280"/>
        <w:ind w:firstLine="540"/>
        <w:rPr>
          <w:szCs w:val="28"/>
        </w:rPr>
      </w:pPr>
      <w:r>
        <w:rPr>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Pr>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color w:val="0000FF"/>
            <w:szCs w:val="28"/>
          </w:rPr>
          <w:t>частью 1.3 статьи 16</w:t>
        </w:r>
      </w:hyperlink>
      <w:r>
        <w:rPr>
          <w:szCs w:val="28"/>
        </w:rPr>
        <w:t> </w:t>
      </w:r>
      <w:r w:rsidR="00BF1978">
        <w:rPr>
          <w:szCs w:val="28"/>
        </w:rPr>
        <w:t>№</w:t>
      </w:r>
      <w:r>
        <w:rPr>
          <w:szCs w:val="28"/>
        </w:rPr>
        <w:t>210-</w:t>
      </w:r>
      <w:r w:rsidR="00BF1978">
        <w:rPr>
          <w:szCs w:val="28"/>
        </w:rPr>
        <w:t>ФЗ</w:t>
      </w:r>
      <w:r>
        <w:rPr>
          <w:szCs w:val="28"/>
        </w:rPr>
        <w:t>;</w:t>
      </w:r>
    </w:p>
    <w:p w:rsidR="0037700D" w:rsidRDefault="0037700D" w:rsidP="0037700D">
      <w:pPr>
        <w:autoSpaceDE w:val="0"/>
        <w:autoSpaceDN w:val="0"/>
        <w:adjustRightInd w:val="0"/>
        <w:spacing w:before="280"/>
        <w:ind w:firstLine="540"/>
        <w:rPr>
          <w:szCs w:val="28"/>
        </w:rPr>
      </w:pPr>
      <w:r>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00D" w:rsidRDefault="0037700D" w:rsidP="0037700D">
      <w:pPr>
        <w:autoSpaceDE w:val="0"/>
        <w:autoSpaceDN w:val="0"/>
        <w:adjustRightInd w:val="0"/>
        <w:spacing w:before="280"/>
        <w:ind w:firstLine="540"/>
        <w:rPr>
          <w:szCs w:val="28"/>
        </w:rPr>
      </w:pPr>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Pr>
            <w:color w:val="0000FF"/>
            <w:szCs w:val="28"/>
          </w:rPr>
          <w:t>частью 1.1 статьи 16</w:t>
        </w:r>
      </w:hyperlink>
      <w:r>
        <w:rPr>
          <w:szCs w:val="28"/>
        </w:rPr>
        <w:t xml:space="preserve"> на Федерального закона </w:t>
      </w:r>
      <w:r w:rsidR="00BF1978">
        <w:rPr>
          <w:szCs w:val="28"/>
        </w:rPr>
        <w:t>№</w:t>
      </w:r>
      <w:r>
        <w:rPr>
          <w:szCs w:val="28"/>
        </w:rPr>
        <w:t>210-</w:t>
      </w:r>
      <w:r w:rsidR="00BF1978">
        <w:rPr>
          <w:szCs w:val="28"/>
        </w:rPr>
        <w:t>ФЗ</w:t>
      </w:r>
      <w:r>
        <w:rPr>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9" w:history="1">
        <w:r>
          <w:rPr>
            <w:color w:val="0000FF"/>
            <w:szCs w:val="28"/>
          </w:rPr>
          <w:t>частью 1.3 статьи 16</w:t>
        </w:r>
      </w:hyperlink>
      <w:r>
        <w:rPr>
          <w:szCs w:val="28"/>
        </w:rPr>
        <w:t xml:space="preserve"> Федерального закона 210-</w:t>
      </w:r>
      <w:r w:rsidR="00BF1978">
        <w:rPr>
          <w:szCs w:val="28"/>
        </w:rPr>
        <w:t>ФЗ</w:t>
      </w:r>
      <w:r>
        <w:rPr>
          <w:szCs w:val="28"/>
        </w:rPr>
        <w:t>;</w:t>
      </w:r>
    </w:p>
    <w:p w:rsidR="0037700D" w:rsidRDefault="0037700D" w:rsidP="0037700D">
      <w:pPr>
        <w:autoSpaceDE w:val="0"/>
        <w:autoSpaceDN w:val="0"/>
        <w:adjustRightInd w:val="0"/>
        <w:spacing w:before="280"/>
        <w:ind w:firstLine="540"/>
        <w:rPr>
          <w:szCs w:val="28"/>
        </w:rPr>
      </w:pPr>
      <w:r>
        <w:rPr>
          <w:szCs w:val="28"/>
        </w:rPr>
        <w:t>8) нарушение срока или порядка выдачи документов по результатам предоставления муниципальной услуги;</w:t>
      </w:r>
    </w:p>
    <w:p w:rsidR="0037700D" w:rsidRDefault="0037700D" w:rsidP="0037700D">
      <w:pPr>
        <w:autoSpaceDE w:val="0"/>
        <w:autoSpaceDN w:val="0"/>
        <w:adjustRightInd w:val="0"/>
        <w:ind w:firstLine="539"/>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0" w:history="1">
        <w:r>
          <w:rPr>
            <w:color w:val="0000FF"/>
            <w:szCs w:val="28"/>
          </w:rPr>
          <w:t>частью 1.3 статьи 16</w:t>
        </w:r>
      </w:hyperlink>
      <w:r>
        <w:rPr>
          <w:szCs w:val="28"/>
        </w:rPr>
        <w:t xml:space="preserve"> Федерального закона 210-</w:t>
      </w:r>
      <w:r w:rsidR="00BF1978">
        <w:rPr>
          <w:szCs w:val="28"/>
        </w:rPr>
        <w:t>ФЗ</w:t>
      </w:r>
      <w:r>
        <w:rPr>
          <w:szCs w:val="28"/>
        </w:rPr>
        <w:t>;</w:t>
      </w:r>
    </w:p>
    <w:p w:rsidR="0037700D" w:rsidRDefault="0037700D" w:rsidP="0037700D">
      <w:pPr>
        <w:autoSpaceDE w:val="0"/>
        <w:autoSpaceDN w:val="0"/>
        <w:adjustRightInd w:val="0"/>
        <w:ind w:firstLine="539"/>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BF1978">
        <w:rPr>
          <w:szCs w:val="28"/>
        </w:rPr>
        <w:t xml:space="preserve"> №210-ФЗ</w:t>
      </w:r>
      <w:r>
        <w:rPr>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BF1978">
        <w:rPr>
          <w:szCs w:val="28"/>
        </w:rPr>
        <w:t xml:space="preserve"> №210-ФЗ.</w:t>
      </w:r>
    </w:p>
    <w:p w:rsidR="0037700D" w:rsidRPr="0015185B" w:rsidRDefault="0037700D" w:rsidP="0037700D">
      <w:pPr>
        <w:widowControl w:val="0"/>
        <w:ind w:firstLine="706"/>
        <w:rPr>
          <w:szCs w:val="28"/>
        </w:rPr>
      </w:pPr>
      <w:r w:rsidRPr="0015185B">
        <w:rPr>
          <w:szCs w:val="28"/>
        </w:rPr>
        <w:t xml:space="preserve">5.2. Предметом досудебного (внесудебного) обжалования могут являться действие (бездействие) администрации </w:t>
      </w:r>
      <w:r>
        <w:rPr>
          <w:szCs w:val="28"/>
        </w:rPr>
        <w:t>округа</w:t>
      </w:r>
      <w:r w:rsidRPr="0015185B">
        <w:rPr>
          <w:szCs w:val="28"/>
        </w:rPr>
        <w:t xml:space="preserve">, должностных лиц администрации </w:t>
      </w:r>
      <w:r>
        <w:rPr>
          <w:szCs w:val="28"/>
        </w:rPr>
        <w:t>округа</w:t>
      </w:r>
      <w:r w:rsidRPr="0015185B">
        <w:rPr>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многофункциональный центр либо в соответствующий орган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отдела предоставляющего муниципальную услугу, подаются главе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w:t>
      </w:r>
    </w:p>
    <w:p w:rsidR="0037700D" w:rsidRPr="0015185B" w:rsidRDefault="0037700D" w:rsidP="0037700D">
      <w:pPr>
        <w:pStyle w:val="ConsPlusNormal"/>
        <w:ind w:firstLine="706"/>
        <w:jc w:val="both"/>
        <w:rPr>
          <w:rFonts w:ascii="Times New Roman" w:hAnsi="Times New Roman" w:cs="Times New Roman"/>
          <w:sz w:val="28"/>
          <w:szCs w:val="28"/>
        </w:rPr>
      </w:pPr>
      <w:bookmarkStart w:id="65" w:name="Par61"/>
      <w:bookmarkEnd w:id="65"/>
      <w:r w:rsidRPr="0015185B">
        <w:rPr>
          <w:rFonts w:ascii="Times New Roman" w:hAnsi="Times New Roman" w:cs="Times New Roman"/>
          <w:sz w:val="28"/>
          <w:szCs w:val="28"/>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5.5. Жалоба на решения и действия (бездействие)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предоставляющей муниципальную услугу, либо начальника отдела предоставляющего муниципальную услугу может быть подана посредством использования: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официального сайта администрации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информационно-телекоммуникационной сети «Интернет»;</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через многофункциональный центр, с использованием информационно-телекоммуникационной сети «Интернет»;</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федеральной государственной информационной системы «Единый </w:t>
      </w:r>
      <w:r w:rsidRPr="0015185B">
        <w:rPr>
          <w:rFonts w:ascii="Times New Roman" w:hAnsi="Times New Roman" w:cs="Times New Roman"/>
          <w:sz w:val="28"/>
          <w:szCs w:val="28"/>
        </w:rPr>
        <w:lastRenderedPageBreak/>
        <w:t>портал государственных и муниципальных услуг (функций)»;</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r>
        <w:rPr>
          <w:rFonts w:ascii="Times New Roman" w:hAnsi="Times New Roman" w:cs="Times New Roman"/>
          <w:sz w:val="28"/>
          <w:szCs w:val="28"/>
        </w:rPr>
        <w:t xml:space="preserve"> </w:t>
      </w:r>
      <w:r w:rsidRPr="0015185B">
        <w:rPr>
          <w:rFonts w:ascii="Times New Roman" w:hAnsi="Times New Roman" w:cs="Times New Roman"/>
          <w:sz w:val="28"/>
          <w:szCs w:val="28"/>
        </w:rPr>
        <w:t>(далее - региональный портал);</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при личном приеме заявителя.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5.5.1.</w:t>
      </w:r>
      <w:r w:rsidRPr="0015185B">
        <w:t xml:space="preserve"> </w:t>
      </w:r>
      <w:r w:rsidRPr="0015185B">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по почте;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с использованием информационно-телекоммуникационной сети "Интернет";</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официального сайта многофункционального центра;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при личном приеме заявителя. </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5.6. 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5.7. Жалоба должна содержать:</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наименование Отдела, предоставляющего муниципальную услугу, фамилию, имя, отчество (при наличии) и должность должностного лица (при наличии) Отдела, предоставляющего муниципальную услугу, решения и действия (бездействие) которых обжалуются;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сведения об обжалуемых решениях и действиях (бездействии) Отдела, предоставляющего муниципальную услугу, и его должностного лица;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Отдела, предоставляющего муниципальную услугу, и его должностного лица. Заявителем могут быть представлены документы </w:t>
      </w:r>
      <w:r w:rsidRPr="0015185B">
        <w:rPr>
          <w:rFonts w:ascii="Times New Roman" w:hAnsi="Times New Roman" w:cs="Times New Roman"/>
          <w:sz w:val="28"/>
          <w:szCs w:val="28"/>
        </w:rPr>
        <w:lastRenderedPageBreak/>
        <w:t>(при наличии), подтверждающие доводы заявителя, либо их копии.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5.8. Жалоба, поступившая на имя главы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руководителя Отдела, предоставляющего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предоставляющего муниципальную услугу, и его должностного лица (далее - журнал). Форма и порядок ведения журнала определяются Отделом, предоставляющим муниципальную услугу.</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5.9. При подаче жалобы в электронном виде документы, указанные в </w:t>
      </w:r>
      <w:hyperlink w:anchor="Par61" w:tooltip="Ссылка на текущий документ" w:history="1">
        <w:r w:rsidRPr="0015185B">
          <w:rPr>
            <w:rFonts w:ascii="Times New Roman" w:hAnsi="Times New Roman" w:cs="Times New Roman"/>
            <w:sz w:val="28"/>
            <w:szCs w:val="28"/>
          </w:rPr>
          <w:t>пункте 4</w:t>
        </w:r>
      </w:hyperlink>
      <w:r w:rsidRPr="0015185B">
        <w:rPr>
          <w:rFonts w:ascii="Times New Roman" w:hAnsi="Times New Roman" w:cs="Times New Roman"/>
          <w:sz w:val="28"/>
          <w:szCs w:val="28"/>
        </w:rPr>
        <w:t xml:space="preserve"> настоящего раздела, могут быть представлены в форме электронных документов в соответствии с </w:t>
      </w:r>
      <w:hyperlink r:id="rId3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15185B">
          <w:rPr>
            <w:rFonts w:ascii="Times New Roman" w:hAnsi="Times New Roman" w:cs="Times New Roman"/>
            <w:sz w:val="28"/>
            <w:szCs w:val="28"/>
          </w:rPr>
          <w:t>постановлением</w:t>
        </w:r>
      </w:hyperlink>
      <w:r w:rsidRPr="0015185B">
        <w:rPr>
          <w:rFonts w:ascii="Times New Roman" w:hAnsi="Times New Roman" w:cs="Times New Roman"/>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15185B">
          <w:rPr>
            <w:rFonts w:ascii="Times New Roman" w:hAnsi="Times New Roman" w:cs="Times New Roman"/>
            <w:sz w:val="28"/>
            <w:szCs w:val="28"/>
          </w:rPr>
          <w:t>2011 г</w:t>
        </w:r>
      </w:smartTag>
      <w:r w:rsidRPr="0015185B">
        <w:rPr>
          <w:rFonts w:ascii="Times New Roman" w:hAnsi="Times New Roman" w:cs="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700D" w:rsidRPr="0015185B" w:rsidRDefault="0037700D" w:rsidP="0037700D">
      <w:pPr>
        <w:pStyle w:val="ConsPlusNormal"/>
        <w:ind w:firstLine="0"/>
        <w:jc w:val="both"/>
        <w:rPr>
          <w:rFonts w:ascii="Times New Roman" w:hAnsi="Times New Roman" w:cs="Times New Roman"/>
          <w:sz w:val="28"/>
          <w:szCs w:val="28"/>
        </w:rPr>
      </w:pPr>
      <w:r w:rsidRPr="0015185B">
        <w:rPr>
          <w:rFonts w:ascii="Times New Roman" w:hAnsi="Times New Roman" w:cs="Times New Roman"/>
          <w:sz w:val="28"/>
          <w:szCs w:val="28"/>
        </w:rPr>
        <w:t xml:space="preserve">         5.10.  Порядок регистрации жалоб, направленных в электронном виде на адрес электронной почты Отдела, предоставляющего муниципальную услугу, определяется Отделом, предоставляющим муниципальную услугу. Порядок регистрации жалоб, направленных на официальный сайт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информационно-телекоммуникационной сети «Интернет», определяется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w:t>
      </w:r>
    </w:p>
    <w:p w:rsidR="0037700D" w:rsidRPr="0015185B" w:rsidRDefault="0037700D" w:rsidP="0037700D">
      <w:pPr>
        <w:pStyle w:val="ConsPlusNormal"/>
        <w:ind w:firstLine="0"/>
        <w:jc w:val="both"/>
        <w:rPr>
          <w:rFonts w:ascii="Times New Roman" w:hAnsi="Times New Roman" w:cs="Times New Roman"/>
          <w:sz w:val="28"/>
          <w:szCs w:val="28"/>
        </w:rPr>
      </w:pPr>
      <w:r w:rsidRPr="0015185B">
        <w:rPr>
          <w:rFonts w:ascii="Times New Roman" w:hAnsi="Times New Roman" w:cs="Times New Roman"/>
          <w:sz w:val="28"/>
          <w:szCs w:val="28"/>
        </w:rPr>
        <w:t xml:space="preserve">        5. 11.  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5.12.  Жалоба может быть подана заявителем через многофункциональный центр предоставления государственных и муниципальных услуг в Новоселицком </w:t>
      </w:r>
      <w:r>
        <w:rPr>
          <w:rFonts w:ascii="Times New Roman" w:hAnsi="Times New Roman" w:cs="Times New Roman"/>
          <w:sz w:val="28"/>
          <w:szCs w:val="28"/>
        </w:rPr>
        <w:t>округе</w:t>
      </w:r>
      <w:r w:rsidRPr="0015185B">
        <w:rPr>
          <w:rFonts w:ascii="Times New Roman" w:hAnsi="Times New Roman" w:cs="Times New Roman"/>
          <w:sz w:val="28"/>
          <w:szCs w:val="28"/>
        </w:rPr>
        <w:t xml:space="preserve"> (при наличии) (далее - многофункциональный центр), который обеспечивает ее передачу в Отдел, должностное лицо которого уполномочено на ее рассмотрение. </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Жалоба передается в Отдел, предоставляющий муниципальную услугу, в порядке и сроки, установленные соглашением о взаимодействии между многофункциональным центром и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(далее - соглашение о взаимодействии), но не позднее рабочего дня, следующего за рабочим днём, в который поступила жалоба.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 заключившей соглашение о взаимодействии.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При этом срок рассмотрения жалобы на нарушение порядка предоставления муниципальной услуги многофункциональным центром </w:t>
      </w:r>
      <w:r w:rsidRPr="0015185B">
        <w:rPr>
          <w:rFonts w:ascii="Times New Roman" w:hAnsi="Times New Roman" w:cs="Times New Roman"/>
          <w:sz w:val="28"/>
          <w:szCs w:val="28"/>
        </w:rPr>
        <w:lastRenderedPageBreak/>
        <w:t>исчисляется со дня регистрации жалобы в Отделе, предоставляющем муниципальную услугу, уполномоченном на ее рассмотрение.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5.1</w:t>
      </w:r>
      <w:r>
        <w:rPr>
          <w:rFonts w:ascii="Times New Roman" w:hAnsi="Times New Roman" w:cs="Times New Roman"/>
          <w:sz w:val="28"/>
          <w:szCs w:val="28"/>
        </w:rPr>
        <w:t>3</w:t>
      </w:r>
      <w:r w:rsidRPr="0015185B">
        <w:rPr>
          <w:rFonts w:ascii="Times New Roman" w:hAnsi="Times New Roman" w:cs="Times New Roman"/>
          <w:sz w:val="28"/>
          <w:szCs w:val="28"/>
        </w:rPr>
        <w:t>. Жалоба рассматривается:</w:t>
      </w:r>
    </w:p>
    <w:p w:rsidR="0037700D" w:rsidRPr="0015185B" w:rsidRDefault="0037700D" w:rsidP="0037700D">
      <w:pPr>
        <w:pStyle w:val="ConsPlusNormal"/>
        <w:ind w:firstLine="706"/>
        <w:jc w:val="both"/>
        <w:rPr>
          <w:rFonts w:ascii="Times New Roman" w:hAnsi="Times New Roman" w:cs="Times New Roman"/>
          <w:sz w:val="28"/>
          <w:szCs w:val="28"/>
        </w:rPr>
      </w:pPr>
      <w:bookmarkStart w:id="66" w:name="Par100"/>
      <w:bookmarkEnd w:id="66"/>
      <w:r w:rsidRPr="0015185B">
        <w:rPr>
          <w:rFonts w:ascii="Times New Roman" w:hAnsi="Times New Roman" w:cs="Times New Roman"/>
          <w:sz w:val="28"/>
          <w:szCs w:val="28"/>
        </w:rPr>
        <w:t xml:space="preserve">главой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по его поручению заместителем главы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курирующим соответствующее направление деятельности;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руководителем Отдела, предоставляющего муниципальную  услугу, в случае, предусмотренном </w:t>
      </w:r>
      <w:hyperlink w:anchor="Par60" w:tooltip="Ссылка на текущий документ" w:history="1">
        <w:r w:rsidRPr="0015185B">
          <w:rPr>
            <w:rFonts w:ascii="Times New Roman" w:hAnsi="Times New Roman" w:cs="Times New Roman"/>
            <w:sz w:val="28"/>
            <w:szCs w:val="28"/>
          </w:rPr>
          <w:t>абзацем вторым пункта 5.3</w:t>
        </w:r>
      </w:hyperlink>
      <w:r w:rsidRPr="0015185B">
        <w:rPr>
          <w:rFonts w:ascii="Times New Roman" w:hAnsi="Times New Roman" w:cs="Times New Roman"/>
          <w:sz w:val="28"/>
          <w:szCs w:val="28"/>
        </w:rPr>
        <w:t xml:space="preserve"> настоящего раздела.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5.1</w:t>
      </w:r>
      <w:r>
        <w:rPr>
          <w:rFonts w:ascii="Times New Roman" w:hAnsi="Times New Roman" w:cs="Times New Roman"/>
          <w:sz w:val="28"/>
          <w:szCs w:val="28"/>
        </w:rPr>
        <w:t>4</w:t>
      </w:r>
      <w:r w:rsidRPr="0015185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5.1</w:t>
      </w:r>
      <w:r>
        <w:rPr>
          <w:rFonts w:ascii="Times New Roman" w:hAnsi="Times New Roman" w:cs="Times New Roman"/>
          <w:sz w:val="28"/>
          <w:szCs w:val="28"/>
        </w:rPr>
        <w:t>5</w:t>
      </w:r>
      <w:r w:rsidRPr="0015185B">
        <w:rPr>
          <w:rFonts w:ascii="Times New Roman" w:hAnsi="Times New Roman" w:cs="Times New Roman"/>
          <w:sz w:val="28"/>
          <w:szCs w:val="28"/>
        </w:rPr>
        <w:t>. Отдел, предоставляющий муниципальную услугу, обеспечивает:</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оснащение мест приема жалоб;</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информирование заявителей о порядке обжалования решений и действий (бездействия) Отдела, предоставляющего муниципальную услугу, и его должностных лиц посредством размещения такой информации на стенде в месте предоставления муниципальной услуги, на официальном сайте в информационно-телекоммуникационной сети «Интернет», на Едином портале и региональном портале;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консультирование заявителей о порядке обжалования решений и действий (бездействия) Отдела, предоставляющего муниципальную услугу, и его должностных лиц, в том числе по телефону, электронной почте, при личном приеме.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5.1</w:t>
      </w:r>
      <w:r>
        <w:rPr>
          <w:rFonts w:ascii="Times New Roman" w:hAnsi="Times New Roman" w:cs="Times New Roman"/>
          <w:sz w:val="28"/>
          <w:szCs w:val="28"/>
        </w:rPr>
        <w:t>6</w:t>
      </w:r>
      <w:r w:rsidRPr="0015185B">
        <w:rPr>
          <w:rFonts w:ascii="Times New Roman" w:hAnsi="Times New Roman" w:cs="Times New Roman"/>
          <w:sz w:val="28"/>
          <w:szCs w:val="28"/>
        </w:rPr>
        <w:t xml:space="preserve">. Жалоба рассматривается в сроки, установленные Федеральным </w:t>
      </w:r>
      <w:hyperlink r:id="rId32" w:tooltip="Федеральный закон от 27.07.2010 N 210-ФЗ (ред. от 23.07.2013) &quot;Об организации предоставления государственных и муниципальных услуг&quot;{КонсультантПлюс}" w:history="1">
        <w:r w:rsidRPr="0015185B">
          <w:rPr>
            <w:rFonts w:ascii="Times New Roman" w:hAnsi="Times New Roman" w:cs="Times New Roman"/>
            <w:sz w:val="28"/>
            <w:szCs w:val="28"/>
          </w:rPr>
          <w:t>законом</w:t>
        </w:r>
      </w:hyperlink>
      <w:r w:rsidRPr="0015185B">
        <w:rPr>
          <w:rFonts w:ascii="Times New Roman" w:hAnsi="Times New Roman" w:cs="Times New Roman"/>
          <w:sz w:val="28"/>
          <w:szCs w:val="28"/>
        </w:rPr>
        <w:t>.</w:t>
      </w:r>
    </w:p>
    <w:p w:rsidR="0037700D" w:rsidRPr="0015185B" w:rsidRDefault="0037700D" w:rsidP="0037700D">
      <w:pPr>
        <w:widowControl w:val="0"/>
        <w:autoSpaceDE w:val="0"/>
        <w:autoSpaceDN w:val="0"/>
        <w:adjustRightInd w:val="0"/>
        <w:ind w:firstLine="706"/>
        <w:rPr>
          <w:szCs w:val="28"/>
        </w:rPr>
      </w:pPr>
      <w:r w:rsidRPr="0015185B">
        <w:rPr>
          <w:szCs w:val="28"/>
        </w:rPr>
        <w:t>5.1</w:t>
      </w:r>
      <w:r>
        <w:rPr>
          <w:szCs w:val="28"/>
        </w:rPr>
        <w:t>7</w:t>
      </w:r>
      <w:r w:rsidRPr="0015185B">
        <w:rPr>
          <w:szCs w:val="28"/>
        </w:rPr>
        <w:t>. По результатам рассмотрения жалобы принимается одно из следующих решений:</w:t>
      </w:r>
    </w:p>
    <w:p w:rsidR="0037700D" w:rsidRPr="0015185B" w:rsidRDefault="0037700D" w:rsidP="0037700D">
      <w:pPr>
        <w:widowControl w:val="0"/>
        <w:autoSpaceDE w:val="0"/>
        <w:autoSpaceDN w:val="0"/>
        <w:adjustRightInd w:val="0"/>
        <w:ind w:firstLine="706"/>
        <w:rPr>
          <w:szCs w:val="28"/>
        </w:rPr>
      </w:pPr>
      <w:r w:rsidRPr="0015185B">
        <w:rPr>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Новоселицкого муниципального </w:t>
      </w:r>
      <w:r>
        <w:rPr>
          <w:szCs w:val="28"/>
        </w:rPr>
        <w:t>округа</w:t>
      </w:r>
      <w:r w:rsidRPr="0015185B">
        <w:rPr>
          <w:szCs w:val="28"/>
        </w:rPr>
        <w:t>;</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в удовлетворении жалобы отказывается. </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По результатам рассмотрения жалобы заявителю направляется письменный мотивированный ответ.</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При удовлетворении жалобы Отдел,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решением Совета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Ставропольского края.</w:t>
      </w:r>
    </w:p>
    <w:p w:rsidR="0037700D"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lastRenderedPageBreak/>
        <w:t>5.1</w:t>
      </w:r>
      <w:r>
        <w:rPr>
          <w:rFonts w:ascii="Times New Roman" w:hAnsi="Times New Roman" w:cs="Times New Roman"/>
          <w:sz w:val="28"/>
          <w:szCs w:val="28"/>
        </w:rPr>
        <w:t>8</w:t>
      </w:r>
      <w:r w:rsidRPr="0015185B">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37700D" w:rsidRDefault="0037700D" w:rsidP="0037700D">
      <w:pPr>
        <w:widowControl w:val="0"/>
        <w:ind w:firstLine="706"/>
        <w:rPr>
          <w:szCs w:val="28"/>
        </w:rPr>
      </w:pPr>
      <w:r>
        <w:rPr>
          <w:szCs w:val="28"/>
        </w:rPr>
        <w:t>5.18.1.В случае признания жалобы подлежащей удовлетворению в ответе заявителю, указанном в пункте 5.18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00D" w:rsidRPr="0015185B" w:rsidRDefault="0037700D" w:rsidP="0037700D">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5.18.2.</w:t>
      </w:r>
      <w:r w:rsidR="006A6676">
        <w:rPr>
          <w:rFonts w:ascii="Times New Roman" w:hAnsi="Times New Roman" w:cs="Times New Roman"/>
          <w:sz w:val="28"/>
          <w:szCs w:val="28"/>
        </w:rPr>
        <w:t xml:space="preserve"> </w:t>
      </w:r>
      <w:r>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w:t>
      </w:r>
      <w:r>
        <w:rPr>
          <w:rFonts w:ascii="Times New Roman" w:hAnsi="Times New Roman" w:cs="Times New Roman"/>
          <w:sz w:val="28"/>
          <w:szCs w:val="28"/>
        </w:rPr>
        <w:t>19</w:t>
      </w:r>
      <w:r w:rsidRPr="0015185B">
        <w:rPr>
          <w:rFonts w:ascii="Times New Roman" w:hAnsi="Times New Roman" w:cs="Times New Roman"/>
          <w:sz w:val="28"/>
          <w:szCs w:val="28"/>
        </w:rPr>
        <w:t>. В ответе о результатах рассмотрения жалобы указываются: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сведения об Отделе, предоставляющем муниципальную услугу, и его должностном лице решения или действия (бездействие) которого обжалуется;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фамилия, имя, отчество (при наличии) или наименование заявителя;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основания для принятия решения по жалобе;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принятое решение по жалобе;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сведения о сроке и порядке обжалования принятого решения по жалобе.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5.2</w:t>
      </w:r>
      <w:r>
        <w:rPr>
          <w:rFonts w:ascii="Times New Roman" w:hAnsi="Times New Roman" w:cs="Times New Roman"/>
          <w:sz w:val="28"/>
          <w:szCs w:val="28"/>
        </w:rPr>
        <w:t>0</w:t>
      </w:r>
      <w:r w:rsidRPr="0015185B">
        <w:rPr>
          <w:rFonts w:ascii="Times New Roman" w:hAnsi="Times New Roman" w:cs="Times New Roman"/>
          <w:sz w:val="28"/>
          <w:szCs w:val="28"/>
        </w:rPr>
        <w:t>. Ответ о результатах рассмотрения жалобы подписывается:</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главой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заместителем главы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случае, предусмотренном </w:t>
      </w:r>
      <w:hyperlink w:anchor="Par100" w:tooltip="Ссылка на текущий документ" w:history="1">
        <w:r w:rsidRPr="0015185B">
          <w:rPr>
            <w:rFonts w:ascii="Times New Roman" w:hAnsi="Times New Roman" w:cs="Times New Roman"/>
            <w:sz w:val="28"/>
            <w:szCs w:val="28"/>
          </w:rPr>
          <w:t xml:space="preserve">абзацем первым пункта </w:t>
        </w:r>
      </w:hyperlink>
      <w:r>
        <w:rPr>
          <w:rFonts w:ascii="Times New Roman" w:hAnsi="Times New Roman" w:cs="Times New Roman"/>
          <w:sz w:val="28"/>
          <w:szCs w:val="28"/>
        </w:rPr>
        <w:t>5.13</w:t>
      </w:r>
      <w:r w:rsidRPr="0015185B">
        <w:rPr>
          <w:rFonts w:ascii="Times New Roman" w:hAnsi="Times New Roman" w:cs="Times New Roman"/>
          <w:sz w:val="28"/>
          <w:szCs w:val="28"/>
        </w:rPr>
        <w:t xml:space="preserve"> настоящего раздела;</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руководителем Отдела, предоставляющего муниципальную услугу.</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на </w:t>
      </w:r>
    </w:p>
    <w:p w:rsidR="0037700D" w:rsidRPr="0015185B" w:rsidRDefault="0037700D" w:rsidP="0037700D">
      <w:pPr>
        <w:pStyle w:val="ConsPlusNormal"/>
        <w:ind w:firstLine="0"/>
        <w:jc w:val="both"/>
        <w:rPr>
          <w:rFonts w:ascii="Times New Roman" w:hAnsi="Times New Roman" w:cs="Times New Roman"/>
          <w:sz w:val="28"/>
          <w:szCs w:val="28"/>
        </w:rPr>
      </w:pPr>
      <w:r w:rsidRPr="0015185B">
        <w:rPr>
          <w:rFonts w:ascii="Times New Roman" w:hAnsi="Times New Roman" w:cs="Times New Roman"/>
          <w:sz w:val="28"/>
          <w:szCs w:val="28"/>
        </w:rPr>
        <w:t>рассмотрение жалобы, вид которой установлен законодательством Российской Федерации.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5.2</w:t>
      </w:r>
      <w:r>
        <w:rPr>
          <w:rFonts w:ascii="Times New Roman" w:hAnsi="Times New Roman" w:cs="Times New Roman"/>
          <w:sz w:val="28"/>
          <w:szCs w:val="28"/>
        </w:rPr>
        <w:t>1</w:t>
      </w:r>
      <w:r w:rsidRPr="0015185B">
        <w:rPr>
          <w:rFonts w:ascii="Times New Roman" w:hAnsi="Times New Roman" w:cs="Times New Roman"/>
          <w:sz w:val="28"/>
          <w:szCs w:val="28"/>
        </w:rPr>
        <w:t>. В рассмотрении жалобы отказывается в следующих случаях:</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5.2</w:t>
      </w:r>
      <w:r>
        <w:rPr>
          <w:rFonts w:ascii="Times New Roman" w:hAnsi="Times New Roman" w:cs="Times New Roman"/>
          <w:sz w:val="28"/>
          <w:szCs w:val="28"/>
        </w:rPr>
        <w:t>2</w:t>
      </w:r>
      <w:r w:rsidRPr="0015185B">
        <w:rPr>
          <w:rFonts w:ascii="Times New Roman" w:hAnsi="Times New Roman" w:cs="Times New Roman"/>
          <w:sz w:val="28"/>
          <w:szCs w:val="28"/>
        </w:rPr>
        <w:t>. Жалоба остается без ответа в следующих случаях:</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w:t>
      </w:r>
    </w:p>
    <w:p w:rsidR="0037700D" w:rsidRPr="0015185B" w:rsidRDefault="0037700D" w:rsidP="0037700D">
      <w:pPr>
        <w:pStyle w:val="ConsPlusNormal"/>
        <w:ind w:hanging="142"/>
        <w:jc w:val="both"/>
        <w:rPr>
          <w:rFonts w:ascii="Times New Roman" w:hAnsi="Times New Roman" w:cs="Times New Roman"/>
          <w:sz w:val="28"/>
          <w:szCs w:val="28"/>
        </w:rPr>
      </w:pPr>
      <w:r w:rsidRPr="0015185B">
        <w:rPr>
          <w:rFonts w:ascii="Times New Roman" w:hAnsi="Times New Roman" w:cs="Times New Roman"/>
          <w:sz w:val="28"/>
          <w:szCs w:val="28"/>
        </w:rPr>
        <w:t xml:space="preserve">  указанные в жалобе;</w:t>
      </w:r>
    </w:p>
    <w:p w:rsidR="0037700D" w:rsidRPr="0015185B" w:rsidRDefault="0037700D" w:rsidP="0037700D">
      <w:pPr>
        <w:pStyle w:val="ConsPlusNormal"/>
        <w:ind w:firstLine="706"/>
        <w:jc w:val="both"/>
        <w:rPr>
          <w:rFonts w:ascii="Times New Roman" w:hAnsi="Times New Roman" w:cs="Times New Roman"/>
          <w:sz w:val="28"/>
          <w:szCs w:val="28"/>
        </w:rPr>
      </w:pPr>
      <w:r w:rsidRPr="0015185B">
        <w:rPr>
          <w:rFonts w:ascii="Times New Roman" w:hAnsi="Times New Roman" w:cs="Times New Roman"/>
          <w:sz w:val="28"/>
          <w:szCs w:val="28"/>
        </w:rPr>
        <w:t>отсутствие адреса, по которому должен быть направлен ответ.</w:t>
      </w:r>
    </w:p>
    <w:p w:rsidR="0037700D" w:rsidRPr="0015185B" w:rsidRDefault="0037700D" w:rsidP="0037700D">
      <w:pPr>
        <w:widowControl w:val="0"/>
        <w:autoSpaceDE w:val="0"/>
        <w:autoSpaceDN w:val="0"/>
        <w:adjustRightInd w:val="0"/>
        <w:ind w:firstLine="706"/>
        <w:rPr>
          <w:szCs w:val="28"/>
        </w:rPr>
      </w:pPr>
      <w:r w:rsidRPr="0015185B">
        <w:rPr>
          <w:szCs w:val="28"/>
        </w:rPr>
        <w:t>5.2</w:t>
      </w:r>
      <w:r>
        <w:rPr>
          <w:szCs w:val="28"/>
        </w:rPr>
        <w:t>3</w:t>
      </w:r>
      <w:r w:rsidRPr="0015185B">
        <w:rPr>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37700D" w:rsidRPr="0015185B" w:rsidRDefault="0037700D" w:rsidP="0037700D">
      <w:pPr>
        <w:widowControl w:val="0"/>
        <w:autoSpaceDE w:val="0"/>
        <w:autoSpaceDN w:val="0"/>
        <w:adjustRightInd w:val="0"/>
        <w:ind w:firstLine="706"/>
        <w:rPr>
          <w:szCs w:val="28"/>
        </w:rPr>
      </w:pPr>
      <w:r w:rsidRPr="0015185B">
        <w:rPr>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7700D" w:rsidRPr="0015185B" w:rsidRDefault="0037700D" w:rsidP="0037700D">
      <w:pPr>
        <w:widowControl w:val="0"/>
        <w:autoSpaceDE w:val="0"/>
        <w:autoSpaceDN w:val="0"/>
        <w:adjustRightInd w:val="0"/>
        <w:ind w:firstLine="706"/>
        <w:rPr>
          <w:szCs w:val="28"/>
        </w:rPr>
      </w:pPr>
      <w:r w:rsidRPr="0015185B">
        <w:rPr>
          <w:szCs w:val="28"/>
        </w:rPr>
        <w:t>В случае если текст жалобы не поддается прочтению, ответ на жалобу не дается, и она не подлежит направлению на рассмотрение в Отдел, предоставляющий муниципальную услугу,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9D3384" w:rsidRPr="00575523" w:rsidRDefault="009D3384" w:rsidP="0037700D">
      <w:pPr>
        <w:pStyle w:val="ConsPlusNormal"/>
        <w:ind w:firstLine="709"/>
        <w:jc w:val="both"/>
        <w:rPr>
          <w:szCs w:val="28"/>
        </w:rPr>
      </w:pPr>
    </w:p>
    <w:p w:rsidR="00917E85" w:rsidRPr="00575523" w:rsidRDefault="00917E85" w:rsidP="001B770C">
      <w:pPr>
        <w:pStyle w:val="a8"/>
        <w:spacing w:after="0"/>
        <w:ind w:left="0" w:firstLine="720"/>
        <w:jc w:val="center"/>
        <w:rPr>
          <w:szCs w:val="28"/>
        </w:rPr>
      </w:pPr>
      <w:r w:rsidRPr="00575523">
        <w:rPr>
          <w:szCs w:val="28"/>
        </w:rPr>
        <w:t>6. Блок-схема предоставления муниципальной услуги</w:t>
      </w:r>
    </w:p>
    <w:p w:rsidR="00917E85" w:rsidRPr="00575523" w:rsidRDefault="00917E85" w:rsidP="001B770C">
      <w:pPr>
        <w:pStyle w:val="ConsPlusNormal"/>
        <w:widowControl/>
        <w:jc w:val="both"/>
        <w:rPr>
          <w:rFonts w:ascii="Times New Roman" w:hAnsi="Times New Roman" w:cs="Times New Roman"/>
          <w:color w:val="000000"/>
          <w:sz w:val="28"/>
          <w:szCs w:val="28"/>
        </w:rPr>
      </w:pPr>
    </w:p>
    <w:p w:rsidR="00917E85" w:rsidRPr="00575523" w:rsidRDefault="00917E85" w:rsidP="001B770C">
      <w:pPr>
        <w:pStyle w:val="ConsPlusNormal"/>
        <w:widowControl/>
        <w:jc w:val="both"/>
        <w:rPr>
          <w:rFonts w:ascii="Times New Roman" w:hAnsi="Times New Roman" w:cs="Times New Roman"/>
          <w:sz w:val="28"/>
          <w:szCs w:val="28"/>
        </w:rPr>
      </w:pPr>
      <w:r w:rsidRPr="00575523">
        <w:rPr>
          <w:rFonts w:ascii="Times New Roman" w:hAnsi="Times New Roman" w:cs="Times New Roman"/>
          <w:color w:val="000000"/>
          <w:sz w:val="28"/>
          <w:szCs w:val="28"/>
        </w:rPr>
        <w:t>6.1. Блок-схема предоставления муниципальной услуги приводится в приложении</w:t>
      </w:r>
      <w:r w:rsidR="007C34A3">
        <w:rPr>
          <w:rFonts w:ascii="Times New Roman" w:hAnsi="Times New Roman" w:cs="Times New Roman"/>
          <w:color w:val="000000"/>
          <w:sz w:val="28"/>
          <w:szCs w:val="28"/>
        </w:rPr>
        <w:t xml:space="preserve"> </w:t>
      </w:r>
      <w:r w:rsidR="00FE3A38" w:rsidRPr="00575523">
        <w:rPr>
          <w:rFonts w:ascii="Times New Roman" w:hAnsi="Times New Roman" w:cs="Times New Roman"/>
          <w:sz w:val="28"/>
          <w:szCs w:val="28"/>
        </w:rPr>
        <w:t>1</w:t>
      </w:r>
      <w:r w:rsidRPr="00575523">
        <w:rPr>
          <w:rFonts w:ascii="Times New Roman" w:hAnsi="Times New Roman" w:cs="Times New Roman"/>
          <w:sz w:val="28"/>
          <w:szCs w:val="28"/>
        </w:rPr>
        <w:t xml:space="preserve"> к административному регламенту.</w:t>
      </w:r>
    </w:p>
    <w:p w:rsidR="00033B8E" w:rsidRPr="00620D9E" w:rsidRDefault="00033B8E" w:rsidP="001B770C">
      <w:pPr>
        <w:ind w:firstLine="720"/>
        <w:rPr>
          <w:color w:val="FF0000"/>
        </w:rPr>
      </w:pPr>
    </w:p>
    <w:p w:rsidR="00FA1F06" w:rsidRPr="00A926CC" w:rsidRDefault="00A926CC" w:rsidP="001B770C">
      <w:pPr>
        <w:ind w:firstLine="720"/>
        <w:jc w:val="center"/>
      </w:pPr>
      <w:r w:rsidRPr="00A926CC">
        <w:t>__________________</w:t>
      </w:r>
    </w:p>
    <w:p w:rsidR="007C34A3" w:rsidRDefault="007C34A3" w:rsidP="001B770C">
      <w:pPr>
        <w:widowControl w:val="0"/>
        <w:rPr>
          <w:szCs w:val="28"/>
        </w:rPr>
      </w:pPr>
    </w:p>
    <w:p w:rsidR="001B770C" w:rsidRDefault="001B770C" w:rsidP="001B770C">
      <w:pPr>
        <w:widowControl w:val="0"/>
        <w:rPr>
          <w:szCs w:val="28"/>
        </w:rPr>
      </w:pPr>
    </w:p>
    <w:p w:rsidR="00A926CC" w:rsidRDefault="00A926C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1B770C" w:rsidRDefault="001B770C" w:rsidP="001B770C">
      <w:pPr>
        <w:widowControl w:val="0"/>
        <w:rPr>
          <w:szCs w:val="28"/>
        </w:rPr>
      </w:pPr>
    </w:p>
    <w:p w:rsidR="001B770C" w:rsidRDefault="001B770C" w:rsidP="001B770C">
      <w:pPr>
        <w:widowControl w:val="0"/>
        <w:rPr>
          <w:szCs w:val="28"/>
        </w:rPr>
      </w:pPr>
    </w:p>
    <w:p w:rsidR="001B770C" w:rsidRDefault="001B770C" w:rsidP="00CA40FC">
      <w:pPr>
        <w:widowControl w:val="0"/>
        <w:ind w:firstLine="720"/>
        <w:rPr>
          <w:szCs w:val="28"/>
        </w:rPr>
      </w:pPr>
    </w:p>
    <w:p w:rsidR="001B770C" w:rsidRDefault="001B770C"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p w:rsidR="0037700D" w:rsidRDefault="0037700D" w:rsidP="00CA40FC">
      <w:pPr>
        <w:widowControl w:val="0"/>
        <w:ind w:firstLine="720"/>
        <w:rPr>
          <w:szCs w:val="28"/>
        </w:rPr>
      </w:pPr>
    </w:p>
    <w:tbl>
      <w:tblPr>
        <w:tblW w:w="9588" w:type="dxa"/>
        <w:tblLook w:val="04A0" w:firstRow="1" w:lastRow="0" w:firstColumn="1" w:lastColumn="0" w:noHBand="0" w:noVBand="1"/>
      </w:tblPr>
      <w:tblGrid>
        <w:gridCol w:w="3948"/>
        <w:gridCol w:w="5640"/>
      </w:tblGrid>
      <w:tr w:rsidR="00942122" w:rsidRPr="00942122" w:rsidTr="000F3E05">
        <w:tc>
          <w:tcPr>
            <w:tcW w:w="3948" w:type="dxa"/>
          </w:tcPr>
          <w:p w:rsidR="00942122" w:rsidRPr="00942122" w:rsidRDefault="00942122" w:rsidP="0063782B">
            <w:pPr>
              <w:spacing w:line="240" w:lineRule="exact"/>
              <w:ind w:right="-143"/>
              <w:rPr>
                <w:b/>
                <w:szCs w:val="28"/>
              </w:rPr>
            </w:pPr>
          </w:p>
        </w:tc>
        <w:tc>
          <w:tcPr>
            <w:tcW w:w="5640" w:type="dxa"/>
          </w:tcPr>
          <w:p w:rsidR="006A6676" w:rsidRDefault="006A6676" w:rsidP="00CA40FC">
            <w:pPr>
              <w:pStyle w:val="20"/>
              <w:shd w:val="clear" w:color="auto" w:fill="auto"/>
              <w:tabs>
                <w:tab w:val="left" w:pos="426"/>
                <w:tab w:val="left" w:pos="709"/>
              </w:tabs>
              <w:spacing w:before="0" w:after="0" w:line="240" w:lineRule="exact"/>
              <w:ind w:firstLine="720"/>
              <w:jc w:val="center"/>
              <w:rPr>
                <w:sz w:val="28"/>
                <w:szCs w:val="28"/>
                <w:lang w:eastAsia="ru-RU"/>
              </w:rPr>
            </w:pPr>
          </w:p>
          <w:p w:rsidR="006A6676" w:rsidRDefault="006A6676" w:rsidP="00CA40FC">
            <w:pPr>
              <w:pStyle w:val="20"/>
              <w:shd w:val="clear" w:color="auto" w:fill="auto"/>
              <w:tabs>
                <w:tab w:val="left" w:pos="426"/>
                <w:tab w:val="left" w:pos="709"/>
              </w:tabs>
              <w:spacing w:before="0" w:after="0" w:line="240" w:lineRule="exact"/>
              <w:ind w:firstLine="720"/>
              <w:jc w:val="center"/>
              <w:rPr>
                <w:sz w:val="28"/>
                <w:szCs w:val="28"/>
                <w:lang w:eastAsia="ru-RU"/>
              </w:rPr>
            </w:pPr>
          </w:p>
          <w:p w:rsidR="006A6676" w:rsidRDefault="006A6676" w:rsidP="00CA40FC">
            <w:pPr>
              <w:pStyle w:val="20"/>
              <w:shd w:val="clear" w:color="auto" w:fill="auto"/>
              <w:tabs>
                <w:tab w:val="left" w:pos="426"/>
                <w:tab w:val="left" w:pos="709"/>
              </w:tabs>
              <w:spacing w:before="0" w:after="0" w:line="240" w:lineRule="exact"/>
              <w:ind w:firstLine="720"/>
              <w:jc w:val="center"/>
              <w:rPr>
                <w:sz w:val="28"/>
                <w:szCs w:val="28"/>
                <w:lang w:eastAsia="ru-RU"/>
              </w:rPr>
            </w:pPr>
          </w:p>
          <w:p w:rsidR="00942122" w:rsidRPr="00942122" w:rsidRDefault="00942122" w:rsidP="00CA40FC">
            <w:pPr>
              <w:pStyle w:val="20"/>
              <w:shd w:val="clear" w:color="auto" w:fill="auto"/>
              <w:tabs>
                <w:tab w:val="left" w:pos="426"/>
                <w:tab w:val="left" w:pos="709"/>
              </w:tabs>
              <w:spacing w:before="0" w:after="0" w:line="240" w:lineRule="exact"/>
              <w:ind w:firstLine="720"/>
              <w:jc w:val="center"/>
              <w:rPr>
                <w:sz w:val="28"/>
                <w:szCs w:val="28"/>
                <w:lang w:eastAsia="ru-RU"/>
              </w:rPr>
            </w:pPr>
            <w:r w:rsidRPr="00942122">
              <w:rPr>
                <w:sz w:val="28"/>
                <w:szCs w:val="28"/>
                <w:lang w:eastAsia="ru-RU"/>
              </w:rPr>
              <w:t xml:space="preserve">Приложение </w:t>
            </w:r>
            <w:r w:rsidR="00CF5CC6">
              <w:rPr>
                <w:sz w:val="28"/>
                <w:szCs w:val="28"/>
                <w:lang w:eastAsia="ru-RU"/>
              </w:rPr>
              <w:t>1</w:t>
            </w:r>
          </w:p>
          <w:p w:rsidR="00942122" w:rsidRPr="00942122" w:rsidRDefault="00942122" w:rsidP="00CA40FC">
            <w:pPr>
              <w:pStyle w:val="ConsPlusNormal"/>
              <w:spacing w:line="240" w:lineRule="exact"/>
              <w:jc w:val="both"/>
              <w:rPr>
                <w:rFonts w:ascii="Times New Roman" w:hAnsi="Times New Roman" w:cs="Times New Roman"/>
                <w:sz w:val="28"/>
                <w:szCs w:val="28"/>
              </w:rPr>
            </w:pPr>
            <w:r w:rsidRPr="00942122">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субсидий субъектам малого и среднего предпринимательства из бюджета </w:t>
            </w:r>
            <w:r w:rsidR="00FD3448">
              <w:rPr>
                <w:rFonts w:ascii="Times New Roman" w:hAnsi="Times New Roman" w:cs="Times New Roman"/>
                <w:sz w:val="28"/>
                <w:szCs w:val="28"/>
              </w:rPr>
              <w:t xml:space="preserve">Новоселицкого </w:t>
            </w:r>
            <w:r w:rsidRPr="00942122">
              <w:rPr>
                <w:rFonts w:ascii="Times New Roman" w:hAnsi="Times New Roman" w:cs="Times New Roman"/>
                <w:sz w:val="28"/>
                <w:szCs w:val="28"/>
              </w:rPr>
              <w:t xml:space="preserve">муниципального </w:t>
            </w:r>
            <w:r w:rsidR="008B14A0">
              <w:rPr>
                <w:rFonts w:ascii="Times New Roman" w:hAnsi="Times New Roman" w:cs="Times New Roman"/>
                <w:sz w:val="28"/>
                <w:szCs w:val="28"/>
              </w:rPr>
              <w:t>округа</w:t>
            </w:r>
            <w:r w:rsidRPr="00942122">
              <w:rPr>
                <w:rFonts w:ascii="Times New Roman" w:hAnsi="Times New Roman" w:cs="Times New Roman"/>
                <w:sz w:val="28"/>
                <w:szCs w:val="28"/>
              </w:rPr>
              <w:t xml:space="preserve"> Ставропольского края»</w:t>
            </w:r>
          </w:p>
          <w:p w:rsidR="00942122" w:rsidRPr="00942122" w:rsidRDefault="00942122" w:rsidP="00CA40FC">
            <w:pPr>
              <w:pStyle w:val="20"/>
              <w:shd w:val="clear" w:color="auto" w:fill="auto"/>
              <w:tabs>
                <w:tab w:val="left" w:pos="426"/>
                <w:tab w:val="left" w:pos="709"/>
              </w:tabs>
              <w:spacing w:before="0" w:after="0" w:line="240" w:lineRule="exact"/>
              <w:ind w:firstLine="720"/>
              <w:rPr>
                <w:sz w:val="28"/>
                <w:szCs w:val="28"/>
                <w:lang w:eastAsia="ru-RU"/>
              </w:rPr>
            </w:pPr>
          </w:p>
          <w:p w:rsidR="00330CC6" w:rsidRPr="00942122" w:rsidRDefault="00330CC6" w:rsidP="00CA40FC">
            <w:pPr>
              <w:spacing w:line="240" w:lineRule="exact"/>
              <w:ind w:right="-143" w:firstLine="720"/>
              <w:jc w:val="center"/>
              <w:rPr>
                <w:b/>
                <w:szCs w:val="28"/>
              </w:rPr>
            </w:pPr>
          </w:p>
        </w:tc>
      </w:tr>
    </w:tbl>
    <w:p w:rsidR="00942122" w:rsidRDefault="00942122" w:rsidP="00CA40FC">
      <w:pPr>
        <w:widowControl w:val="0"/>
        <w:ind w:firstLine="720"/>
        <w:rPr>
          <w:b/>
          <w:szCs w:val="28"/>
        </w:rPr>
      </w:pPr>
    </w:p>
    <w:p w:rsidR="00330CC6" w:rsidRDefault="00330CC6" w:rsidP="0063782B">
      <w:pPr>
        <w:widowControl w:val="0"/>
        <w:rPr>
          <w:b/>
          <w:szCs w:val="28"/>
        </w:rPr>
      </w:pPr>
    </w:p>
    <w:p w:rsidR="00942122" w:rsidRPr="002C3913" w:rsidRDefault="00330CC6" w:rsidP="00D57D1A">
      <w:pPr>
        <w:widowControl w:val="0"/>
        <w:jc w:val="center"/>
        <w:rPr>
          <w:szCs w:val="28"/>
        </w:rPr>
      </w:pPr>
      <w:r w:rsidRPr="00663512">
        <w:rPr>
          <w:color w:val="000000"/>
          <w:szCs w:val="28"/>
        </w:rPr>
        <w:t>Блок-схема предоставления муниципальной услуги</w:t>
      </w:r>
      <w:r w:rsidR="00F6271A">
        <w:rPr>
          <w:b/>
          <w:noProof/>
          <w:lang w:eastAsia="ru-RU"/>
        </w:rPr>
        <w:lastRenderedPageBreak/>
        <mc:AlternateContent>
          <mc:Choice Requires="wpc">
            <w:drawing>
              <wp:inline distT="0" distB="0" distL="0" distR="0">
                <wp:extent cx="6038850" cy="5829300"/>
                <wp:effectExtent l="9525" t="10795" r="9525" b="0"/>
                <wp:docPr id="18" name="Полотно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3"/>
                        <wps:cNvSpPr>
                          <a:spLocks noChangeArrowheads="1"/>
                        </wps:cNvSpPr>
                        <wps:spPr bwMode="auto">
                          <a:xfrm>
                            <a:off x="800" y="1017300"/>
                            <a:ext cx="6038050" cy="297900"/>
                          </a:xfrm>
                          <a:prstGeom prst="rect">
                            <a:avLst/>
                          </a:prstGeom>
                          <a:solidFill>
                            <a:srgbClr val="FFFFFF"/>
                          </a:solidFill>
                          <a:ln w="9525">
                            <a:solidFill>
                              <a:srgbClr val="000000"/>
                            </a:solidFill>
                            <a:miter lim="800000"/>
                            <a:headEnd/>
                            <a:tailEnd/>
                          </a:ln>
                        </wps:spPr>
                        <wps:txbx>
                          <w:txbxContent>
                            <w:p w:rsidR="003040D9" w:rsidRPr="00E34E77" w:rsidRDefault="003040D9" w:rsidP="00E34E77">
                              <w:pPr>
                                <w:spacing w:line="200" w:lineRule="exact"/>
                                <w:jc w:val="center"/>
                                <w:rPr>
                                  <w:sz w:val="24"/>
                                  <w:szCs w:val="24"/>
                                </w:rPr>
                              </w:pPr>
                              <w:r>
                                <w:rPr>
                                  <w:sz w:val="24"/>
                                  <w:szCs w:val="24"/>
                                </w:rPr>
                                <w:t>П</w:t>
                              </w:r>
                              <w:r w:rsidRPr="00E34E77">
                                <w:rPr>
                                  <w:sz w:val="24"/>
                                  <w:szCs w:val="24"/>
                                </w:rPr>
                                <w:t>рием и регистрация документов</w:t>
                              </w:r>
                            </w:p>
                          </w:txbxContent>
                        </wps:txbx>
                        <wps:bodyPr rot="0" vert="horz" wrap="square" lIns="91440" tIns="45720" rIns="91440" bIns="45720" anchor="t" anchorCtr="0" upright="1">
                          <a:noAutofit/>
                        </wps:bodyPr>
                      </wps:wsp>
                      <wps:wsp>
                        <wps:cNvPr id="2" name="Rectangle 134"/>
                        <wps:cNvSpPr>
                          <a:spLocks noChangeArrowheads="1"/>
                        </wps:cNvSpPr>
                        <wps:spPr bwMode="auto">
                          <a:xfrm>
                            <a:off x="0" y="2356400"/>
                            <a:ext cx="6038850" cy="668400"/>
                          </a:xfrm>
                          <a:prstGeom prst="rect">
                            <a:avLst/>
                          </a:prstGeom>
                          <a:solidFill>
                            <a:srgbClr val="FFFFFF"/>
                          </a:solidFill>
                          <a:ln w="9525">
                            <a:solidFill>
                              <a:srgbClr val="000000"/>
                            </a:solidFill>
                            <a:miter lim="800000"/>
                            <a:headEnd/>
                            <a:tailEnd/>
                          </a:ln>
                        </wps:spPr>
                        <wps:txbx>
                          <w:txbxContent>
                            <w:p w:rsidR="003040D9" w:rsidRPr="008E6E7E" w:rsidRDefault="003040D9" w:rsidP="008E6E7E">
                              <w:pPr>
                                <w:jc w:val="center"/>
                              </w:pPr>
                              <w:r>
                                <w:rPr>
                                  <w:sz w:val="24"/>
                                  <w:szCs w:val="24"/>
                                </w:rPr>
                                <w:t>Р</w:t>
                              </w:r>
                              <w:r w:rsidRPr="008E6E7E">
                                <w:rPr>
                                  <w:sz w:val="24"/>
                                  <w:szCs w:val="24"/>
                                </w:rPr>
                                <w:t>ассмотрение представленных Заявителем документов для получения муниципальной услуги на заседании конкурсной комиссии и принятие</w:t>
                              </w:r>
                              <w:r>
                                <w:rPr>
                                  <w:sz w:val="24"/>
                                  <w:szCs w:val="24"/>
                                </w:rPr>
                                <w:t xml:space="preserve"> </w:t>
                              </w:r>
                              <w:r w:rsidRPr="008E6E7E">
                                <w:rPr>
                                  <w:sz w:val="24"/>
                                  <w:szCs w:val="24"/>
                                </w:rPr>
                                <w:t>решения о предоставлении (об отказе в предоставлении) меры муниципальной поддержки Заявителю</w:t>
                              </w:r>
                            </w:p>
                          </w:txbxContent>
                        </wps:txbx>
                        <wps:bodyPr rot="0" vert="horz" wrap="square" lIns="91440" tIns="45720" rIns="91440" bIns="45720" anchor="t" anchorCtr="0" upright="1">
                          <a:noAutofit/>
                        </wps:bodyPr>
                      </wps:wsp>
                      <wps:wsp>
                        <wps:cNvPr id="3" name="Rectangle 136"/>
                        <wps:cNvSpPr>
                          <a:spLocks noChangeArrowheads="1"/>
                        </wps:cNvSpPr>
                        <wps:spPr bwMode="auto">
                          <a:xfrm>
                            <a:off x="0" y="467800"/>
                            <a:ext cx="6038050" cy="279700"/>
                          </a:xfrm>
                          <a:prstGeom prst="rect">
                            <a:avLst/>
                          </a:prstGeom>
                          <a:solidFill>
                            <a:srgbClr val="FFFFFF"/>
                          </a:solidFill>
                          <a:ln w="9525">
                            <a:solidFill>
                              <a:srgbClr val="000000"/>
                            </a:solidFill>
                            <a:miter lim="800000"/>
                            <a:headEnd/>
                            <a:tailEnd/>
                          </a:ln>
                        </wps:spPr>
                        <wps:txbx>
                          <w:txbxContent>
                            <w:p w:rsidR="003040D9" w:rsidRPr="00E34E77" w:rsidRDefault="003040D9" w:rsidP="00E34E77">
                              <w:pPr>
                                <w:jc w:val="center"/>
                              </w:pPr>
                              <w:r>
                                <w:rPr>
                                  <w:bCs/>
                                  <w:sz w:val="24"/>
                                  <w:szCs w:val="24"/>
                                </w:rPr>
                                <w:t>И</w:t>
                              </w:r>
                              <w:r w:rsidRPr="00E34E77">
                                <w:rPr>
                                  <w:bCs/>
                                  <w:sz w:val="24"/>
                                  <w:szCs w:val="24"/>
                                </w:rPr>
                                <w:t>нформирование и консультирование заявителя по вопросу предоставления</w:t>
                              </w:r>
                              <w:r w:rsidRPr="00B61DE0">
                                <w:rPr>
                                  <w:bCs/>
                                  <w:szCs w:val="28"/>
                                </w:rPr>
                                <w:t xml:space="preserve"> муниципальной услуги</w:t>
                              </w:r>
                            </w:p>
                          </w:txbxContent>
                        </wps:txbx>
                        <wps:bodyPr rot="0" vert="horz" wrap="square" lIns="91440" tIns="45720" rIns="91440" bIns="45720" anchor="t" anchorCtr="0" upright="1">
                          <a:noAutofit/>
                        </wps:bodyPr>
                      </wps:wsp>
                      <wps:wsp>
                        <wps:cNvPr id="4" name="Rectangle 138"/>
                        <wps:cNvSpPr>
                          <a:spLocks noChangeArrowheads="1"/>
                        </wps:cNvSpPr>
                        <wps:spPr bwMode="auto">
                          <a:xfrm>
                            <a:off x="3198826" y="4240100"/>
                            <a:ext cx="2839224" cy="499200"/>
                          </a:xfrm>
                          <a:prstGeom prst="rect">
                            <a:avLst/>
                          </a:prstGeom>
                          <a:solidFill>
                            <a:srgbClr val="FFFFFF"/>
                          </a:solidFill>
                          <a:ln w="9525">
                            <a:solidFill>
                              <a:srgbClr val="000000"/>
                            </a:solidFill>
                            <a:miter lim="800000"/>
                            <a:headEnd/>
                            <a:tailEnd/>
                          </a:ln>
                        </wps:spPr>
                        <wps:txbx>
                          <w:txbxContent>
                            <w:p w:rsidR="003040D9" w:rsidRPr="002A3ED0" w:rsidRDefault="003040D9" w:rsidP="00F950E4">
                              <w:pPr>
                                <w:autoSpaceDE w:val="0"/>
                                <w:autoSpaceDN w:val="0"/>
                                <w:adjustRightInd w:val="0"/>
                                <w:contextualSpacing/>
                                <w:mirrorIndents/>
                                <w:jc w:val="center"/>
                                <w:rPr>
                                  <w:sz w:val="24"/>
                                  <w:szCs w:val="24"/>
                                </w:rPr>
                              </w:pPr>
                              <w:r w:rsidRPr="002A3ED0">
                                <w:rPr>
                                  <w:sz w:val="24"/>
                                  <w:szCs w:val="24"/>
                                </w:rPr>
                                <w:t>Заключение соглашения (договора) о предоставлении субсидии</w:t>
                              </w:r>
                            </w:p>
                          </w:txbxContent>
                        </wps:txbx>
                        <wps:bodyPr rot="0" vert="horz" wrap="square" lIns="91440" tIns="45720" rIns="91440" bIns="45720" anchor="t" anchorCtr="0" upright="1">
                          <a:noAutofit/>
                        </wps:bodyPr>
                      </wps:wsp>
                      <wps:wsp>
                        <wps:cNvPr id="5" name="Rectangle 140"/>
                        <wps:cNvSpPr>
                          <a:spLocks noChangeArrowheads="1"/>
                        </wps:cNvSpPr>
                        <wps:spPr bwMode="auto">
                          <a:xfrm>
                            <a:off x="0" y="4240100"/>
                            <a:ext cx="2812723" cy="499200"/>
                          </a:xfrm>
                          <a:prstGeom prst="rect">
                            <a:avLst/>
                          </a:prstGeom>
                          <a:solidFill>
                            <a:srgbClr val="FFFFFF"/>
                          </a:solidFill>
                          <a:ln w="9525">
                            <a:solidFill>
                              <a:srgbClr val="000000"/>
                            </a:solidFill>
                            <a:miter lim="800000"/>
                            <a:headEnd/>
                            <a:tailEnd/>
                          </a:ln>
                        </wps:spPr>
                        <wps:txbx>
                          <w:txbxContent>
                            <w:p w:rsidR="003040D9" w:rsidRPr="002A3ED0" w:rsidRDefault="003040D9" w:rsidP="00F950E4">
                              <w:pPr>
                                <w:jc w:val="center"/>
                                <w:rPr>
                                  <w:sz w:val="24"/>
                                  <w:szCs w:val="24"/>
                                </w:rPr>
                              </w:pPr>
                              <w:r w:rsidRPr="002A3ED0">
                                <w:rPr>
                                  <w:sz w:val="24"/>
                                  <w:szCs w:val="24"/>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6" name="Rectangle 141"/>
                        <wps:cNvSpPr>
                          <a:spLocks noChangeArrowheads="1"/>
                        </wps:cNvSpPr>
                        <wps:spPr bwMode="auto">
                          <a:xfrm>
                            <a:off x="0" y="0"/>
                            <a:ext cx="6038850" cy="246700"/>
                          </a:xfrm>
                          <a:prstGeom prst="rect">
                            <a:avLst/>
                          </a:prstGeom>
                          <a:solidFill>
                            <a:srgbClr val="FFFFFF"/>
                          </a:solidFill>
                          <a:ln w="9525">
                            <a:solidFill>
                              <a:srgbClr val="000000"/>
                            </a:solidFill>
                            <a:miter lim="800000"/>
                            <a:headEnd/>
                            <a:tailEnd/>
                          </a:ln>
                        </wps:spPr>
                        <wps:txbx>
                          <w:txbxContent>
                            <w:p w:rsidR="003040D9" w:rsidRPr="00E34E77" w:rsidRDefault="003040D9" w:rsidP="00E34E77">
                              <w:pPr>
                                <w:jc w:val="center"/>
                                <w:rPr>
                                  <w:sz w:val="24"/>
                                  <w:szCs w:val="24"/>
                                </w:rPr>
                              </w:pPr>
                              <w:r>
                                <w:rPr>
                                  <w:sz w:val="24"/>
                                  <w:szCs w:val="24"/>
                                </w:rPr>
                                <w:t>О</w:t>
                              </w:r>
                              <w:r w:rsidRPr="00E34E77">
                                <w:rPr>
                                  <w:sz w:val="24"/>
                                  <w:szCs w:val="24"/>
                                </w:rPr>
                                <w:t>бъявление о проведении соответствующего конкурсного отбора</w:t>
                              </w:r>
                            </w:p>
                          </w:txbxContent>
                        </wps:txbx>
                        <wps:bodyPr rot="0" vert="horz" wrap="square" lIns="91440" tIns="45720" rIns="91440" bIns="45720" anchor="t" anchorCtr="0" upright="1">
                          <a:noAutofit/>
                        </wps:bodyPr>
                      </wps:wsp>
                      <wps:wsp>
                        <wps:cNvPr id="7" name="Rectangle 143"/>
                        <wps:cNvSpPr>
                          <a:spLocks noChangeArrowheads="1"/>
                        </wps:cNvSpPr>
                        <wps:spPr bwMode="auto">
                          <a:xfrm>
                            <a:off x="3198826" y="3397700"/>
                            <a:ext cx="2840024" cy="444700"/>
                          </a:xfrm>
                          <a:prstGeom prst="rect">
                            <a:avLst/>
                          </a:prstGeom>
                          <a:solidFill>
                            <a:srgbClr val="FFFFFF"/>
                          </a:solidFill>
                          <a:ln w="9525">
                            <a:solidFill>
                              <a:srgbClr val="000000"/>
                            </a:solidFill>
                            <a:miter lim="800000"/>
                            <a:headEnd/>
                            <a:tailEnd/>
                          </a:ln>
                        </wps:spPr>
                        <wps:txbx>
                          <w:txbxContent>
                            <w:p w:rsidR="003040D9" w:rsidRPr="002A3ED0" w:rsidRDefault="003040D9" w:rsidP="00F950E4">
                              <w:pPr>
                                <w:jc w:val="center"/>
                                <w:rPr>
                                  <w:sz w:val="24"/>
                                  <w:szCs w:val="24"/>
                                </w:rPr>
                              </w:pPr>
                              <w:r w:rsidRPr="002A3ED0">
                                <w:rPr>
                                  <w:sz w:val="24"/>
                                  <w:szCs w:val="24"/>
                                </w:rPr>
                                <w:t>Решение о предоставлении муниципальной услуги</w:t>
                              </w:r>
                            </w:p>
                          </w:txbxContent>
                        </wps:txbx>
                        <wps:bodyPr rot="0" vert="horz" wrap="square" lIns="91440" tIns="45720" rIns="91440" bIns="45720" anchor="t" anchorCtr="0" upright="1">
                          <a:noAutofit/>
                        </wps:bodyPr>
                      </wps:wsp>
                      <wps:wsp>
                        <wps:cNvPr id="8" name="Rectangle 144"/>
                        <wps:cNvSpPr>
                          <a:spLocks noChangeArrowheads="1"/>
                        </wps:cNvSpPr>
                        <wps:spPr bwMode="auto">
                          <a:xfrm>
                            <a:off x="0" y="3399300"/>
                            <a:ext cx="2813523" cy="443100"/>
                          </a:xfrm>
                          <a:prstGeom prst="rect">
                            <a:avLst/>
                          </a:prstGeom>
                          <a:solidFill>
                            <a:srgbClr val="FFFFFF"/>
                          </a:solidFill>
                          <a:ln w="9525">
                            <a:solidFill>
                              <a:srgbClr val="000000"/>
                            </a:solidFill>
                            <a:miter lim="800000"/>
                            <a:headEnd/>
                            <a:tailEnd/>
                          </a:ln>
                        </wps:spPr>
                        <wps:txbx>
                          <w:txbxContent>
                            <w:p w:rsidR="003040D9" w:rsidRPr="002A3ED0" w:rsidRDefault="003040D9" w:rsidP="00F950E4">
                              <w:pPr>
                                <w:jc w:val="center"/>
                                <w:rPr>
                                  <w:sz w:val="24"/>
                                  <w:szCs w:val="24"/>
                                </w:rPr>
                              </w:pPr>
                              <w:r w:rsidRPr="002A3ED0">
                                <w:rPr>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wps:wsp>
                        <wps:cNvPr id="9" name="AutoShape 146"/>
                        <wps:cNvCnPr>
                          <a:cxnSpLocks noChangeShapeType="1"/>
                        </wps:cNvCnPr>
                        <wps:spPr bwMode="auto">
                          <a:xfrm>
                            <a:off x="3019825" y="246700"/>
                            <a:ext cx="800" cy="22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8"/>
                        <wps:cNvCnPr>
                          <a:cxnSpLocks noChangeShapeType="1"/>
                        </wps:cNvCnPr>
                        <wps:spPr bwMode="auto">
                          <a:xfrm>
                            <a:off x="3019825" y="747500"/>
                            <a:ext cx="800" cy="26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1"/>
                        <wps:cNvCnPr>
                          <a:cxnSpLocks noChangeShapeType="1"/>
                        </wps:cNvCnPr>
                        <wps:spPr bwMode="auto">
                          <a:xfrm flipH="1">
                            <a:off x="3019825" y="1315200"/>
                            <a:ext cx="800" cy="28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3"/>
                        <wps:cNvCnPr>
                          <a:cxnSpLocks noChangeShapeType="1"/>
                        </wps:cNvCnPr>
                        <wps:spPr bwMode="auto">
                          <a:xfrm flipH="1">
                            <a:off x="2513221" y="3024800"/>
                            <a:ext cx="506604" cy="37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4"/>
                        <wps:cNvCnPr>
                          <a:cxnSpLocks noChangeShapeType="1"/>
                        </wps:cNvCnPr>
                        <wps:spPr bwMode="auto">
                          <a:xfrm>
                            <a:off x="3019825" y="3024800"/>
                            <a:ext cx="409203" cy="33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5"/>
                        <wps:cNvCnPr>
                          <a:cxnSpLocks noChangeShapeType="1"/>
                        </wps:cNvCnPr>
                        <wps:spPr bwMode="auto">
                          <a:xfrm flipH="1">
                            <a:off x="1406712" y="3842400"/>
                            <a:ext cx="900" cy="39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6"/>
                        <wps:cNvCnPr>
                          <a:cxnSpLocks noChangeShapeType="1"/>
                        </wps:cNvCnPr>
                        <wps:spPr bwMode="auto">
                          <a:xfrm>
                            <a:off x="4618838" y="3842400"/>
                            <a:ext cx="800" cy="39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8"/>
                        <wps:cNvSpPr>
                          <a:spLocks noChangeArrowheads="1"/>
                        </wps:cNvSpPr>
                        <wps:spPr bwMode="auto">
                          <a:xfrm>
                            <a:off x="0" y="1597300"/>
                            <a:ext cx="6038850" cy="409300"/>
                          </a:xfrm>
                          <a:prstGeom prst="rect">
                            <a:avLst/>
                          </a:prstGeom>
                          <a:solidFill>
                            <a:srgbClr val="FFFFFF"/>
                          </a:solidFill>
                          <a:ln w="9525">
                            <a:solidFill>
                              <a:srgbClr val="000000"/>
                            </a:solidFill>
                            <a:miter lim="800000"/>
                            <a:headEnd/>
                            <a:tailEnd/>
                          </a:ln>
                        </wps:spPr>
                        <wps:txbx>
                          <w:txbxContent>
                            <w:p w:rsidR="003040D9" w:rsidRPr="00E34E77" w:rsidRDefault="003040D9" w:rsidP="00E34E77">
                              <w:pPr>
                                <w:jc w:val="center"/>
                                <w:rPr>
                                  <w:sz w:val="24"/>
                                  <w:szCs w:val="24"/>
                                </w:rPr>
                              </w:pPr>
                              <w:r>
                                <w:rPr>
                                  <w:sz w:val="24"/>
                                  <w:szCs w:val="24"/>
                                </w:rPr>
                                <w:t>Н</w:t>
                              </w:r>
                              <w:r w:rsidRPr="00E34E77">
                                <w:rPr>
                                  <w:sz w:val="24"/>
                                  <w:szCs w:val="24"/>
                                </w:rPr>
                                <w:t>аправление запросов в рамках межведомственного информационного</w:t>
                              </w:r>
                              <w:r>
                                <w:rPr>
                                  <w:sz w:val="24"/>
                                  <w:szCs w:val="24"/>
                                </w:rPr>
                                <w:t xml:space="preserve"> </w:t>
                              </w:r>
                              <w:r w:rsidRPr="00E34E77">
                                <w:rPr>
                                  <w:sz w:val="24"/>
                                  <w:szCs w:val="24"/>
                                </w:rPr>
                                <w:t>взаимодействия</w:t>
                              </w:r>
                            </w:p>
                          </w:txbxContent>
                        </wps:txbx>
                        <wps:bodyPr rot="0" vert="horz" wrap="square" lIns="91440" tIns="45720" rIns="91440" bIns="45720" anchor="t" anchorCtr="0" upright="1">
                          <a:noAutofit/>
                        </wps:bodyPr>
                      </wps:wsp>
                      <wps:wsp>
                        <wps:cNvPr id="17" name="AutoShape 159"/>
                        <wps:cNvCnPr>
                          <a:cxnSpLocks noChangeShapeType="1"/>
                        </wps:cNvCnPr>
                        <wps:spPr bwMode="auto">
                          <a:xfrm>
                            <a:off x="3019825" y="2006600"/>
                            <a:ext cx="800" cy="34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1" o:spid="_x0000_s1026" editas="canvas" style="width:475.5pt;height:459pt;mso-position-horizontal-relative:char;mso-position-vertical-relative:line" coordsize="60388,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88;height:58293;visibility:visible;mso-wrap-style:square">
                  <v:fill o:detectmouseclick="t"/>
                  <v:path o:connecttype="none"/>
                </v:shape>
                <v:rect id="Rectangle 133" o:spid="_x0000_s1028" style="position:absolute;left:8;top:10173;width:60380;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3040D9" w:rsidRPr="00E34E77" w:rsidRDefault="003040D9" w:rsidP="00E34E77">
                        <w:pPr>
                          <w:spacing w:line="200" w:lineRule="exact"/>
                          <w:jc w:val="center"/>
                          <w:rPr>
                            <w:sz w:val="24"/>
                            <w:szCs w:val="24"/>
                          </w:rPr>
                        </w:pPr>
                        <w:r>
                          <w:rPr>
                            <w:sz w:val="24"/>
                            <w:szCs w:val="24"/>
                          </w:rPr>
                          <w:t>П</w:t>
                        </w:r>
                        <w:r w:rsidRPr="00E34E77">
                          <w:rPr>
                            <w:sz w:val="24"/>
                            <w:szCs w:val="24"/>
                          </w:rPr>
                          <w:t>рием и регистрация документов</w:t>
                        </w:r>
                      </w:p>
                    </w:txbxContent>
                  </v:textbox>
                </v:rect>
                <v:rect id="Rectangle 134" o:spid="_x0000_s1029" style="position:absolute;top:23564;width:60388;height:6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040D9" w:rsidRPr="008E6E7E" w:rsidRDefault="003040D9" w:rsidP="008E6E7E">
                        <w:pPr>
                          <w:jc w:val="center"/>
                        </w:pPr>
                        <w:r>
                          <w:rPr>
                            <w:sz w:val="24"/>
                            <w:szCs w:val="24"/>
                          </w:rPr>
                          <w:t>Р</w:t>
                        </w:r>
                        <w:r w:rsidRPr="008E6E7E">
                          <w:rPr>
                            <w:sz w:val="24"/>
                            <w:szCs w:val="24"/>
                          </w:rPr>
                          <w:t>ассмотрение представленных Заявителем документов для получения муниципальной услуги на заседании конкурсной комиссии и принятие</w:t>
                        </w:r>
                        <w:r>
                          <w:rPr>
                            <w:sz w:val="24"/>
                            <w:szCs w:val="24"/>
                          </w:rPr>
                          <w:t xml:space="preserve"> </w:t>
                        </w:r>
                        <w:r w:rsidRPr="008E6E7E">
                          <w:rPr>
                            <w:sz w:val="24"/>
                            <w:szCs w:val="24"/>
                          </w:rPr>
                          <w:t>решения о предоставлении (об отказе в предоставлении) меры муниципальной поддержки Заявителю</w:t>
                        </w:r>
                      </w:p>
                    </w:txbxContent>
                  </v:textbox>
                </v:rect>
                <v:rect id="Rectangle 136" o:spid="_x0000_s1030" style="position:absolute;top:4678;width:6038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040D9" w:rsidRPr="00E34E77" w:rsidRDefault="003040D9" w:rsidP="00E34E77">
                        <w:pPr>
                          <w:jc w:val="center"/>
                        </w:pPr>
                        <w:r>
                          <w:rPr>
                            <w:bCs/>
                            <w:sz w:val="24"/>
                            <w:szCs w:val="24"/>
                          </w:rPr>
                          <w:t>И</w:t>
                        </w:r>
                        <w:r w:rsidRPr="00E34E77">
                          <w:rPr>
                            <w:bCs/>
                            <w:sz w:val="24"/>
                            <w:szCs w:val="24"/>
                          </w:rPr>
                          <w:t>нформирование и консультирование заявителя по вопросу предоставления</w:t>
                        </w:r>
                        <w:r w:rsidRPr="00B61DE0">
                          <w:rPr>
                            <w:bCs/>
                            <w:szCs w:val="28"/>
                          </w:rPr>
                          <w:t xml:space="preserve"> муниципальной услуги</w:t>
                        </w:r>
                      </w:p>
                    </w:txbxContent>
                  </v:textbox>
                </v:rect>
                <v:rect id="Rectangle 138" o:spid="_x0000_s1031" style="position:absolute;left:31988;top:42401;width:28392;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3040D9" w:rsidRPr="002A3ED0" w:rsidRDefault="003040D9" w:rsidP="00F950E4">
                        <w:pPr>
                          <w:autoSpaceDE w:val="0"/>
                          <w:autoSpaceDN w:val="0"/>
                          <w:adjustRightInd w:val="0"/>
                          <w:contextualSpacing/>
                          <w:mirrorIndents/>
                          <w:jc w:val="center"/>
                          <w:rPr>
                            <w:sz w:val="24"/>
                            <w:szCs w:val="24"/>
                          </w:rPr>
                        </w:pPr>
                        <w:r w:rsidRPr="002A3ED0">
                          <w:rPr>
                            <w:sz w:val="24"/>
                            <w:szCs w:val="24"/>
                          </w:rPr>
                          <w:t>Заключение соглашения (договора) о предоставлении субсидии</w:t>
                        </w:r>
                      </w:p>
                    </w:txbxContent>
                  </v:textbox>
                </v:rect>
                <v:rect id="Rectangle 140" o:spid="_x0000_s1032" style="position:absolute;top:42401;width:28127;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3040D9" w:rsidRPr="002A3ED0" w:rsidRDefault="003040D9" w:rsidP="00F950E4">
                        <w:pPr>
                          <w:jc w:val="center"/>
                          <w:rPr>
                            <w:sz w:val="24"/>
                            <w:szCs w:val="24"/>
                          </w:rPr>
                        </w:pPr>
                        <w:r w:rsidRPr="002A3ED0">
                          <w:rPr>
                            <w:sz w:val="24"/>
                            <w:szCs w:val="24"/>
                          </w:rPr>
                          <w:t>Направление уведомления об отказе в предоставлении муниципальной услуги</w:t>
                        </w:r>
                      </w:p>
                    </w:txbxContent>
                  </v:textbox>
                </v:rect>
                <v:rect id="Rectangle 141" o:spid="_x0000_s1033" style="position:absolute;width:6038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040D9" w:rsidRPr="00E34E77" w:rsidRDefault="003040D9" w:rsidP="00E34E77">
                        <w:pPr>
                          <w:jc w:val="center"/>
                          <w:rPr>
                            <w:sz w:val="24"/>
                            <w:szCs w:val="24"/>
                          </w:rPr>
                        </w:pPr>
                        <w:r>
                          <w:rPr>
                            <w:sz w:val="24"/>
                            <w:szCs w:val="24"/>
                          </w:rPr>
                          <w:t>О</w:t>
                        </w:r>
                        <w:r w:rsidRPr="00E34E77">
                          <w:rPr>
                            <w:sz w:val="24"/>
                            <w:szCs w:val="24"/>
                          </w:rPr>
                          <w:t>бъявление о проведении соответствующего конкурсного отбора</w:t>
                        </w:r>
                      </w:p>
                    </w:txbxContent>
                  </v:textbox>
                </v:rect>
                <v:rect id="Rectangle 143" o:spid="_x0000_s1034" style="position:absolute;left:31988;top:33977;width:28400;height:4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040D9" w:rsidRPr="002A3ED0" w:rsidRDefault="003040D9" w:rsidP="00F950E4">
                        <w:pPr>
                          <w:jc w:val="center"/>
                          <w:rPr>
                            <w:sz w:val="24"/>
                            <w:szCs w:val="24"/>
                          </w:rPr>
                        </w:pPr>
                        <w:r w:rsidRPr="002A3ED0">
                          <w:rPr>
                            <w:sz w:val="24"/>
                            <w:szCs w:val="24"/>
                          </w:rPr>
                          <w:t>Решение о предоставлении муниципальной услуги</w:t>
                        </w:r>
                      </w:p>
                    </w:txbxContent>
                  </v:textbox>
                </v:rect>
                <v:rect id="Rectangle 144" o:spid="_x0000_s1035" style="position:absolute;top:33993;width:28135;height:4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040D9" w:rsidRPr="002A3ED0" w:rsidRDefault="003040D9" w:rsidP="00F950E4">
                        <w:pPr>
                          <w:jc w:val="center"/>
                          <w:rPr>
                            <w:sz w:val="24"/>
                            <w:szCs w:val="24"/>
                          </w:rPr>
                        </w:pPr>
                        <w:r w:rsidRPr="002A3ED0">
                          <w:rPr>
                            <w:sz w:val="24"/>
                            <w:szCs w:val="24"/>
                          </w:rPr>
                          <w:t>Решение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46" o:spid="_x0000_s1036" type="#_x0000_t32" style="position:absolute;left:30198;top:2467;width:8;height:2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48" o:spid="_x0000_s1037" type="#_x0000_t32" style="position:absolute;left:30198;top:7475;width:8;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51" o:spid="_x0000_s1038" type="#_x0000_t32" style="position:absolute;left:30198;top:13152;width:8;height:2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53" o:spid="_x0000_s1039" type="#_x0000_t32" style="position:absolute;left:25132;top:30248;width:5066;height:37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54" o:spid="_x0000_s1040" type="#_x0000_t32" style="position:absolute;left:30198;top:30248;width:4092;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5" o:spid="_x0000_s1041" type="#_x0000_t32" style="position:absolute;left:14067;top:38424;width:9;height:39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56" o:spid="_x0000_s1042" type="#_x0000_t32" style="position:absolute;left:46188;top:38424;width:8;height:3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58" o:spid="_x0000_s1043" style="position:absolute;top:15973;width:60388;height:4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3040D9" w:rsidRPr="00E34E77" w:rsidRDefault="003040D9" w:rsidP="00E34E77">
                        <w:pPr>
                          <w:jc w:val="center"/>
                          <w:rPr>
                            <w:sz w:val="24"/>
                            <w:szCs w:val="24"/>
                          </w:rPr>
                        </w:pPr>
                        <w:r>
                          <w:rPr>
                            <w:sz w:val="24"/>
                            <w:szCs w:val="24"/>
                          </w:rPr>
                          <w:t>Н</w:t>
                        </w:r>
                        <w:r w:rsidRPr="00E34E77">
                          <w:rPr>
                            <w:sz w:val="24"/>
                            <w:szCs w:val="24"/>
                          </w:rPr>
                          <w:t>аправление запросов в рамках межведомственного информационного</w:t>
                        </w:r>
                        <w:r>
                          <w:rPr>
                            <w:sz w:val="24"/>
                            <w:szCs w:val="24"/>
                          </w:rPr>
                          <w:t xml:space="preserve"> </w:t>
                        </w:r>
                        <w:r w:rsidRPr="00E34E77">
                          <w:rPr>
                            <w:sz w:val="24"/>
                            <w:szCs w:val="24"/>
                          </w:rPr>
                          <w:t>взаимодействия</w:t>
                        </w:r>
                      </w:p>
                    </w:txbxContent>
                  </v:textbox>
                </v:rect>
                <v:shape id="AutoShape 159" o:spid="_x0000_s1044" type="#_x0000_t32" style="position:absolute;left:30198;top:20066;width:8;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w10:anchorlock/>
              </v:group>
            </w:pict>
          </mc:Fallback>
        </mc:AlternateContent>
      </w:r>
    </w:p>
    <w:p w:rsidR="00CF5CC6" w:rsidRPr="00620D9E" w:rsidRDefault="00CF5CC6" w:rsidP="0063782B">
      <w:pPr>
        <w:spacing w:line="240" w:lineRule="exact"/>
        <w:ind w:left="5103" w:right="140"/>
        <w:jc w:val="right"/>
        <w:rPr>
          <w:color w:val="FF0000"/>
          <w:szCs w:val="28"/>
        </w:rPr>
      </w:pPr>
    </w:p>
    <w:tbl>
      <w:tblPr>
        <w:tblpPr w:leftFromText="180" w:rightFromText="180" w:vertAnchor="page" w:horzAnchor="margin" w:tblpY="1169"/>
        <w:tblW w:w="0" w:type="auto"/>
        <w:tblLook w:val="04A0" w:firstRow="1" w:lastRow="0" w:firstColumn="1" w:lastColumn="0" w:noHBand="0" w:noVBand="1"/>
      </w:tblPr>
      <w:tblGrid>
        <w:gridCol w:w="222"/>
        <w:gridCol w:w="9132"/>
      </w:tblGrid>
      <w:tr w:rsidR="00CF5CC6" w:rsidRPr="001E4EF3" w:rsidTr="009D33D5">
        <w:tc>
          <w:tcPr>
            <w:tcW w:w="4786" w:type="dxa"/>
          </w:tcPr>
          <w:p w:rsidR="00CF5CC6" w:rsidRPr="001E4EF3" w:rsidRDefault="00CF5CC6" w:rsidP="0063782B">
            <w:pPr>
              <w:widowControl w:val="0"/>
              <w:rPr>
                <w:szCs w:val="28"/>
              </w:rPr>
            </w:pPr>
          </w:p>
        </w:tc>
        <w:tc>
          <w:tcPr>
            <w:tcW w:w="4784" w:type="dxa"/>
          </w:tcPr>
          <w:tbl>
            <w:tblPr>
              <w:tblW w:w="9075" w:type="dxa"/>
              <w:tblLook w:val="04A0" w:firstRow="1" w:lastRow="0" w:firstColumn="1" w:lastColumn="0" w:noHBand="0" w:noVBand="1"/>
            </w:tblPr>
            <w:tblGrid>
              <w:gridCol w:w="4087"/>
              <w:gridCol w:w="4988"/>
            </w:tblGrid>
            <w:tr w:rsidR="00CF5CC6" w:rsidRPr="00620D9E" w:rsidTr="005D6037">
              <w:tc>
                <w:tcPr>
                  <w:tcW w:w="4087" w:type="dxa"/>
                </w:tcPr>
                <w:p w:rsidR="00CF5CC6" w:rsidRPr="00620D9E" w:rsidRDefault="00CF5CC6" w:rsidP="00076D0D">
                  <w:pPr>
                    <w:framePr w:hSpace="180" w:wrap="around" w:vAnchor="page" w:hAnchor="margin" w:y="1169"/>
                    <w:spacing w:line="240" w:lineRule="exact"/>
                    <w:ind w:right="-143"/>
                    <w:rPr>
                      <w:color w:val="FF0000"/>
                      <w:szCs w:val="28"/>
                    </w:rPr>
                  </w:pPr>
                </w:p>
              </w:tc>
              <w:tc>
                <w:tcPr>
                  <w:tcW w:w="4988" w:type="dxa"/>
                </w:tcPr>
                <w:p w:rsidR="00CF5CC6" w:rsidRPr="00865104" w:rsidRDefault="00CF5CC6" w:rsidP="00076D0D">
                  <w:pPr>
                    <w:pStyle w:val="20"/>
                    <w:framePr w:hSpace="180" w:wrap="around" w:vAnchor="page" w:hAnchor="margin" w:y="1169"/>
                    <w:shd w:val="clear" w:color="auto" w:fill="auto"/>
                    <w:tabs>
                      <w:tab w:val="left" w:pos="426"/>
                      <w:tab w:val="left" w:pos="709"/>
                    </w:tabs>
                    <w:spacing w:before="0" w:after="0" w:line="240" w:lineRule="exact"/>
                    <w:jc w:val="center"/>
                    <w:rPr>
                      <w:sz w:val="28"/>
                      <w:szCs w:val="28"/>
                      <w:lang w:eastAsia="ru-RU"/>
                    </w:rPr>
                  </w:pPr>
                  <w:r w:rsidRPr="00865104">
                    <w:rPr>
                      <w:sz w:val="28"/>
                      <w:szCs w:val="28"/>
                      <w:lang w:eastAsia="ru-RU"/>
                    </w:rPr>
                    <w:t xml:space="preserve">Приложение </w:t>
                  </w:r>
                  <w:r>
                    <w:rPr>
                      <w:sz w:val="28"/>
                      <w:szCs w:val="28"/>
                      <w:lang w:eastAsia="ru-RU"/>
                    </w:rPr>
                    <w:t>2</w:t>
                  </w:r>
                </w:p>
                <w:p w:rsidR="00CF5CC6" w:rsidRPr="00865104" w:rsidRDefault="00CF5CC6" w:rsidP="00076D0D">
                  <w:pPr>
                    <w:pStyle w:val="ConsPlusNormal"/>
                    <w:framePr w:hSpace="180" w:wrap="around" w:vAnchor="page" w:hAnchor="margin" w:y="1169"/>
                    <w:spacing w:line="240" w:lineRule="exact"/>
                    <w:ind w:firstLine="0"/>
                    <w:jc w:val="both"/>
                    <w:rPr>
                      <w:rFonts w:ascii="Times New Roman" w:hAnsi="Times New Roman" w:cs="Times New Roman"/>
                      <w:sz w:val="28"/>
                      <w:szCs w:val="28"/>
                    </w:rPr>
                  </w:pPr>
                  <w:r w:rsidRPr="00865104">
                    <w:rPr>
                      <w:rFonts w:ascii="Times New Roman" w:hAnsi="Times New Roman" w:cs="Times New Roman"/>
                      <w:sz w:val="28"/>
                      <w:szCs w:val="28"/>
                    </w:rPr>
                    <w:t>к административному регламенту предоставления  муниципальной услуги</w:t>
                  </w:r>
                </w:p>
                <w:p w:rsidR="00CF5CC6" w:rsidRPr="00865104" w:rsidRDefault="00CF5CC6" w:rsidP="00076D0D">
                  <w:pPr>
                    <w:framePr w:hSpace="180" w:wrap="around" w:vAnchor="page" w:hAnchor="margin" w:y="1169"/>
                    <w:spacing w:line="240" w:lineRule="exact"/>
                    <w:rPr>
                      <w:szCs w:val="28"/>
                    </w:rPr>
                  </w:pPr>
                  <w:r w:rsidRPr="00865104">
                    <w:rPr>
                      <w:szCs w:val="28"/>
                    </w:rPr>
                    <w:t>«</w:t>
                  </w:r>
                  <w:r w:rsidRPr="00865104">
                    <w:t>Предоставление субсидий субъектам малого и среднего предпринимательства из бюджета</w:t>
                  </w:r>
                  <w:r w:rsidR="00FD3448">
                    <w:t xml:space="preserve"> Новоселицкого </w:t>
                  </w:r>
                  <w:r w:rsidRPr="00865104">
                    <w:t xml:space="preserve"> муниципального </w:t>
                  </w:r>
                  <w:r w:rsidR="008B14A0">
                    <w:t>округа</w:t>
                  </w:r>
                  <w:r w:rsidRPr="00865104">
                    <w:t xml:space="preserve"> Ставропольского края</w:t>
                  </w:r>
                  <w:r w:rsidRPr="00865104">
                    <w:rPr>
                      <w:szCs w:val="28"/>
                    </w:rPr>
                    <w:t>»</w:t>
                  </w:r>
                </w:p>
                <w:p w:rsidR="00CF5CC6" w:rsidRPr="00865104" w:rsidRDefault="00CF5CC6" w:rsidP="00076D0D">
                  <w:pPr>
                    <w:pStyle w:val="20"/>
                    <w:framePr w:hSpace="180" w:wrap="around" w:vAnchor="page" w:hAnchor="margin" w:y="1169"/>
                    <w:shd w:val="clear" w:color="auto" w:fill="auto"/>
                    <w:tabs>
                      <w:tab w:val="left" w:pos="426"/>
                      <w:tab w:val="left" w:pos="709"/>
                    </w:tabs>
                    <w:spacing w:before="0" w:after="0" w:line="240" w:lineRule="exact"/>
                    <w:jc w:val="center"/>
                    <w:rPr>
                      <w:sz w:val="28"/>
                      <w:szCs w:val="28"/>
                      <w:lang w:eastAsia="ru-RU"/>
                    </w:rPr>
                  </w:pPr>
                </w:p>
                <w:p w:rsidR="00CF5CC6" w:rsidRPr="00865104" w:rsidRDefault="00CF5CC6" w:rsidP="00076D0D">
                  <w:pPr>
                    <w:framePr w:hSpace="180" w:wrap="around" w:vAnchor="page" w:hAnchor="margin" w:y="1169"/>
                    <w:spacing w:line="240" w:lineRule="exact"/>
                    <w:ind w:right="-143"/>
                    <w:jc w:val="center"/>
                    <w:rPr>
                      <w:szCs w:val="28"/>
                    </w:rPr>
                  </w:pPr>
                </w:p>
              </w:tc>
            </w:tr>
            <w:tr w:rsidR="00CF5CC6" w:rsidRPr="00620D9E" w:rsidTr="005D6037">
              <w:tc>
                <w:tcPr>
                  <w:tcW w:w="4087" w:type="dxa"/>
                </w:tcPr>
                <w:p w:rsidR="00CF5CC6" w:rsidRPr="00620D9E" w:rsidRDefault="00CF5CC6" w:rsidP="00076D0D">
                  <w:pPr>
                    <w:framePr w:hSpace="180" w:wrap="around" w:vAnchor="page" w:hAnchor="margin" w:y="1169"/>
                    <w:spacing w:line="240" w:lineRule="exact"/>
                    <w:ind w:right="-143"/>
                    <w:rPr>
                      <w:color w:val="FF0000"/>
                      <w:szCs w:val="28"/>
                    </w:rPr>
                  </w:pPr>
                </w:p>
              </w:tc>
              <w:tc>
                <w:tcPr>
                  <w:tcW w:w="4988" w:type="dxa"/>
                </w:tcPr>
                <w:p w:rsidR="00CF5CC6" w:rsidRPr="00865104" w:rsidRDefault="00CF5CC6" w:rsidP="00076D0D">
                  <w:pPr>
                    <w:framePr w:hSpace="180" w:wrap="around" w:vAnchor="page" w:hAnchor="margin" w:y="1169"/>
                    <w:widowControl w:val="0"/>
                    <w:jc w:val="center"/>
                    <w:rPr>
                      <w:szCs w:val="28"/>
                    </w:rPr>
                  </w:pPr>
                </w:p>
                <w:p w:rsidR="00CF5CC6" w:rsidRPr="00865104" w:rsidRDefault="005B6397" w:rsidP="00076D0D">
                  <w:pPr>
                    <w:framePr w:hSpace="180" w:wrap="around" w:vAnchor="page" w:hAnchor="margin" w:y="1169"/>
                    <w:widowControl w:val="0"/>
                    <w:jc w:val="right"/>
                    <w:rPr>
                      <w:szCs w:val="28"/>
                    </w:rPr>
                  </w:pPr>
                  <w:r>
                    <w:rPr>
                      <w:szCs w:val="28"/>
                    </w:rPr>
                    <w:t>Ф</w:t>
                  </w:r>
                  <w:r w:rsidR="00CF5CC6" w:rsidRPr="00865104">
                    <w:rPr>
                      <w:szCs w:val="28"/>
                    </w:rPr>
                    <w:t>орма</w:t>
                  </w:r>
                </w:p>
                <w:p w:rsidR="00CF5CC6" w:rsidRPr="00865104" w:rsidRDefault="00CF5CC6" w:rsidP="00076D0D">
                  <w:pPr>
                    <w:framePr w:hSpace="180" w:wrap="around" w:vAnchor="page" w:hAnchor="margin" w:y="1169"/>
                    <w:widowControl w:val="0"/>
                    <w:rPr>
                      <w:szCs w:val="28"/>
                    </w:rPr>
                  </w:pPr>
                </w:p>
                <w:p w:rsidR="00CF5CC6" w:rsidRPr="00865104" w:rsidRDefault="00CF5CC6" w:rsidP="00076D0D">
                  <w:pPr>
                    <w:framePr w:hSpace="180" w:wrap="around" w:vAnchor="page" w:hAnchor="margin" w:y="1169"/>
                    <w:widowControl w:val="0"/>
                    <w:ind w:right="1599"/>
                    <w:rPr>
                      <w:szCs w:val="28"/>
                    </w:rPr>
                  </w:pPr>
                  <w:r w:rsidRPr="00865104">
                    <w:rPr>
                      <w:szCs w:val="28"/>
                    </w:rPr>
                    <w:t xml:space="preserve">Главе </w:t>
                  </w:r>
                  <w:r w:rsidR="005B6397">
                    <w:rPr>
                      <w:szCs w:val="28"/>
                    </w:rPr>
                    <w:t>Но</w:t>
                  </w:r>
                  <w:r w:rsidR="005D6037">
                    <w:rPr>
                      <w:szCs w:val="28"/>
                    </w:rPr>
                    <w:t xml:space="preserve">воселицкого муниципального </w:t>
                  </w:r>
                  <w:r w:rsidR="008B14A0">
                    <w:rPr>
                      <w:szCs w:val="28"/>
                    </w:rPr>
                    <w:t>округа</w:t>
                  </w:r>
                  <w:r w:rsidR="005D6037" w:rsidRPr="00865104">
                    <w:rPr>
                      <w:szCs w:val="28"/>
                    </w:rPr>
                    <w:t xml:space="preserve"> </w:t>
                  </w:r>
                  <w:r w:rsidRPr="00865104">
                    <w:rPr>
                      <w:szCs w:val="28"/>
                    </w:rPr>
                    <w:t>Ставропольского края</w:t>
                  </w:r>
                </w:p>
                <w:p w:rsidR="00CF5CC6" w:rsidRDefault="00CF5CC6" w:rsidP="00076D0D">
                  <w:pPr>
                    <w:framePr w:hSpace="180" w:wrap="around" w:vAnchor="page" w:hAnchor="margin" w:y="1169"/>
                    <w:widowControl w:val="0"/>
                    <w:rPr>
                      <w:szCs w:val="28"/>
                    </w:rPr>
                  </w:pPr>
                </w:p>
                <w:p w:rsidR="00CF5CC6" w:rsidRPr="00865104" w:rsidRDefault="00CF5CC6" w:rsidP="00076D0D">
                  <w:pPr>
                    <w:framePr w:hSpace="180" w:wrap="around" w:vAnchor="page" w:hAnchor="margin" w:y="1169"/>
                    <w:widowControl w:val="0"/>
                    <w:rPr>
                      <w:szCs w:val="28"/>
                    </w:rPr>
                  </w:pPr>
                </w:p>
                <w:p w:rsidR="00CF5CC6" w:rsidRPr="00865104" w:rsidRDefault="00CF5CC6" w:rsidP="00076D0D">
                  <w:pPr>
                    <w:framePr w:hSpace="180" w:wrap="around" w:vAnchor="page" w:hAnchor="margin" w:y="1169"/>
                    <w:widowControl w:val="0"/>
                    <w:rPr>
                      <w:szCs w:val="28"/>
                    </w:rPr>
                  </w:pPr>
                </w:p>
                <w:p w:rsidR="00CF5CC6" w:rsidRPr="00865104" w:rsidRDefault="00CF5CC6" w:rsidP="00076D0D">
                  <w:pPr>
                    <w:framePr w:hSpace="180" w:wrap="around" w:vAnchor="page" w:hAnchor="margin" w:y="1169"/>
                    <w:widowControl w:val="0"/>
                    <w:rPr>
                      <w:szCs w:val="28"/>
                    </w:rPr>
                  </w:pPr>
                  <w:r w:rsidRPr="00865104">
                    <w:rPr>
                      <w:szCs w:val="28"/>
                    </w:rPr>
                    <w:t>_________________________</w:t>
                  </w:r>
                </w:p>
                <w:p w:rsidR="00CF5CC6" w:rsidRPr="00865104" w:rsidRDefault="00CF5CC6" w:rsidP="00076D0D">
                  <w:pPr>
                    <w:framePr w:hSpace="180" w:wrap="around" w:vAnchor="page" w:hAnchor="margin" w:y="1169"/>
                    <w:widowControl w:val="0"/>
                    <w:spacing w:line="240" w:lineRule="exact"/>
                    <w:rPr>
                      <w:sz w:val="20"/>
                      <w:szCs w:val="20"/>
                    </w:rPr>
                  </w:pPr>
                  <w:r w:rsidRPr="00865104">
                    <w:rPr>
                      <w:sz w:val="20"/>
                      <w:szCs w:val="20"/>
                    </w:rPr>
                    <w:t>(наименование юридического лица/ф.и.о. индивидуального предпринимателя)</w:t>
                  </w:r>
                </w:p>
              </w:tc>
            </w:tr>
          </w:tbl>
          <w:p w:rsidR="00CF5CC6" w:rsidRPr="001E4EF3" w:rsidRDefault="00CF5CC6" w:rsidP="0063782B">
            <w:pPr>
              <w:widowControl w:val="0"/>
              <w:jc w:val="center"/>
              <w:rPr>
                <w:szCs w:val="28"/>
              </w:rPr>
            </w:pPr>
          </w:p>
        </w:tc>
      </w:tr>
      <w:tr w:rsidR="00CF5CC6" w:rsidRPr="001E4EF3" w:rsidTr="009D33D5">
        <w:tc>
          <w:tcPr>
            <w:tcW w:w="4786" w:type="dxa"/>
          </w:tcPr>
          <w:p w:rsidR="00CF5CC6" w:rsidRPr="001E4EF3" w:rsidRDefault="00CF5CC6" w:rsidP="0063782B">
            <w:pPr>
              <w:widowControl w:val="0"/>
              <w:rPr>
                <w:szCs w:val="28"/>
              </w:rPr>
            </w:pPr>
          </w:p>
        </w:tc>
        <w:tc>
          <w:tcPr>
            <w:tcW w:w="4784" w:type="dxa"/>
          </w:tcPr>
          <w:p w:rsidR="00CF5CC6" w:rsidRPr="001E4EF3" w:rsidRDefault="00CF5CC6" w:rsidP="0063782B">
            <w:pPr>
              <w:widowControl w:val="0"/>
              <w:spacing w:line="240" w:lineRule="exact"/>
              <w:rPr>
                <w:sz w:val="20"/>
                <w:szCs w:val="20"/>
              </w:rPr>
            </w:pPr>
          </w:p>
        </w:tc>
      </w:tr>
    </w:tbl>
    <w:p w:rsidR="00CF5CC6" w:rsidRPr="00D8573B" w:rsidRDefault="00CF5CC6" w:rsidP="0063782B">
      <w:pPr>
        <w:widowControl w:val="0"/>
        <w:autoSpaceDN w:val="0"/>
        <w:spacing w:line="240" w:lineRule="exact"/>
        <w:ind w:left="5103" w:right="-143"/>
        <w:jc w:val="right"/>
        <w:rPr>
          <w:rFonts w:eastAsia="Arial Unicode MS"/>
          <w:color w:val="000000"/>
          <w:szCs w:val="28"/>
          <w:highlight w:val="yellow"/>
        </w:rPr>
      </w:pPr>
    </w:p>
    <w:p w:rsidR="00CF5CC6" w:rsidRPr="001E4EF3" w:rsidRDefault="00CF5CC6" w:rsidP="0063782B">
      <w:pPr>
        <w:widowControl w:val="0"/>
        <w:jc w:val="center"/>
        <w:rPr>
          <w:szCs w:val="28"/>
        </w:rPr>
      </w:pPr>
      <w:r w:rsidRPr="001E4EF3">
        <w:rPr>
          <w:szCs w:val="28"/>
        </w:rPr>
        <w:t>ЗАЯВКА</w:t>
      </w:r>
    </w:p>
    <w:p w:rsidR="00CF5CC6" w:rsidRPr="008A10F2" w:rsidRDefault="00CF5CC6" w:rsidP="005B6397">
      <w:pPr>
        <w:widowControl w:val="0"/>
        <w:autoSpaceDE w:val="0"/>
        <w:autoSpaceDN w:val="0"/>
        <w:adjustRightInd w:val="0"/>
        <w:ind w:right="282"/>
        <w:jc w:val="center"/>
        <w:outlineLvl w:val="0"/>
        <w:rPr>
          <w:szCs w:val="28"/>
        </w:rPr>
      </w:pPr>
      <w:r w:rsidRPr="001E4EF3">
        <w:rPr>
          <w:szCs w:val="28"/>
        </w:rPr>
        <w:t xml:space="preserve">о предоставлении субсидии </w:t>
      </w:r>
      <w:r w:rsidRPr="008A10F2">
        <w:rPr>
          <w:szCs w:val="28"/>
        </w:rPr>
        <w:t>субъект</w:t>
      </w:r>
      <w:r>
        <w:rPr>
          <w:szCs w:val="28"/>
        </w:rPr>
        <w:t>у</w:t>
      </w:r>
      <w:r w:rsidRPr="008A10F2">
        <w:rPr>
          <w:szCs w:val="28"/>
        </w:rPr>
        <w:t xml:space="preserve"> предпринимательства, осуществляющ</w:t>
      </w:r>
      <w:r>
        <w:rPr>
          <w:szCs w:val="28"/>
        </w:rPr>
        <w:t>е</w:t>
      </w:r>
      <w:r w:rsidRPr="008A10F2">
        <w:rPr>
          <w:szCs w:val="28"/>
        </w:rPr>
        <w:t>м</w:t>
      </w:r>
      <w:r>
        <w:rPr>
          <w:szCs w:val="28"/>
        </w:rPr>
        <w:t>у</w:t>
      </w:r>
      <w:r w:rsidRPr="008A10F2">
        <w:rPr>
          <w:szCs w:val="28"/>
        </w:rPr>
        <w:t xml:space="preserve"> деятельность на территории </w:t>
      </w:r>
      <w:r w:rsidR="005B6397">
        <w:rPr>
          <w:szCs w:val="28"/>
        </w:rPr>
        <w:t xml:space="preserve">Новоселицкого муниципального </w:t>
      </w:r>
      <w:r w:rsidR="008B14A0">
        <w:rPr>
          <w:szCs w:val="28"/>
        </w:rPr>
        <w:t>округа</w:t>
      </w:r>
      <w:r w:rsidRPr="008A10F2">
        <w:rPr>
          <w:szCs w:val="28"/>
        </w:rPr>
        <w:t xml:space="preserve">, на частичное возмещение затрат в приоритетных сферах деятельности, за счет средств бюджета </w:t>
      </w:r>
      <w:r w:rsidR="005B6397">
        <w:rPr>
          <w:szCs w:val="28"/>
        </w:rPr>
        <w:t xml:space="preserve">Новоселицкого муниципального </w:t>
      </w:r>
      <w:r w:rsidR="008B14A0">
        <w:rPr>
          <w:szCs w:val="28"/>
        </w:rPr>
        <w:t>округа</w:t>
      </w:r>
      <w:r w:rsidR="005B6397" w:rsidRPr="008A10F2">
        <w:rPr>
          <w:szCs w:val="28"/>
        </w:rPr>
        <w:t xml:space="preserve"> </w:t>
      </w:r>
      <w:r w:rsidRPr="008A10F2">
        <w:rPr>
          <w:szCs w:val="28"/>
        </w:rPr>
        <w:t>Ставропольского края</w:t>
      </w:r>
    </w:p>
    <w:p w:rsidR="00CF5CC6" w:rsidRPr="001E4EF3" w:rsidRDefault="00CF5CC6" w:rsidP="0063782B">
      <w:pPr>
        <w:widowControl w:val="0"/>
        <w:jc w:val="center"/>
        <w:rPr>
          <w:szCs w:val="28"/>
        </w:rPr>
      </w:pPr>
    </w:p>
    <w:p w:rsidR="00CF5CC6" w:rsidRPr="001E4EF3" w:rsidRDefault="00CF5CC6" w:rsidP="0063782B">
      <w:pPr>
        <w:widowControl w:val="0"/>
        <w:rPr>
          <w:szCs w:val="28"/>
        </w:rPr>
      </w:pPr>
      <w:r w:rsidRPr="001E4EF3">
        <w:rPr>
          <w:szCs w:val="28"/>
        </w:rPr>
        <w:t xml:space="preserve">Прошу Вас рассмотреть вопрос о предоставлении из бюджета </w:t>
      </w:r>
      <w:r w:rsidR="005B6397">
        <w:rPr>
          <w:szCs w:val="28"/>
        </w:rPr>
        <w:t xml:space="preserve">Новоселицкого муниципального </w:t>
      </w:r>
      <w:r w:rsidR="008B14A0">
        <w:rPr>
          <w:szCs w:val="28"/>
        </w:rPr>
        <w:t>округа</w:t>
      </w:r>
      <w:r w:rsidR="005B6397" w:rsidRPr="001E4EF3">
        <w:rPr>
          <w:szCs w:val="28"/>
        </w:rPr>
        <w:t xml:space="preserve"> </w:t>
      </w:r>
      <w:r w:rsidRPr="001E4EF3">
        <w:rPr>
          <w:szCs w:val="28"/>
        </w:rPr>
        <w:t xml:space="preserve">Ставропольского края субсидии </w:t>
      </w:r>
      <w:r>
        <w:rPr>
          <w:szCs w:val="28"/>
        </w:rPr>
        <w:t>субъекту</w:t>
      </w:r>
      <w:r w:rsidRPr="008A10F2">
        <w:rPr>
          <w:szCs w:val="28"/>
        </w:rPr>
        <w:t xml:space="preserve"> предпринимательства</w:t>
      </w:r>
      <w:r w:rsidRPr="001E4EF3">
        <w:rPr>
          <w:szCs w:val="28"/>
        </w:rPr>
        <w:t xml:space="preserve"> __________________________________________________________________</w:t>
      </w:r>
    </w:p>
    <w:p w:rsidR="00CF5CC6" w:rsidRPr="001E4EF3" w:rsidRDefault="00CF5CC6" w:rsidP="0063782B">
      <w:pPr>
        <w:widowControl w:val="0"/>
        <w:jc w:val="center"/>
        <w:rPr>
          <w:sz w:val="16"/>
          <w:szCs w:val="16"/>
        </w:rPr>
      </w:pPr>
      <w:r w:rsidRPr="001E4EF3">
        <w:rPr>
          <w:sz w:val="16"/>
          <w:szCs w:val="16"/>
        </w:rPr>
        <w:t>(полное наименование юридического лица или Ф.И.О. индивидуального предпринимателя)</w:t>
      </w:r>
    </w:p>
    <w:p w:rsidR="00CF5CC6" w:rsidRPr="001E4EF3" w:rsidRDefault="00CF5CC6" w:rsidP="0063782B">
      <w:pPr>
        <w:widowControl w:val="0"/>
        <w:rPr>
          <w:szCs w:val="28"/>
        </w:rPr>
      </w:pPr>
      <w:r w:rsidRPr="001E4EF3">
        <w:rPr>
          <w:szCs w:val="28"/>
        </w:rPr>
        <w:t xml:space="preserve">на частичное возмещение затрат в приоритетных сферах деятельности _________________________________________________________________ </w:t>
      </w:r>
    </w:p>
    <w:p w:rsidR="00CF5CC6" w:rsidRPr="001E4EF3" w:rsidRDefault="00CF5CC6" w:rsidP="0063782B">
      <w:pPr>
        <w:widowControl w:val="0"/>
        <w:jc w:val="center"/>
        <w:rPr>
          <w:szCs w:val="28"/>
        </w:rPr>
      </w:pPr>
      <w:r w:rsidRPr="001E4EF3">
        <w:rPr>
          <w:sz w:val="16"/>
          <w:szCs w:val="16"/>
        </w:rPr>
        <w:t>(наименование производимых товаров, выполнение работ, оказание услуг)</w:t>
      </w:r>
    </w:p>
    <w:p w:rsidR="00CF5CC6" w:rsidRPr="001E4EF3" w:rsidRDefault="00CF5CC6" w:rsidP="0063782B">
      <w:pPr>
        <w:widowControl w:val="0"/>
        <w:rPr>
          <w:szCs w:val="28"/>
        </w:rPr>
      </w:pPr>
      <w:r w:rsidRPr="001E4EF3">
        <w:rPr>
          <w:szCs w:val="28"/>
        </w:rPr>
        <w:t>в сумме _______________________________________ рублей ______ копеек.</w:t>
      </w:r>
    </w:p>
    <w:p w:rsidR="00CF5CC6" w:rsidRPr="001E4EF3" w:rsidRDefault="00CF5CC6" w:rsidP="0063782B">
      <w:pPr>
        <w:widowControl w:val="0"/>
        <w:rPr>
          <w:sz w:val="16"/>
          <w:szCs w:val="16"/>
        </w:rPr>
      </w:pPr>
      <w:r w:rsidRPr="001E4EF3">
        <w:rPr>
          <w:sz w:val="16"/>
          <w:szCs w:val="16"/>
        </w:rPr>
        <w:t>(запрашиваемая сумма субсидии цифрами и прописью)</w:t>
      </w:r>
    </w:p>
    <w:p w:rsidR="00CF5CC6" w:rsidRPr="001E4EF3" w:rsidRDefault="00CF5CC6" w:rsidP="0063782B">
      <w:pPr>
        <w:widowControl w:val="0"/>
        <w:rPr>
          <w:szCs w:val="28"/>
        </w:rPr>
      </w:pPr>
    </w:p>
    <w:p w:rsidR="00CF5CC6" w:rsidRPr="001E4EF3" w:rsidRDefault="00CF5CC6" w:rsidP="0063782B">
      <w:pPr>
        <w:widowControl w:val="0"/>
        <w:autoSpaceDE w:val="0"/>
        <w:autoSpaceDN w:val="0"/>
        <w:adjustRightInd w:val="0"/>
        <w:jc w:val="center"/>
        <w:outlineLvl w:val="1"/>
        <w:rPr>
          <w:szCs w:val="28"/>
        </w:rPr>
      </w:pPr>
      <w:r w:rsidRPr="001E4EF3">
        <w:rPr>
          <w:szCs w:val="28"/>
        </w:rPr>
        <w:t>Сведения</w:t>
      </w:r>
    </w:p>
    <w:p w:rsidR="00CF5CC6" w:rsidRDefault="00CF5CC6" w:rsidP="0063782B">
      <w:pPr>
        <w:widowControl w:val="0"/>
        <w:autoSpaceDE w:val="0"/>
        <w:autoSpaceDN w:val="0"/>
        <w:adjustRightInd w:val="0"/>
        <w:jc w:val="center"/>
        <w:rPr>
          <w:szCs w:val="28"/>
        </w:rPr>
      </w:pPr>
      <w:r w:rsidRPr="001E4EF3">
        <w:rPr>
          <w:szCs w:val="28"/>
        </w:rPr>
        <w:t xml:space="preserve">о </w:t>
      </w:r>
      <w:r w:rsidRPr="008A10F2">
        <w:rPr>
          <w:szCs w:val="28"/>
        </w:rPr>
        <w:t>субъект</w:t>
      </w:r>
      <w:r>
        <w:rPr>
          <w:szCs w:val="28"/>
        </w:rPr>
        <w:t>е</w:t>
      </w:r>
      <w:r w:rsidRPr="008A10F2">
        <w:rPr>
          <w:szCs w:val="28"/>
        </w:rPr>
        <w:t xml:space="preserve"> предпринимательства, осуществляющ</w:t>
      </w:r>
      <w:r>
        <w:rPr>
          <w:szCs w:val="28"/>
        </w:rPr>
        <w:t>е</w:t>
      </w:r>
      <w:r w:rsidRPr="008A10F2">
        <w:rPr>
          <w:szCs w:val="28"/>
        </w:rPr>
        <w:t>м</w:t>
      </w:r>
      <w:r>
        <w:rPr>
          <w:szCs w:val="28"/>
        </w:rPr>
        <w:t>у</w:t>
      </w:r>
      <w:r w:rsidRPr="008A10F2">
        <w:rPr>
          <w:szCs w:val="28"/>
        </w:rPr>
        <w:t xml:space="preserve"> деятельность на территории </w:t>
      </w:r>
      <w:r w:rsidR="00D57D1A">
        <w:rPr>
          <w:szCs w:val="28"/>
        </w:rPr>
        <w:t xml:space="preserve">Новоселицкого муниципального </w:t>
      </w:r>
      <w:r w:rsidR="008B14A0">
        <w:rPr>
          <w:szCs w:val="28"/>
        </w:rPr>
        <w:t>округа</w:t>
      </w:r>
      <w:r w:rsidRPr="008A10F2">
        <w:rPr>
          <w:szCs w:val="28"/>
        </w:rPr>
        <w:t xml:space="preserve">, на частичное возмещение затрат в приоритетных сферах деятельности, за счет средств бюджета </w:t>
      </w:r>
      <w:r w:rsidR="005B6397">
        <w:rPr>
          <w:szCs w:val="28"/>
        </w:rPr>
        <w:t xml:space="preserve">Новоселицкого муниципального </w:t>
      </w:r>
      <w:r w:rsidR="008B14A0">
        <w:rPr>
          <w:szCs w:val="28"/>
        </w:rPr>
        <w:t>округа</w:t>
      </w:r>
      <w:r w:rsidRPr="008A10F2">
        <w:rPr>
          <w:szCs w:val="28"/>
        </w:rPr>
        <w:t xml:space="preserve"> Ставропольского края</w:t>
      </w:r>
    </w:p>
    <w:p w:rsidR="00CF5CC6" w:rsidRPr="001E4EF3" w:rsidRDefault="00CF5CC6" w:rsidP="0063782B">
      <w:pPr>
        <w:widowControl w:val="0"/>
        <w:autoSpaceDE w:val="0"/>
        <w:autoSpaceDN w:val="0"/>
        <w:adjustRightInd w:val="0"/>
        <w:jc w:val="center"/>
        <w:rPr>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406"/>
        <w:gridCol w:w="2950"/>
      </w:tblGrid>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rPr>
                <w:szCs w:val="28"/>
              </w:rPr>
            </w:pPr>
            <w:r w:rsidRPr="001E4EF3">
              <w:rPr>
                <w:szCs w:val="28"/>
              </w:rPr>
              <w:t xml:space="preserve">1. Полное и сокращенное наименование юридического лица (Ф.И.О. индивидуального </w:t>
            </w:r>
            <w:r w:rsidRPr="001E4EF3">
              <w:rPr>
                <w:szCs w:val="28"/>
              </w:rPr>
              <w:lastRenderedPageBreak/>
              <w:t>предпринимателя):</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rPr>
                <w:szCs w:val="28"/>
              </w:rPr>
            </w:pPr>
            <w:r w:rsidRPr="001E4EF3">
              <w:rPr>
                <w:szCs w:val="28"/>
              </w:rPr>
              <w:t>Регистрационные данные: дата, место и орган регистрации (на основании Свидетельства о государственной регистрации)</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outlineLvl w:val="0"/>
              <w:rPr>
                <w:szCs w:val="28"/>
              </w:rPr>
            </w:pPr>
            <w:r w:rsidRPr="001E4EF3">
              <w:rPr>
                <w:szCs w:val="28"/>
              </w:rPr>
              <w:t xml:space="preserve">Учредители (перечислить наименования и организационно-правовую форму всех учредителей, с указанием суммарной доли в уставном (складочном) капитале (паевом фонде) (на основании учредительных документов) </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outlineLvl w:val="0"/>
              <w:rPr>
                <w:szCs w:val="28"/>
              </w:rPr>
            </w:pPr>
            <w:r w:rsidRPr="001E4EF3">
              <w:rPr>
                <w:szCs w:val="28"/>
              </w:rPr>
              <w:t>Размер уставного капитала</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309"/>
        </w:trPr>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rPr>
                <w:szCs w:val="28"/>
              </w:rPr>
            </w:pPr>
            <w:r w:rsidRPr="001E4EF3">
              <w:rPr>
                <w:szCs w:val="28"/>
              </w:rPr>
              <w:t xml:space="preserve">2. ИНН </w:t>
            </w:r>
          </w:p>
          <w:p w:rsidR="00CF5CC6" w:rsidRPr="001E4EF3" w:rsidRDefault="00CF5CC6" w:rsidP="0063782B">
            <w:pPr>
              <w:widowControl w:val="0"/>
              <w:autoSpaceDE w:val="0"/>
              <w:autoSpaceDN w:val="0"/>
              <w:adjustRightInd w:val="0"/>
              <w:rPr>
                <w:szCs w:val="28"/>
              </w:rPr>
            </w:pPr>
            <w:r w:rsidRPr="001E4EF3">
              <w:rPr>
                <w:szCs w:val="28"/>
              </w:rPr>
              <w:t xml:space="preserve">    КПП </w:t>
            </w:r>
          </w:p>
          <w:p w:rsidR="00CF5CC6" w:rsidRPr="001E4EF3" w:rsidRDefault="00CF5CC6" w:rsidP="0063782B">
            <w:pPr>
              <w:widowControl w:val="0"/>
              <w:autoSpaceDE w:val="0"/>
              <w:autoSpaceDN w:val="0"/>
              <w:adjustRightInd w:val="0"/>
              <w:rPr>
                <w:szCs w:val="28"/>
              </w:rPr>
            </w:pPr>
            <w:r w:rsidRPr="001E4EF3">
              <w:rPr>
                <w:szCs w:val="28"/>
              </w:rPr>
              <w:t xml:space="preserve">    ОГРН </w:t>
            </w:r>
          </w:p>
          <w:p w:rsidR="00CF5CC6" w:rsidRPr="001E4EF3" w:rsidRDefault="00CF5CC6" w:rsidP="0063782B">
            <w:pPr>
              <w:widowControl w:val="0"/>
              <w:autoSpaceDE w:val="0"/>
              <w:autoSpaceDN w:val="0"/>
              <w:adjustRightInd w:val="0"/>
              <w:rPr>
                <w:szCs w:val="28"/>
              </w:rPr>
            </w:pPr>
            <w:r w:rsidRPr="001E4EF3">
              <w:rPr>
                <w:szCs w:val="28"/>
              </w:rPr>
              <w:t xml:space="preserve">    ОКПО</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spacing w:after="200"/>
              <w:rPr>
                <w:szCs w:val="28"/>
              </w:rPr>
            </w:pPr>
            <w:r w:rsidRPr="001E4EF3">
              <w:rPr>
                <w:szCs w:val="28"/>
              </w:rPr>
              <w:t>3. Юридический адрес:</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1E4EF3" w:rsidRDefault="00CF5CC6" w:rsidP="0063782B">
            <w:pPr>
              <w:widowControl w:val="0"/>
              <w:autoSpaceDE w:val="0"/>
              <w:autoSpaceDN w:val="0"/>
              <w:adjustRightInd w:val="0"/>
              <w:spacing w:after="200"/>
              <w:rPr>
                <w:szCs w:val="28"/>
              </w:rPr>
            </w:pPr>
            <w:r w:rsidRPr="001E4EF3">
              <w:rPr>
                <w:szCs w:val="28"/>
              </w:rPr>
              <w:t>4. Фактический адрес:</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5. Руководитель юридического лица: должность, Ф.И.О. (полностью), контактный телефон/факс/e-mail</w:t>
            </w:r>
          </w:p>
          <w:p w:rsidR="00CF5CC6" w:rsidRPr="00EB2073" w:rsidRDefault="00CF5CC6" w:rsidP="0063782B">
            <w:pPr>
              <w:widowControl w:val="0"/>
              <w:autoSpaceDE w:val="0"/>
              <w:autoSpaceDN w:val="0"/>
              <w:adjustRightInd w:val="0"/>
              <w:spacing w:after="200"/>
              <w:rPr>
                <w:szCs w:val="28"/>
              </w:rPr>
            </w:pPr>
            <w:r w:rsidRPr="00EB2073">
              <w:rPr>
                <w:szCs w:val="28"/>
              </w:rPr>
              <w:t>Индивидуальный предприниматель: контактный телефон/факс/e-mail</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6. Банковские реквизиты (наименование обслуживающего банка, расчетный и корреспондентский счета, код БИК):</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2555"/>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7. Соответствие субъекта предпринимательства условиям, установленным Федеральным законом от 24 июля 2007 г. № 209-ФЗ «О развитии малого и среднего предпринимательства в Российской Федерации» (соответствует/не соответствует)</w:t>
            </w:r>
          </w:p>
          <w:p w:rsidR="00CF5CC6" w:rsidRPr="00EB2073" w:rsidRDefault="00CF5CC6" w:rsidP="0063782B">
            <w:pPr>
              <w:widowControl w:val="0"/>
              <w:autoSpaceDE w:val="0"/>
              <w:autoSpaceDN w:val="0"/>
              <w:adjustRightInd w:val="0"/>
              <w:rPr>
                <w:szCs w:val="28"/>
              </w:rPr>
            </w:pPr>
            <w:r w:rsidRPr="00EB2073">
              <w:rPr>
                <w:szCs w:val="28"/>
              </w:rPr>
              <w:t>Указать:</w:t>
            </w:r>
          </w:p>
          <w:p w:rsidR="00CF5CC6" w:rsidRPr="00EB2073" w:rsidRDefault="00CF5CC6" w:rsidP="0063782B">
            <w:pPr>
              <w:widowControl w:val="0"/>
              <w:autoSpaceDE w:val="0"/>
              <w:autoSpaceDN w:val="0"/>
              <w:adjustRightInd w:val="0"/>
              <w:rPr>
                <w:szCs w:val="28"/>
              </w:rPr>
            </w:pPr>
            <w:r w:rsidRPr="00EB2073">
              <w:rPr>
                <w:szCs w:val="28"/>
              </w:rPr>
              <w:t>а) численность работников на предприятии/ИП;</w:t>
            </w:r>
          </w:p>
          <w:p w:rsidR="00CF5CC6" w:rsidRPr="00EB2073" w:rsidRDefault="00CF5CC6" w:rsidP="0063782B">
            <w:pPr>
              <w:widowControl w:val="0"/>
              <w:autoSpaceDE w:val="0"/>
              <w:autoSpaceDN w:val="0"/>
              <w:adjustRightInd w:val="0"/>
              <w:rPr>
                <w:szCs w:val="28"/>
              </w:rPr>
            </w:pPr>
            <w:r w:rsidRPr="00EB2073">
              <w:rPr>
                <w:szCs w:val="28"/>
              </w:rPr>
              <w:t>б) выручка от реализации товаров (работ, услуг) без учета налога на добавленную стоимость за предшествующий календарный год</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1117"/>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8. Наличие ограничений для оказания государственной поддержки (в соответствии со ст.14 Федерального закона от 24 июля 2007 г.                № 209-ФЗ «О развитии малого и среднего предпринимательства в Российской Федерации») указать (да/нет)</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1117"/>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lastRenderedPageBreak/>
              <w:t>9. Направление деятельности субъекта предпринимательства (указать производство продукции, выполнение работ, оказание услуг)</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604"/>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 xml:space="preserve">10. Наименование основного вида деятельности (код </w:t>
            </w:r>
            <w:hyperlink r:id="rId33" w:history="1">
              <w:r w:rsidRPr="00EB2073">
                <w:rPr>
                  <w:szCs w:val="28"/>
                </w:rPr>
                <w:t>ОКВЭД</w:t>
              </w:r>
            </w:hyperlink>
            <w:r w:rsidRPr="00EB2073">
              <w:rPr>
                <w:szCs w:val="28"/>
              </w:rPr>
              <w:t xml:space="preserve"> с расшифровкой)</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1E4EF3" w:rsidTr="009D33D5">
        <w:trPr>
          <w:trHeight w:val="554"/>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spacing w:after="200"/>
              <w:rPr>
                <w:szCs w:val="28"/>
              </w:rPr>
            </w:pPr>
            <w:r w:rsidRPr="00EB2073">
              <w:rPr>
                <w:szCs w:val="28"/>
              </w:rPr>
              <w:t>11. Наименование производимой продукции, выполнение работ, оказание услуг (указать каждый вид производимой продукции, выполнение работ, оказание услуг)</w:t>
            </w:r>
          </w:p>
        </w:tc>
        <w:tc>
          <w:tcPr>
            <w:tcW w:w="2950" w:type="dxa"/>
            <w:tcBorders>
              <w:top w:val="single" w:sz="4" w:space="0" w:color="auto"/>
              <w:left w:val="single" w:sz="4" w:space="0" w:color="auto"/>
              <w:bottom w:val="single" w:sz="4" w:space="0" w:color="auto"/>
              <w:right w:val="single" w:sz="4" w:space="0" w:color="auto"/>
            </w:tcBorders>
          </w:tcPr>
          <w:p w:rsidR="00CF5CC6" w:rsidRPr="001E4EF3" w:rsidRDefault="00CF5CC6" w:rsidP="0063782B">
            <w:pPr>
              <w:widowControl w:val="0"/>
              <w:autoSpaceDE w:val="0"/>
              <w:autoSpaceDN w:val="0"/>
              <w:adjustRightInd w:val="0"/>
              <w:spacing w:after="200"/>
              <w:rPr>
                <w:szCs w:val="28"/>
              </w:rPr>
            </w:pPr>
          </w:p>
        </w:tc>
      </w:tr>
      <w:tr w:rsidR="00CF5CC6" w:rsidRPr="00AD2458" w:rsidTr="009D33D5">
        <w:trPr>
          <w:trHeight w:val="893"/>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rPr>
                <w:szCs w:val="28"/>
              </w:rPr>
            </w:pPr>
            <w:r w:rsidRPr="00EB2073">
              <w:rPr>
                <w:szCs w:val="28"/>
              </w:rPr>
              <w:t>12. Целевое назначение производимых товаров, выполнение работ, оказания услуг (производство инновационной и импортозамещающей продукции, производство продукции в приоритетных сферах деятельности, выполнение работ, оказание услуг в приоритетных сферах деятельности)</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63782B">
            <w:pPr>
              <w:widowControl w:val="0"/>
              <w:autoSpaceDE w:val="0"/>
              <w:autoSpaceDN w:val="0"/>
              <w:adjustRightInd w:val="0"/>
              <w:spacing w:after="200"/>
              <w:rPr>
                <w:szCs w:val="28"/>
                <w:highlight w:val="yellow"/>
              </w:rPr>
            </w:pPr>
          </w:p>
        </w:tc>
      </w:tr>
      <w:tr w:rsidR="00CF5CC6" w:rsidRPr="00AD2458" w:rsidTr="009D33D5">
        <w:trPr>
          <w:trHeight w:val="612"/>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63782B">
            <w:pPr>
              <w:widowControl w:val="0"/>
              <w:autoSpaceDE w:val="0"/>
              <w:autoSpaceDN w:val="0"/>
              <w:adjustRightInd w:val="0"/>
              <w:rPr>
                <w:szCs w:val="28"/>
              </w:rPr>
            </w:pPr>
            <w:r w:rsidRPr="00EB2073">
              <w:rPr>
                <w:szCs w:val="28"/>
              </w:rPr>
              <w:t>13. Направление использования возмещенных затрат (указать на какие цели будет использована субсидия)</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63782B">
            <w:pPr>
              <w:widowControl w:val="0"/>
              <w:autoSpaceDE w:val="0"/>
              <w:autoSpaceDN w:val="0"/>
              <w:adjustRightInd w:val="0"/>
              <w:spacing w:after="200"/>
              <w:rPr>
                <w:szCs w:val="28"/>
                <w:highlight w:val="yellow"/>
              </w:rPr>
            </w:pPr>
          </w:p>
        </w:tc>
      </w:tr>
      <w:tr w:rsidR="00CF5CC6" w:rsidRPr="00AD2458" w:rsidTr="009D33D5">
        <w:trPr>
          <w:trHeight w:val="401"/>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CA40FC">
            <w:pPr>
              <w:widowControl w:val="0"/>
              <w:autoSpaceDE w:val="0"/>
              <w:autoSpaceDN w:val="0"/>
              <w:adjustRightInd w:val="0"/>
              <w:ind w:firstLine="720"/>
              <w:rPr>
                <w:szCs w:val="28"/>
              </w:rPr>
            </w:pPr>
            <w:r w:rsidRPr="00EB2073">
              <w:rPr>
                <w:szCs w:val="28"/>
              </w:rPr>
              <w:t>14. Увеличение выручки за два года (или предшествующих периодов в случае если субъект малого (среднего) предпринимательства осуществляет деятельность менее двух лет), предшествующих году подачи заявки на предоставление субсидии (указать есть ли увеличение (в процентах) или отсутствует)</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r w:rsidR="00CF5CC6" w:rsidRPr="00AD2458" w:rsidTr="009D33D5">
        <w:trPr>
          <w:trHeight w:val="1103"/>
        </w:trPr>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CA40FC">
            <w:pPr>
              <w:widowControl w:val="0"/>
              <w:autoSpaceDE w:val="0"/>
              <w:autoSpaceDN w:val="0"/>
              <w:adjustRightInd w:val="0"/>
              <w:ind w:firstLine="720"/>
              <w:rPr>
                <w:szCs w:val="28"/>
              </w:rPr>
            </w:pPr>
            <w:r w:rsidRPr="00EB2073">
              <w:rPr>
                <w:szCs w:val="28"/>
              </w:rPr>
              <w:t xml:space="preserve">15. Размер среднемесячной заработной платы работников, состоящих в трудовых отношениях с заявителем в расчете за квартал, предшествующий дате подачи заявки на предоставление субсидии </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r w:rsidR="00CF5CC6" w:rsidRPr="00AD2458" w:rsidTr="009D33D5">
        <w:tc>
          <w:tcPr>
            <w:tcW w:w="6406" w:type="dxa"/>
            <w:tcBorders>
              <w:top w:val="single" w:sz="4" w:space="0" w:color="auto"/>
              <w:left w:val="single" w:sz="4" w:space="0" w:color="auto"/>
              <w:bottom w:val="single" w:sz="4" w:space="0" w:color="auto"/>
              <w:right w:val="single" w:sz="4" w:space="0" w:color="auto"/>
            </w:tcBorders>
            <w:hideMark/>
          </w:tcPr>
          <w:p w:rsidR="00CF5CC6" w:rsidRPr="00EB2073" w:rsidRDefault="00CF5CC6" w:rsidP="00CA40FC">
            <w:pPr>
              <w:widowControl w:val="0"/>
              <w:autoSpaceDE w:val="0"/>
              <w:autoSpaceDN w:val="0"/>
              <w:adjustRightInd w:val="0"/>
              <w:ind w:firstLine="720"/>
              <w:rPr>
                <w:szCs w:val="28"/>
              </w:rPr>
            </w:pPr>
            <w:r w:rsidRPr="00EB2073">
              <w:rPr>
                <w:szCs w:val="28"/>
              </w:rPr>
              <w:t>1</w:t>
            </w:r>
            <w:r>
              <w:rPr>
                <w:szCs w:val="28"/>
              </w:rPr>
              <w:t>6</w:t>
            </w:r>
            <w:r w:rsidRPr="00EB2073">
              <w:rPr>
                <w:szCs w:val="28"/>
              </w:rPr>
              <w:t xml:space="preserve">. </w:t>
            </w:r>
            <w:r w:rsidRPr="00502602">
              <w:rPr>
                <w:szCs w:val="28"/>
              </w:rPr>
              <w:t>Количество новых рабочих мест, планируемых к созданию (указать количество новых рабочих мест, планируемые сроки их создания)</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r w:rsidR="00CF5CC6" w:rsidRPr="00AD2458" w:rsidTr="009D33D5">
        <w:tc>
          <w:tcPr>
            <w:tcW w:w="6406" w:type="dxa"/>
            <w:tcBorders>
              <w:top w:val="single" w:sz="4" w:space="0" w:color="auto"/>
              <w:left w:val="single" w:sz="4" w:space="0" w:color="auto"/>
              <w:bottom w:val="single" w:sz="4" w:space="0" w:color="auto"/>
              <w:right w:val="single" w:sz="4" w:space="0" w:color="auto"/>
            </w:tcBorders>
          </w:tcPr>
          <w:p w:rsidR="00CF5CC6" w:rsidRPr="00EB2073" w:rsidRDefault="00CF5CC6" w:rsidP="00CA40FC">
            <w:pPr>
              <w:widowControl w:val="0"/>
              <w:autoSpaceDE w:val="0"/>
              <w:autoSpaceDN w:val="0"/>
              <w:adjustRightInd w:val="0"/>
              <w:ind w:firstLine="720"/>
              <w:rPr>
                <w:szCs w:val="28"/>
              </w:rPr>
            </w:pPr>
            <w:r w:rsidRPr="00EB2073">
              <w:rPr>
                <w:szCs w:val="28"/>
              </w:rPr>
              <w:t>1</w:t>
            </w:r>
            <w:r>
              <w:rPr>
                <w:szCs w:val="28"/>
              </w:rPr>
              <w:t>7</w:t>
            </w:r>
            <w:r w:rsidRPr="00EB2073">
              <w:rPr>
                <w:szCs w:val="28"/>
              </w:rPr>
              <w:t xml:space="preserve">. </w:t>
            </w:r>
            <w:r>
              <w:rPr>
                <w:szCs w:val="28"/>
              </w:rPr>
              <w:t>Объем</w:t>
            </w:r>
            <w:r w:rsidRPr="00EB2073">
              <w:rPr>
                <w:szCs w:val="28"/>
              </w:rPr>
              <w:t xml:space="preserve"> налоговых и страховых платежей, уплаченных за предшествующий календарный год в бюджеты всех уровней к объему запрашиваемой субсидии (указать в </w:t>
            </w:r>
            <w:r>
              <w:rPr>
                <w:szCs w:val="28"/>
              </w:rPr>
              <w:t>тыс. рублей</w:t>
            </w:r>
            <w:r w:rsidRPr="00EB2073">
              <w:rPr>
                <w:szCs w:val="28"/>
              </w:rPr>
              <w:t xml:space="preserve">) </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r w:rsidR="00CF5CC6" w:rsidRPr="00AD2458" w:rsidTr="009D33D5">
        <w:tc>
          <w:tcPr>
            <w:tcW w:w="6406" w:type="dxa"/>
            <w:tcBorders>
              <w:top w:val="single" w:sz="4" w:space="0" w:color="auto"/>
              <w:left w:val="single" w:sz="4" w:space="0" w:color="auto"/>
              <w:bottom w:val="single" w:sz="4" w:space="0" w:color="auto"/>
              <w:right w:val="single" w:sz="4" w:space="0" w:color="auto"/>
            </w:tcBorders>
          </w:tcPr>
          <w:p w:rsidR="00CF5CC6" w:rsidRPr="00EB2073" w:rsidRDefault="00CF5CC6" w:rsidP="00CA40FC">
            <w:pPr>
              <w:widowControl w:val="0"/>
              <w:autoSpaceDE w:val="0"/>
              <w:autoSpaceDN w:val="0"/>
              <w:adjustRightInd w:val="0"/>
              <w:ind w:firstLine="720"/>
              <w:rPr>
                <w:szCs w:val="28"/>
              </w:rPr>
            </w:pPr>
            <w:r w:rsidRPr="00EB2073">
              <w:rPr>
                <w:szCs w:val="28"/>
              </w:rPr>
              <w:t>1</w:t>
            </w:r>
            <w:r>
              <w:rPr>
                <w:szCs w:val="28"/>
              </w:rPr>
              <w:t>8</w:t>
            </w:r>
            <w:r w:rsidRPr="00EB2073">
              <w:rPr>
                <w:szCs w:val="28"/>
              </w:rPr>
              <w:t xml:space="preserve">. </w:t>
            </w:r>
            <w:r>
              <w:rPr>
                <w:szCs w:val="28"/>
              </w:rPr>
              <w:t>С</w:t>
            </w:r>
            <w:r w:rsidRPr="00EB2073">
              <w:rPr>
                <w:szCs w:val="28"/>
              </w:rPr>
              <w:t>умм</w:t>
            </w:r>
            <w:r>
              <w:rPr>
                <w:szCs w:val="28"/>
              </w:rPr>
              <w:t>а</w:t>
            </w:r>
            <w:r w:rsidRPr="00EB2073">
              <w:rPr>
                <w:szCs w:val="28"/>
              </w:rPr>
              <w:t xml:space="preserve"> налогов, подлежащих зачислению в бюджеты всех уровней Российской Федерации, за два предыдущих календарных года (указать в </w:t>
            </w:r>
            <w:r>
              <w:rPr>
                <w:szCs w:val="28"/>
              </w:rPr>
              <w:t>тыс. рублей</w:t>
            </w:r>
            <w:r w:rsidRPr="00EB2073">
              <w:rPr>
                <w:szCs w:val="28"/>
              </w:rPr>
              <w:t>)</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r w:rsidR="00CF5CC6" w:rsidRPr="00AD2458" w:rsidTr="009D33D5">
        <w:tc>
          <w:tcPr>
            <w:tcW w:w="6406" w:type="dxa"/>
            <w:tcBorders>
              <w:top w:val="single" w:sz="4" w:space="0" w:color="auto"/>
              <w:left w:val="single" w:sz="4" w:space="0" w:color="auto"/>
              <w:bottom w:val="single" w:sz="4" w:space="0" w:color="auto"/>
              <w:right w:val="single" w:sz="4" w:space="0" w:color="auto"/>
            </w:tcBorders>
          </w:tcPr>
          <w:p w:rsidR="00CF5CC6" w:rsidRPr="00EB2073" w:rsidRDefault="00CF5CC6" w:rsidP="00CA40FC">
            <w:pPr>
              <w:widowControl w:val="0"/>
              <w:autoSpaceDE w:val="0"/>
              <w:autoSpaceDN w:val="0"/>
              <w:adjustRightInd w:val="0"/>
              <w:ind w:firstLine="720"/>
              <w:rPr>
                <w:szCs w:val="28"/>
              </w:rPr>
            </w:pPr>
            <w:r>
              <w:rPr>
                <w:szCs w:val="28"/>
              </w:rPr>
              <w:t>19</w:t>
            </w:r>
            <w:r w:rsidRPr="00EB2073">
              <w:rPr>
                <w:szCs w:val="28"/>
              </w:rPr>
              <w:t>. Перечень документов, подтверждающих произведенные субъектом предпринимательства затраты</w:t>
            </w:r>
            <w:r>
              <w:rPr>
                <w:szCs w:val="28"/>
              </w:rPr>
              <w:t>,</w:t>
            </w:r>
            <w:r w:rsidR="005B6397">
              <w:rPr>
                <w:szCs w:val="28"/>
              </w:rPr>
              <w:t xml:space="preserve"> </w:t>
            </w:r>
            <w:r w:rsidRPr="008A10F2">
              <w:rPr>
                <w:szCs w:val="28"/>
              </w:rPr>
              <w:t xml:space="preserve">в целях возмещения части затрат, </w:t>
            </w:r>
            <w:r w:rsidRPr="008A10F2">
              <w:rPr>
                <w:szCs w:val="28"/>
              </w:rPr>
              <w:lastRenderedPageBreak/>
              <w:t>фактически произведенных и документально подтвержденных за период не более 18 месяцев, предшествующих месяцу обращения за получением субсидии</w:t>
            </w:r>
            <w:r w:rsidRPr="00EB2073">
              <w:rPr>
                <w:szCs w:val="28"/>
              </w:rPr>
              <w:t xml:space="preserve"> (наименование, реквизиты, сумма)</w:t>
            </w:r>
          </w:p>
        </w:tc>
        <w:tc>
          <w:tcPr>
            <w:tcW w:w="2950" w:type="dxa"/>
            <w:tcBorders>
              <w:top w:val="single" w:sz="4" w:space="0" w:color="auto"/>
              <w:left w:val="single" w:sz="4" w:space="0" w:color="auto"/>
              <w:bottom w:val="single" w:sz="4" w:space="0" w:color="auto"/>
              <w:right w:val="single" w:sz="4" w:space="0" w:color="auto"/>
            </w:tcBorders>
          </w:tcPr>
          <w:p w:rsidR="00CF5CC6" w:rsidRPr="00AD2458" w:rsidRDefault="00CF5CC6" w:rsidP="00CA40FC">
            <w:pPr>
              <w:widowControl w:val="0"/>
              <w:autoSpaceDE w:val="0"/>
              <w:autoSpaceDN w:val="0"/>
              <w:adjustRightInd w:val="0"/>
              <w:spacing w:after="200"/>
              <w:ind w:firstLine="720"/>
              <w:rPr>
                <w:szCs w:val="28"/>
                <w:highlight w:val="yellow"/>
              </w:rPr>
            </w:pPr>
          </w:p>
        </w:tc>
      </w:tr>
    </w:tbl>
    <w:p w:rsidR="00CF5CC6" w:rsidRPr="006C10A3" w:rsidRDefault="00CF5CC6" w:rsidP="00CA40FC">
      <w:pPr>
        <w:widowControl w:val="0"/>
        <w:ind w:firstLine="720"/>
        <w:rPr>
          <w:szCs w:val="28"/>
          <w:highlight w:val="yellow"/>
        </w:rPr>
      </w:pPr>
    </w:p>
    <w:p w:rsidR="00CF5CC6" w:rsidRPr="00E434E5" w:rsidRDefault="00CF5CC6" w:rsidP="00CA40FC">
      <w:pPr>
        <w:widowControl w:val="0"/>
        <w:ind w:firstLine="720"/>
        <w:rPr>
          <w:szCs w:val="28"/>
        </w:rPr>
      </w:pPr>
      <w:r w:rsidRPr="00E434E5">
        <w:rPr>
          <w:szCs w:val="28"/>
        </w:rPr>
        <w:t xml:space="preserve">Приложение (указать перечень документов, предоставляемых вместе с заявкой в соответствие с пунктом </w:t>
      </w:r>
      <w:r w:rsidR="0012219A">
        <w:rPr>
          <w:szCs w:val="28"/>
        </w:rPr>
        <w:t>2.</w:t>
      </w:r>
      <w:r w:rsidRPr="00E434E5">
        <w:rPr>
          <w:szCs w:val="28"/>
        </w:rPr>
        <w:t xml:space="preserve">6 настоящего </w:t>
      </w:r>
      <w:r w:rsidR="0012219A">
        <w:rPr>
          <w:szCs w:val="28"/>
        </w:rPr>
        <w:t>регламента</w:t>
      </w:r>
      <w:r w:rsidRPr="00E434E5">
        <w:rPr>
          <w:szCs w:val="28"/>
        </w:rPr>
        <w:t xml:space="preserve">): </w:t>
      </w:r>
    </w:p>
    <w:p w:rsidR="00CF5CC6" w:rsidRPr="00E434E5" w:rsidRDefault="00CF5CC6" w:rsidP="00CA40FC">
      <w:pPr>
        <w:widowControl w:val="0"/>
        <w:autoSpaceDE w:val="0"/>
        <w:autoSpaceDN w:val="0"/>
        <w:adjustRightInd w:val="0"/>
        <w:ind w:firstLine="720"/>
        <w:outlineLvl w:val="1"/>
        <w:rPr>
          <w:szCs w:val="28"/>
        </w:rPr>
      </w:pPr>
      <w:r w:rsidRPr="00E434E5">
        <w:rPr>
          <w:szCs w:val="28"/>
        </w:rPr>
        <w:t xml:space="preserve">Копии иных документов, необходимые для подтверждения указанной в заявке информации (п. 14, 16 – 18 сведений о субъекте предпринимательства, осуществляющему деятельность на территории </w:t>
      </w:r>
      <w:r w:rsidR="005B6397">
        <w:rPr>
          <w:szCs w:val="28"/>
        </w:rPr>
        <w:t xml:space="preserve">Новоселицкого муниципального </w:t>
      </w:r>
      <w:r w:rsidR="008B14A0">
        <w:rPr>
          <w:szCs w:val="28"/>
        </w:rPr>
        <w:t>округа</w:t>
      </w:r>
      <w:r w:rsidRPr="00E434E5">
        <w:rPr>
          <w:szCs w:val="28"/>
        </w:rPr>
        <w:t xml:space="preserve">, на частичное возмещение затрат в приоритетных сферах деятельности, за счет средств бюджета </w:t>
      </w:r>
      <w:r w:rsidR="005B6397">
        <w:rPr>
          <w:szCs w:val="28"/>
        </w:rPr>
        <w:t xml:space="preserve">Новоселицкого муниципального </w:t>
      </w:r>
      <w:r w:rsidR="008B14A0">
        <w:rPr>
          <w:szCs w:val="28"/>
        </w:rPr>
        <w:t>округа</w:t>
      </w:r>
      <w:r w:rsidR="005B6397" w:rsidRPr="00E434E5">
        <w:rPr>
          <w:szCs w:val="28"/>
        </w:rPr>
        <w:t xml:space="preserve"> </w:t>
      </w:r>
      <w:r w:rsidRPr="00E434E5">
        <w:rPr>
          <w:szCs w:val="28"/>
        </w:rPr>
        <w:t>Ставропольского края), заверенные руководителем субъекта предпринимательства и печатью (при наличии);</w:t>
      </w:r>
    </w:p>
    <w:p w:rsidR="00CF5CC6" w:rsidRPr="00E434E5" w:rsidRDefault="00CF5CC6" w:rsidP="00CA40FC">
      <w:pPr>
        <w:widowControl w:val="0"/>
        <w:ind w:firstLine="720"/>
        <w:rPr>
          <w:szCs w:val="28"/>
        </w:rPr>
      </w:pPr>
      <w:r w:rsidRPr="00E434E5">
        <w:rPr>
          <w:szCs w:val="28"/>
        </w:rPr>
        <w:t>Копии иных документов, представляемые заявителем по собственной инициативе, заверенные руководителем субъекта предпринимательства и печатью (при наличии).</w:t>
      </w:r>
    </w:p>
    <w:p w:rsidR="00CF5CC6" w:rsidRPr="00E434E5" w:rsidRDefault="00CF5CC6" w:rsidP="00CA40FC">
      <w:pPr>
        <w:widowControl w:val="0"/>
        <w:ind w:firstLine="720"/>
        <w:rPr>
          <w:szCs w:val="28"/>
        </w:rPr>
      </w:pPr>
      <w:r w:rsidRPr="00E434E5">
        <w:rPr>
          <w:szCs w:val="28"/>
        </w:rPr>
        <w:t>Настоящим подтверждаю свое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CF5CC6" w:rsidRPr="00E434E5" w:rsidRDefault="00CF5CC6" w:rsidP="00CA40FC">
      <w:pPr>
        <w:widowControl w:val="0"/>
        <w:ind w:firstLine="720"/>
        <w:rPr>
          <w:szCs w:val="28"/>
        </w:rPr>
      </w:pPr>
      <w:r w:rsidRPr="00E434E5">
        <w:rPr>
          <w:szCs w:val="28"/>
        </w:rPr>
        <w:t>Достоверность представленной информации гарантирую.</w:t>
      </w:r>
    </w:p>
    <w:p w:rsidR="00CF5CC6" w:rsidRPr="00E434E5" w:rsidRDefault="00CF5CC6" w:rsidP="00CA40FC">
      <w:pPr>
        <w:widowControl w:val="0"/>
        <w:ind w:firstLine="720"/>
        <w:rPr>
          <w:szCs w:val="28"/>
        </w:rPr>
      </w:pPr>
      <w:r w:rsidRPr="00E434E5">
        <w:rPr>
          <w:szCs w:val="28"/>
        </w:rPr>
        <w:t>Настоящей заявкой подтверждаю, что в отношении субъекта малого (среднего) предпринимательства не проводятся процедуры ликвидации или банкротства.</w:t>
      </w:r>
    </w:p>
    <w:p w:rsidR="00CF5CC6" w:rsidRPr="00E434E5" w:rsidRDefault="00CF5CC6" w:rsidP="00CA40FC">
      <w:pPr>
        <w:widowControl w:val="0"/>
        <w:autoSpaceDE w:val="0"/>
        <w:autoSpaceDN w:val="0"/>
        <w:adjustRightInd w:val="0"/>
        <w:ind w:firstLine="720"/>
        <w:rPr>
          <w:szCs w:val="28"/>
        </w:rPr>
      </w:pPr>
      <w:r w:rsidRPr="00E434E5">
        <w:rPr>
          <w:szCs w:val="28"/>
        </w:rPr>
        <w:t>Согласен на обработку представляемых персональных данных и данных о деятельности</w:t>
      </w:r>
      <w:r w:rsidRPr="00E434E5">
        <w:rPr>
          <w:sz w:val="26"/>
          <w:szCs w:val="26"/>
        </w:rPr>
        <w:t xml:space="preserve"> _______________________________________________.</w:t>
      </w:r>
    </w:p>
    <w:p w:rsidR="00CF5CC6" w:rsidRPr="00E434E5" w:rsidRDefault="00CF5CC6" w:rsidP="00CA40FC">
      <w:pPr>
        <w:widowControl w:val="0"/>
        <w:autoSpaceDE w:val="0"/>
        <w:autoSpaceDN w:val="0"/>
        <w:adjustRightInd w:val="0"/>
        <w:ind w:firstLine="720"/>
        <w:jc w:val="center"/>
        <w:rPr>
          <w:sz w:val="16"/>
          <w:szCs w:val="16"/>
        </w:rPr>
      </w:pPr>
      <w:r w:rsidRPr="00E434E5">
        <w:rPr>
          <w:sz w:val="16"/>
          <w:szCs w:val="16"/>
        </w:rPr>
        <w:t xml:space="preserve">                                                          (наименование юридического лица/ Ф.И.О. индивидуального предпринимателя)</w:t>
      </w:r>
    </w:p>
    <w:p w:rsidR="00CF5CC6" w:rsidRPr="00E434E5" w:rsidRDefault="00CF5CC6" w:rsidP="00CA40FC">
      <w:pPr>
        <w:widowControl w:val="0"/>
        <w:autoSpaceDE w:val="0"/>
        <w:autoSpaceDN w:val="0"/>
        <w:adjustRightInd w:val="0"/>
        <w:ind w:firstLine="720"/>
        <w:rPr>
          <w:rFonts w:ascii="Courier New" w:hAnsi="Courier New" w:cs="Courier New"/>
          <w:sz w:val="20"/>
          <w:szCs w:val="20"/>
        </w:rPr>
      </w:pPr>
    </w:p>
    <w:p w:rsidR="00CF5CC6" w:rsidRPr="00E434E5" w:rsidRDefault="00CF5CC6" w:rsidP="00CA40FC">
      <w:pPr>
        <w:widowControl w:val="0"/>
        <w:autoSpaceDE w:val="0"/>
        <w:autoSpaceDN w:val="0"/>
        <w:adjustRightInd w:val="0"/>
        <w:ind w:firstLine="720"/>
      </w:pPr>
      <w:r w:rsidRPr="00E434E5">
        <w:t>«___» ________________ 20__ г.</w:t>
      </w:r>
    </w:p>
    <w:p w:rsidR="00CF5CC6" w:rsidRPr="00E434E5" w:rsidRDefault="00CF5CC6" w:rsidP="00CA40FC">
      <w:pPr>
        <w:widowControl w:val="0"/>
        <w:autoSpaceDE w:val="0"/>
        <w:autoSpaceDN w:val="0"/>
        <w:adjustRightInd w:val="0"/>
        <w:ind w:firstLine="720"/>
      </w:pPr>
    </w:p>
    <w:p w:rsidR="00CF5CC6" w:rsidRPr="00E434E5" w:rsidRDefault="00CF5CC6" w:rsidP="00CA40FC">
      <w:pPr>
        <w:widowControl w:val="0"/>
        <w:autoSpaceDE w:val="0"/>
        <w:autoSpaceDN w:val="0"/>
        <w:adjustRightInd w:val="0"/>
        <w:ind w:firstLine="720"/>
      </w:pPr>
      <w:r w:rsidRPr="00E434E5">
        <w:t>____________________________ __________________ ______________________________</w:t>
      </w:r>
    </w:p>
    <w:p w:rsidR="00CF5CC6" w:rsidRPr="00E434E5" w:rsidRDefault="00CF5CC6" w:rsidP="00CA40FC">
      <w:pPr>
        <w:widowControl w:val="0"/>
        <w:autoSpaceDE w:val="0"/>
        <w:autoSpaceDN w:val="0"/>
        <w:adjustRightInd w:val="0"/>
        <w:ind w:firstLine="720"/>
        <w:rPr>
          <w:sz w:val="16"/>
          <w:szCs w:val="16"/>
        </w:rPr>
      </w:pPr>
      <w:r w:rsidRPr="00E434E5">
        <w:rPr>
          <w:sz w:val="16"/>
          <w:szCs w:val="16"/>
        </w:rPr>
        <w:t>должность руководителя юридического                                     (подпись)                                      (расшифровка подписи)</w:t>
      </w:r>
    </w:p>
    <w:p w:rsidR="00CF5CC6" w:rsidRPr="00E434E5" w:rsidRDefault="00CF5CC6" w:rsidP="00CA40FC">
      <w:pPr>
        <w:widowControl w:val="0"/>
        <w:autoSpaceDE w:val="0"/>
        <w:autoSpaceDN w:val="0"/>
        <w:adjustRightInd w:val="0"/>
        <w:ind w:firstLine="720"/>
        <w:rPr>
          <w:sz w:val="16"/>
          <w:szCs w:val="16"/>
        </w:rPr>
      </w:pPr>
      <w:r w:rsidRPr="00E434E5">
        <w:rPr>
          <w:sz w:val="16"/>
          <w:szCs w:val="16"/>
        </w:rPr>
        <w:t xml:space="preserve">лица/Ф.И.О. индивидуального предпринимателя  </w:t>
      </w:r>
    </w:p>
    <w:p w:rsidR="00CF5CC6" w:rsidRPr="00E434E5" w:rsidRDefault="00CF5CC6" w:rsidP="00CA40FC">
      <w:pPr>
        <w:widowControl w:val="0"/>
        <w:autoSpaceDE w:val="0"/>
        <w:autoSpaceDN w:val="0"/>
        <w:adjustRightInd w:val="0"/>
        <w:ind w:firstLine="720"/>
        <w:rPr>
          <w:sz w:val="16"/>
          <w:szCs w:val="16"/>
        </w:rPr>
      </w:pPr>
    </w:p>
    <w:p w:rsidR="00CF5CC6" w:rsidRDefault="00CF5CC6" w:rsidP="00CA40FC">
      <w:pPr>
        <w:widowControl w:val="0"/>
        <w:autoSpaceDE w:val="0"/>
        <w:autoSpaceDN w:val="0"/>
        <w:adjustRightInd w:val="0"/>
        <w:ind w:firstLine="720"/>
        <w:rPr>
          <w:sz w:val="16"/>
          <w:szCs w:val="16"/>
        </w:rPr>
      </w:pPr>
      <w:r w:rsidRPr="00E434E5">
        <w:rPr>
          <w:sz w:val="16"/>
          <w:szCs w:val="16"/>
        </w:rPr>
        <w:t xml:space="preserve">                                                                                                            М.П. (при наличии)</w:t>
      </w:r>
    </w:p>
    <w:p w:rsidR="00CF5CC6" w:rsidRDefault="00CF5CC6" w:rsidP="00CA40FC">
      <w:pPr>
        <w:widowControl w:val="0"/>
        <w:autoSpaceDE w:val="0"/>
        <w:autoSpaceDN w:val="0"/>
        <w:adjustRightInd w:val="0"/>
        <w:ind w:firstLine="720"/>
        <w:rPr>
          <w:sz w:val="16"/>
          <w:szCs w:val="16"/>
        </w:rPr>
      </w:pPr>
    </w:p>
    <w:p w:rsidR="00CF5CC6" w:rsidRDefault="00CF5CC6" w:rsidP="00CA40FC">
      <w:pPr>
        <w:widowControl w:val="0"/>
        <w:autoSpaceDE w:val="0"/>
        <w:autoSpaceDN w:val="0"/>
        <w:adjustRightInd w:val="0"/>
        <w:ind w:firstLine="720"/>
        <w:rPr>
          <w:sz w:val="16"/>
          <w:szCs w:val="16"/>
        </w:rPr>
      </w:pPr>
    </w:p>
    <w:p w:rsidR="00CF5CC6" w:rsidRDefault="00CF5CC6" w:rsidP="00CA40FC">
      <w:pPr>
        <w:widowControl w:val="0"/>
        <w:autoSpaceDE w:val="0"/>
        <w:autoSpaceDN w:val="0"/>
        <w:adjustRightInd w:val="0"/>
        <w:ind w:firstLine="720"/>
        <w:rPr>
          <w:sz w:val="16"/>
          <w:szCs w:val="16"/>
        </w:rPr>
      </w:pPr>
    </w:p>
    <w:p w:rsidR="00CF5CC6" w:rsidRDefault="00CF5CC6" w:rsidP="00CA40FC">
      <w:pPr>
        <w:widowControl w:val="0"/>
        <w:autoSpaceDE w:val="0"/>
        <w:autoSpaceDN w:val="0"/>
        <w:adjustRightInd w:val="0"/>
        <w:ind w:firstLine="720"/>
        <w:rPr>
          <w:sz w:val="16"/>
          <w:szCs w:val="16"/>
        </w:rPr>
      </w:pPr>
    </w:p>
    <w:p w:rsidR="00CF5CC6" w:rsidRDefault="00CF5CC6" w:rsidP="00CA40FC">
      <w:pPr>
        <w:widowControl w:val="0"/>
        <w:autoSpaceDE w:val="0"/>
        <w:autoSpaceDN w:val="0"/>
        <w:adjustRightInd w:val="0"/>
        <w:ind w:firstLine="720"/>
        <w:rPr>
          <w:sz w:val="16"/>
          <w:szCs w:val="16"/>
        </w:rPr>
      </w:pPr>
    </w:p>
    <w:p w:rsidR="002A3ED0" w:rsidRDefault="002A3ED0" w:rsidP="00CA40FC">
      <w:pPr>
        <w:widowControl w:val="0"/>
        <w:autoSpaceDE w:val="0"/>
        <w:autoSpaceDN w:val="0"/>
        <w:adjustRightInd w:val="0"/>
        <w:ind w:firstLine="720"/>
        <w:rPr>
          <w:sz w:val="16"/>
          <w:szCs w:val="16"/>
        </w:rPr>
      </w:pPr>
    </w:p>
    <w:p w:rsidR="00F6271A" w:rsidRDefault="00F6271A" w:rsidP="00CA40FC">
      <w:pPr>
        <w:widowControl w:val="0"/>
        <w:autoSpaceDE w:val="0"/>
        <w:autoSpaceDN w:val="0"/>
        <w:adjustRightInd w:val="0"/>
        <w:ind w:firstLine="720"/>
        <w:rPr>
          <w:sz w:val="16"/>
          <w:szCs w:val="16"/>
        </w:rPr>
      </w:pPr>
    </w:p>
    <w:p w:rsidR="001B770C" w:rsidRDefault="001B770C" w:rsidP="00CA40FC">
      <w:pPr>
        <w:widowControl w:val="0"/>
        <w:autoSpaceDE w:val="0"/>
        <w:autoSpaceDN w:val="0"/>
        <w:adjustRightInd w:val="0"/>
        <w:ind w:firstLine="720"/>
        <w:rPr>
          <w:sz w:val="16"/>
          <w:szCs w:val="16"/>
        </w:rPr>
      </w:pPr>
    </w:p>
    <w:tbl>
      <w:tblPr>
        <w:tblW w:w="9588" w:type="dxa"/>
        <w:tblLook w:val="04A0" w:firstRow="1" w:lastRow="0" w:firstColumn="1" w:lastColumn="0" w:noHBand="0" w:noVBand="1"/>
      </w:tblPr>
      <w:tblGrid>
        <w:gridCol w:w="3948"/>
        <w:gridCol w:w="5640"/>
      </w:tblGrid>
      <w:tr w:rsidR="00CF5CC6" w:rsidRPr="00244CCB" w:rsidTr="009D33D5">
        <w:tc>
          <w:tcPr>
            <w:tcW w:w="3948" w:type="dxa"/>
          </w:tcPr>
          <w:p w:rsidR="00CF5CC6" w:rsidRPr="00244CCB" w:rsidRDefault="00CF5CC6" w:rsidP="00CA40FC">
            <w:pPr>
              <w:spacing w:line="240" w:lineRule="exact"/>
              <w:ind w:right="-143" w:firstLine="720"/>
              <w:rPr>
                <w:szCs w:val="28"/>
              </w:rPr>
            </w:pPr>
          </w:p>
        </w:tc>
        <w:tc>
          <w:tcPr>
            <w:tcW w:w="5640" w:type="dxa"/>
          </w:tcPr>
          <w:p w:rsidR="00CF5CC6" w:rsidRPr="00244CCB" w:rsidRDefault="00CF5CC6" w:rsidP="00CA40FC">
            <w:pPr>
              <w:pStyle w:val="20"/>
              <w:shd w:val="clear" w:color="auto" w:fill="auto"/>
              <w:tabs>
                <w:tab w:val="left" w:pos="426"/>
                <w:tab w:val="left" w:pos="709"/>
              </w:tabs>
              <w:spacing w:before="0" w:after="0" w:line="240" w:lineRule="exact"/>
              <w:ind w:firstLine="720"/>
              <w:jc w:val="center"/>
              <w:rPr>
                <w:sz w:val="28"/>
                <w:szCs w:val="28"/>
                <w:lang w:eastAsia="ru-RU"/>
              </w:rPr>
            </w:pPr>
            <w:r w:rsidRPr="00244CCB">
              <w:rPr>
                <w:sz w:val="28"/>
                <w:szCs w:val="28"/>
                <w:lang w:eastAsia="ru-RU"/>
              </w:rPr>
              <w:t xml:space="preserve">Приложение </w:t>
            </w:r>
            <w:r>
              <w:rPr>
                <w:sz w:val="28"/>
                <w:szCs w:val="28"/>
                <w:lang w:eastAsia="ru-RU"/>
              </w:rPr>
              <w:t>3</w:t>
            </w:r>
          </w:p>
          <w:p w:rsidR="00CF5CC6" w:rsidRPr="00244CCB" w:rsidRDefault="00CF5CC6" w:rsidP="00CA40FC">
            <w:pPr>
              <w:pStyle w:val="ConsPlusNormal"/>
              <w:spacing w:line="240" w:lineRule="exact"/>
              <w:jc w:val="both"/>
              <w:rPr>
                <w:rFonts w:ascii="Times New Roman" w:hAnsi="Times New Roman" w:cs="Times New Roman"/>
                <w:sz w:val="28"/>
                <w:szCs w:val="28"/>
              </w:rPr>
            </w:pPr>
            <w:r w:rsidRPr="00244CCB">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субсидий субъектам малого и среднего предпринимательства из бюджета </w:t>
            </w:r>
            <w:r w:rsidR="00FD3448">
              <w:rPr>
                <w:rFonts w:ascii="Times New Roman" w:hAnsi="Times New Roman" w:cs="Times New Roman"/>
                <w:sz w:val="28"/>
                <w:szCs w:val="28"/>
              </w:rPr>
              <w:t xml:space="preserve">Новоселицкого </w:t>
            </w:r>
            <w:r w:rsidRPr="00244CCB">
              <w:rPr>
                <w:rFonts w:ascii="Times New Roman" w:hAnsi="Times New Roman" w:cs="Times New Roman"/>
                <w:sz w:val="28"/>
                <w:szCs w:val="28"/>
              </w:rPr>
              <w:t xml:space="preserve">муниципального </w:t>
            </w:r>
            <w:r w:rsidR="008B14A0">
              <w:rPr>
                <w:rFonts w:ascii="Times New Roman" w:hAnsi="Times New Roman" w:cs="Times New Roman"/>
                <w:sz w:val="28"/>
                <w:szCs w:val="28"/>
              </w:rPr>
              <w:t>округа</w:t>
            </w:r>
            <w:r w:rsidRPr="00244CCB">
              <w:rPr>
                <w:rFonts w:ascii="Times New Roman" w:hAnsi="Times New Roman" w:cs="Times New Roman"/>
                <w:sz w:val="28"/>
                <w:szCs w:val="28"/>
              </w:rPr>
              <w:t xml:space="preserve"> Ставропольского края»</w:t>
            </w:r>
          </w:p>
          <w:p w:rsidR="00CF5CC6" w:rsidRPr="00244CCB" w:rsidRDefault="00CF5CC6" w:rsidP="00CA40FC">
            <w:pPr>
              <w:pStyle w:val="20"/>
              <w:shd w:val="clear" w:color="auto" w:fill="auto"/>
              <w:tabs>
                <w:tab w:val="left" w:pos="426"/>
                <w:tab w:val="left" w:pos="709"/>
              </w:tabs>
              <w:spacing w:before="0" w:after="0" w:line="240" w:lineRule="exact"/>
              <w:ind w:firstLine="720"/>
              <w:rPr>
                <w:sz w:val="28"/>
                <w:szCs w:val="28"/>
                <w:lang w:eastAsia="ru-RU"/>
              </w:rPr>
            </w:pPr>
          </w:p>
          <w:p w:rsidR="00CF5CC6" w:rsidRPr="00244CCB" w:rsidRDefault="00CF5CC6" w:rsidP="00CA40FC">
            <w:pPr>
              <w:spacing w:line="240" w:lineRule="exact"/>
              <w:ind w:right="-143" w:firstLine="720"/>
              <w:jc w:val="center"/>
              <w:rPr>
                <w:szCs w:val="28"/>
              </w:rPr>
            </w:pPr>
          </w:p>
        </w:tc>
      </w:tr>
    </w:tbl>
    <w:p w:rsidR="00CF5CC6" w:rsidRPr="002C3913" w:rsidRDefault="00CF5CC6" w:rsidP="00CA40FC">
      <w:pPr>
        <w:pStyle w:val="22"/>
        <w:shd w:val="clear" w:color="auto" w:fill="auto"/>
        <w:tabs>
          <w:tab w:val="left" w:pos="426"/>
          <w:tab w:val="left" w:pos="709"/>
        </w:tabs>
        <w:spacing w:before="0" w:after="0" w:line="240" w:lineRule="auto"/>
        <w:ind w:left="40" w:firstLine="720"/>
        <w:jc w:val="center"/>
        <w:rPr>
          <w:color w:val="FF0000"/>
          <w:sz w:val="28"/>
          <w:szCs w:val="28"/>
        </w:rPr>
      </w:pPr>
    </w:p>
    <w:p w:rsidR="00CF5CC6" w:rsidRPr="002C3913" w:rsidRDefault="00CF5CC6" w:rsidP="00CA40FC">
      <w:pPr>
        <w:pStyle w:val="22"/>
        <w:shd w:val="clear" w:color="auto" w:fill="auto"/>
        <w:tabs>
          <w:tab w:val="left" w:pos="426"/>
          <w:tab w:val="left" w:pos="709"/>
        </w:tabs>
        <w:spacing w:before="0" w:after="0" w:line="240" w:lineRule="auto"/>
        <w:ind w:left="40" w:firstLine="720"/>
        <w:jc w:val="center"/>
        <w:rPr>
          <w:color w:val="FF0000"/>
          <w:sz w:val="28"/>
          <w:szCs w:val="28"/>
        </w:rPr>
      </w:pPr>
    </w:p>
    <w:p w:rsidR="00CF5CC6" w:rsidRPr="002C3913" w:rsidRDefault="00CF5CC6" w:rsidP="00CA40FC">
      <w:pPr>
        <w:widowControl w:val="0"/>
        <w:ind w:firstLine="720"/>
        <w:jc w:val="center"/>
        <w:rPr>
          <w:szCs w:val="28"/>
        </w:rPr>
      </w:pPr>
      <w:r w:rsidRPr="002C3913">
        <w:rPr>
          <w:szCs w:val="28"/>
        </w:rPr>
        <w:t>Балльная шкала</w:t>
      </w:r>
    </w:p>
    <w:p w:rsidR="00CF5CC6" w:rsidRPr="002C3913" w:rsidRDefault="00CF5CC6" w:rsidP="00CA40FC">
      <w:pPr>
        <w:widowControl w:val="0"/>
        <w:ind w:firstLine="720"/>
        <w:jc w:val="center"/>
        <w:rPr>
          <w:szCs w:val="28"/>
        </w:rPr>
      </w:pPr>
      <w:r w:rsidRPr="002C3913">
        <w:rPr>
          <w:szCs w:val="28"/>
        </w:rPr>
        <w:t xml:space="preserve">оценки эффективности предоставления субсидии субъекту предпринимательства, осуществляющему деятельность на территории </w:t>
      </w:r>
      <w:r w:rsidR="005B6397">
        <w:rPr>
          <w:szCs w:val="28"/>
        </w:rPr>
        <w:t xml:space="preserve">Новоселицкого муниципального </w:t>
      </w:r>
      <w:r w:rsidR="008B14A0">
        <w:rPr>
          <w:szCs w:val="28"/>
        </w:rPr>
        <w:t>округа</w:t>
      </w:r>
      <w:r w:rsidRPr="002C3913">
        <w:rPr>
          <w:szCs w:val="28"/>
        </w:rPr>
        <w:t xml:space="preserve">, на частичное возмещение затрат в приоритетных сферах деятельности, за счет средств бюджета </w:t>
      </w:r>
      <w:r w:rsidR="005B6397">
        <w:rPr>
          <w:szCs w:val="28"/>
        </w:rPr>
        <w:t xml:space="preserve">Новоселицкого муниципального </w:t>
      </w:r>
      <w:r w:rsidR="008B14A0">
        <w:rPr>
          <w:szCs w:val="28"/>
        </w:rPr>
        <w:t>округа</w:t>
      </w:r>
      <w:r w:rsidR="005B6397" w:rsidRPr="002C3913">
        <w:rPr>
          <w:szCs w:val="28"/>
        </w:rPr>
        <w:t xml:space="preserve"> </w:t>
      </w:r>
      <w:r w:rsidRPr="002C3913">
        <w:rPr>
          <w:szCs w:val="28"/>
        </w:rPr>
        <w:t>Ставропольского края</w:t>
      </w:r>
    </w:p>
    <w:p w:rsidR="00CF5CC6" w:rsidRPr="002C3913" w:rsidRDefault="00CF5CC6" w:rsidP="00CA40FC">
      <w:pPr>
        <w:widowControl w:val="0"/>
        <w:ind w:firstLine="720"/>
        <w:jc w:val="center"/>
        <w:rPr>
          <w:szCs w:val="28"/>
          <w:highlight w:val="yellow"/>
        </w:rPr>
      </w:pPr>
    </w:p>
    <w:p w:rsidR="00CF5CC6" w:rsidRPr="002C3913" w:rsidRDefault="00CF5CC6" w:rsidP="00CA40FC">
      <w:pPr>
        <w:widowControl w:val="0"/>
        <w:ind w:firstLine="720"/>
        <w:rPr>
          <w:szCs w:val="28"/>
        </w:rPr>
      </w:pPr>
      <w:r w:rsidRPr="002C3913">
        <w:rPr>
          <w:szCs w:val="28"/>
        </w:rPr>
        <w:t xml:space="preserve">1. Показатели оценки экономической эффективности приобретения основных и оборотных средств для производства товаров, работ, услуг в приоритетных сферах деятельности, указанных в пункте </w:t>
      </w:r>
      <w:r w:rsidR="005D70F1">
        <w:rPr>
          <w:szCs w:val="28"/>
        </w:rPr>
        <w:t>1.2</w:t>
      </w:r>
      <w:r w:rsidRPr="002C3913">
        <w:rPr>
          <w:szCs w:val="28"/>
        </w:rPr>
        <w:t xml:space="preserve"> настоящего </w:t>
      </w:r>
      <w:r w:rsidR="005D70F1">
        <w:rPr>
          <w:szCs w:val="28"/>
        </w:rPr>
        <w:t>регламента</w:t>
      </w:r>
      <w:r w:rsidRPr="002C3913">
        <w:rPr>
          <w:szCs w:val="28"/>
        </w:rPr>
        <w:t>:</w:t>
      </w:r>
    </w:p>
    <w:p w:rsidR="00CF5CC6" w:rsidRPr="002C3913" w:rsidRDefault="00CF5CC6" w:rsidP="00CA40FC">
      <w:pPr>
        <w:widowControl w:val="0"/>
        <w:ind w:firstLine="720"/>
        <w:rPr>
          <w:szCs w:val="28"/>
        </w:rPr>
      </w:pPr>
      <w:r w:rsidRPr="002C3913">
        <w:rPr>
          <w:szCs w:val="28"/>
        </w:rPr>
        <w:t>1) целевое назначение приобретения основных и оборотных средств для производства товаров, работ, услуг субъектом предпринимательства:</w:t>
      </w:r>
    </w:p>
    <w:p w:rsidR="00CF5CC6" w:rsidRPr="002C3913" w:rsidRDefault="00CF5CC6" w:rsidP="00CA40FC">
      <w:pPr>
        <w:widowControl w:val="0"/>
        <w:ind w:firstLine="720"/>
        <w:rPr>
          <w:szCs w:val="28"/>
        </w:rPr>
      </w:pPr>
      <w:r w:rsidRPr="002C3913">
        <w:rPr>
          <w:szCs w:val="28"/>
        </w:rPr>
        <w:t>производство импортозамещающей и инновационной продукции в приоритетных сферах деятельности – 10 баллов;</w:t>
      </w:r>
    </w:p>
    <w:p w:rsidR="00CF5CC6" w:rsidRPr="002C3913" w:rsidRDefault="00CF5CC6" w:rsidP="00CA40FC">
      <w:pPr>
        <w:widowControl w:val="0"/>
        <w:ind w:firstLine="720"/>
        <w:rPr>
          <w:szCs w:val="28"/>
        </w:rPr>
      </w:pPr>
      <w:r w:rsidRPr="002C3913">
        <w:rPr>
          <w:szCs w:val="28"/>
        </w:rPr>
        <w:t>производство продукции в приоритетных сферах деятельности –                8 баллов;</w:t>
      </w:r>
    </w:p>
    <w:p w:rsidR="00CF5CC6" w:rsidRPr="002C3913" w:rsidRDefault="00CF5CC6" w:rsidP="00CA40FC">
      <w:pPr>
        <w:widowControl w:val="0"/>
        <w:ind w:firstLine="720"/>
        <w:rPr>
          <w:szCs w:val="28"/>
        </w:rPr>
      </w:pPr>
      <w:r w:rsidRPr="002C3913">
        <w:rPr>
          <w:szCs w:val="28"/>
        </w:rPr>
        <w:t>выполнение работ, оказание услуг в приоритетных сферах деятельности – 5 баллов;</w:t>
      </w:r>
    </w:p>
    <w:p w:rsidR="00CF5CC6" w:rsidRPr="002C3913" w:rsidRDefault="00CF5CC6" w:rsidP="00CA40FC">
      <w:pPr>
        <w:widowControl w:val="0"/>
        <w:ind w:firstLine="720"/>
        <w:rPr>
          <w:szCs w:val="28"/>
        </w:rPr>
      </w:pPr>
      <w:r w:rsidRPr="002C3913">
        <w:rPr>
          <w:szCs w:val="28"/>
        </w:rPr>
        <w:t>внедрение в производство новых видов продукции субъектом предпринимательства – 10 баллов;</w:t>
      </w:r>
    </w:p>
    <w:p w:rsidR="00CF5CC6" w:rsidRPr="002C3913" w:rsidRDefault="00CF5CC6" w:rsidP="00CA40FC">
      <w:pPr>
        <w:widowControl w:val="0"/>
        <w:ind w:firstLine="720"/>
        <w:rPr>
          <w:szCs w:val="28"/>
        </w:rPr>
      </w:pPr>
      <w:r w:rsidRPr="002C3913">
        <w:rPr>
          <w:szCs w:val="28"/>
        </w:rPr>
        <w:t>увеличение объемов производства продукции субъектом предпринимательства – 8 баллов;</w:t>
      </w:r>
    </w:p>
    <w:p w:rsidR="00CF5CC6" w:rsidRPr="002C3913" w:rsidRDefault="00CF5CC6" w:rsidP="00CA40FC">
      <w:pPr>
        <w:widowControl w:val="0"/>
        <w:ind w:firstLine="720"/>
        <w:rPr>
          <w:szCs w:val="28"/>
        </w:rPr>
      </w:pPr>
      <w:r w:rsidRPr="002C3913">
        <w:rPr>
          <w:szCs w:val="28"/>
        </w:rPr>
        <w:t>иное – 0 баллов;</w:t>
      </w:r>
    </w:p>
    <w:p w:rsidR="00CF5CC6" w:rsidRPr="002C3913" w:rsidRDefault="00CF5CC6" w:rsidP="00CA40FC">
      <w:pPr>
        <w:widowControl w:val="0"/>
        <w:ind w:firstLine="720"/>
        <w:rPr>
          <w:szCs w:val="28"/>
        </w:rPr>
      </w:pPr>
      <w:r w:rsidRPr="002C3913">
        <w:rPr>
          <w:szCs w:val="28"/>
        </w:rPr>
        <w:t>3) увеличение выручки за два года (или предшествующих периода в случае если субъект предпринимательства осуществляет деятельность менее двух лет), предшествующих году подачи заявки на предоставление субсидии:</w:t>
      </w:r>
    </w:p>
    <w:p w:rsidR="00CF5CC6" w:rsidRPr="002C3913" w:rsidRDefault="00CF5CC6" w:rsidP="00CA40FC">
      <w:pPr>
        <w:widowControl w:val="0"/>
        <w:ind w:firstLine="720"/>
        <w:rPr>
          <w:szCs w:val="28"/>
        </w:rPr>
      </w:pPr>
      <w:r w:rsidRPr="002C3913">
        <w:rPr>
          <w:szCs w:val="28"/>
        </w:rPr>
        <w:t>более 15 процентов – 10 баллов;</w:t>
      </w:r>
    </w:p>
    <w:p w:rsidR="00CF5CC6" w:rsidRPr="002C3913" w:rsidRDefault="00CF5CC6" w:rsidP="00CA40FC">
      <w:pPr>
        <w:widowControl w:val="0"/>
        <w:ind w:firstLine="720"/>
        <w:rPr>
          <w:szCs w:val="28"/>
        </w:rPr>
      </w:pPr>
      <w:r w:rsidRPr="002C3913">
        <w:rPr>
          <w:szCs w:val="28"/>
        </w:rPr>
        <w:t>от 7 процентов (включительно) до 15 процентов (включительно) – 8 баллов;</w:t>
      </w:r>
    </w:p>
    <w:p w:rsidR="00CF5CC6" w:rsidRPr="002C3913" w:rsidRDefault="00CF5CC6" w:rsidP="00CA40FC">
      <w:pPr>
        <w:widowControl w:val="0"/>
        <w:ind w:firstLine="720"/>
        <w:rPr>
          <w:szCs w:val="28"/>
        </w:rPr>
      </w:pPr>
      <w:r w:rsidRPr="002C3913">
        <w:rPr>
          <w:szCs w:val="28"/>
        </w:rPr>
        <w:t>до 7 процентов – 6 баллов;</w:t>
      </w:r>
    </w:p>
    <w:p w:rsidR="00CF5CC6" w:rsidRPr="002C3913" w:rsidRDefault="00CF5CC6" w:rsidP="00CA40FC">
      <w:pPr>
        <w:widowControl w:val="0"/>
        <w:ind w:firstLine="720"/>
        <w:rPr>
          <w:szCs w:val="28"/>
        </w:rPr>
      </w:pPr>
      <w:r w:rsidRPr="002C3913">
        <w:rPr>
          <w:szCs w:val="28"/>
        </w:rPr>
        <w:t>отсутствует – 0 баллов.</w:t>
      </w:r>
    </w:p>
    <w:p w:rsidR="00CF5CC6" w:rsidRPr="002C3913" w:rsidRDefault="00CF5CC6" w:rsidP="00CA40FC">
      <w:pPr>
        <w:widowControl w:val="0"/>
        <w:ind w:firstLine="720"/>
        <w:rPr>
          <w:szCs w:val="28"/>
        </w:rPr>
      </w:pPr>
      <w:r w:rsidRPr="002C3913">
        <w:rPr>
          <w:szCs w:val="28"/>
        </w:rPr>
        <w:t>2. Показатели оценки социальной значимости приобретения основных и оборотных средств для производства товаров, работ, услуг:</w:t>
      </w:r>
    </w:p>
    <w:p w:rsidR="00CF5CC6" w:rsidRPr="002C3913" w:rsidRDefault="00CF5CC6" w:rsidP="00CA40FC">
      <w:pPr>
        <w:widowControl w:val="0"/>
        <w:ind w:firstLine="720"/>
        <w:rPr>
          <w:szCs w:val="28"/>
        </w:rPr>
      </w:pPr>
      <w:r w:rsidRPr="002C3913">
        <w:rPr>
          <w:szCs w:val="28"/>
        </w:rPr>
        <w:t>1) уровень среднемесячной заработной платы работников, состоящих в трудовых отношениях с субъектом предпринимательства, к величине установленного Федеральным законом от 19.06.2000 г. № 82-ФЗ минимального размера оплаты труда в расчете за квартал, предшествующий дате подачи заявки на предоставление субсидии:</w:t>
      </w:r>
    </w:p>
    <w:p w:rsidR="00CF5CC6" w:rsidRPr="002C3913" w:rsidRDefault="00CF5CC6" w:rsidP="00CA40FC">
      <w:pPr>
        <w:widowControl w:val="0"/>
        <w:ind w:firstLine="720"/>
        <w:rPr>
          <w:szCs w:val="28"/>
        </w:rPr>
      </w:pPr>
      <w:r w:rsidRPr="002C3913">
        <w:rPr>
          <w:szCs w:val="28"/>
        </w:rPr>
        <w:t>превышает величину минимального размера оплаты труда,  установленного Федеральным законом от 19.06.2000 г. № 82-ФЗ на 10% – 15% – 15 баллов;</w:t>
      </w:r>
    </w:p>
    <w:p w:rsidR="00CF5CC6" w:rsidRPr="002C3913" w:rsidRDefault="00CF5CC6" w:rsidP="00CA40FC">
      <w:pPr>
        <w:widowControl w:val="0"/>
        <w:ind w:firstLine="720"/>
        <w:rPr>
          <w:szCs w:val="28"/>
        </w:rPr>
      </w:pPr>
      <w:r w:rsidRPr="002C3913">
        <w:rPr>
          <w:szCs w:val="28"/>
        </w:rPr>
        <w:t xml:space="preserve">превышает величину минимального размера оплаты труда,  </w:t>
      </w:r>
      <w:r w:rsidRPr="002C3913">
        <w:rPr>
          <w:szCs w:val="28"/>
        </w:rPr>
        <w:lastRenderedPageBreak/>
        <w:t>установленного Федеральным законом от 19.06.2000 г. № 82-ФЗ на 5% - 10% – 8 баллов;</w:t>
      </w:r>
    </w:p>
    <w:p w:rsidR="00CF5CC6" w:rsidRPr="002C3913" w:rsidRDefault="00CF5CC6" w:rsidP="00CA40FC">
      <w:pPr>
        <w:widowControl w:val="0"/>
        <w:ind w:firstLine="720"/>
        <w:rPr>
          <w:szCs w:val="28"/>
        </w:rPr>
      </w:pPr>
      <w:r w:rsidRPr="002C3913">
        <w:rPr>
          <w:szCs w:val="28"/>
        </w:rPr>
        <w:t>соответствует величине минимального размера оплаты труда,  установленного Федеральным законом от 19.06.2000 г. № 82-ФЗ – 5 баллов;</w:t>
      </w:r>
    </w:p>
    <w:p w:rsidR="00CF5CC6" w:rsidRPr="002C3913" w:rsidRDefault="00CF5CC6" w:rsidP="00CA40FC">
      <w:pPr>
        <w:widowControl w:val="0"/>
        <w:ind w:firstLine="720"/>
        <w:rPr>
          <w:szCs w:val="28"/>
          <w:highlight w:val="yellow"/>
        </w:rPr>
      </w:pPr>
      <w:r w:rsidRPr="002C3913">
        <w:rPr>
          <w:szCs w:val="28"/>
        </w:rPr>
        <w:t>ниже минимального размера оплаты труда, установленного Федеральным законом от 19.06.2000 г. № 82-ФЗ – 0 баллов;</w:t>
      </w:r>
    </w:p>
    <w:p w:rsidR="00CF5CC6" w:rsidRPr="002C3913" w:rsidRDefault="00CF5CC6" w:rsidP="00CA40FC">
      <w:pPr>
        <w:widowControl w:val="0"/>
        <w:ind w:firstLine="720"/>
        <w:rPr>
          <w:szCs w:val="28"/>
        </w:rPr>
      </w:pPr>
      <w:r w:rsidRPr="002C3913">
        <w:rPr>
          <w:szCs w:val="28"/>
        </w:rPr>
        <w:t>2) создание новых рабочих мест за предшествующие 24 месяца (или предшествующих периода в случае если субъект предпринимательства осуществляет деятельность менее двух лет):</w:t>
      </w:r>
    </w:p>
    <w:p w:rsidR="00CF5CC6" w:rsidRPr="002C3913" w:rsidRDefault="00CF5CC6" w:rsidP="00CA40FC">
      <w:pPr>
        <w:widowControl w:val="0"/>
        <w:ind w:firstLine="720"/>
        <w:rPr>
          <w:szCs w:val="28"/>
        </w:rPr>
      </w:pPr>
      <w:r w:rsidRPr="002C3913">
        <w:rPr>
          <w:szCs w:val="28"/>
        </w:rPr>
        <w:t>свыше 5 рабочих мест – 10 баллов;</w:t>
      </w:r>
    </w:p>
    <w:p w:rsidR="00CF5CC6" w:rsidRPr="002C3913" w:rsidRDefault="00CF5CC6" w:rsidP="00CA40FC">
      <w:pPr>
        <w:widowControl w:val="0"/>
        <w:ind w:firstLine="720"/>
        <w:rPr>
          <w:szCs w:val="28"/>
        </w:rPr>
      </w:pPr>
      <w:r w:rsidRPr="002C3913">
        <w:rPr>
          <w:szCs w:val="28"/>
        </w:rPr>
        <w:t>от 1 до 5 (включительно) новых рабочих мест – 5 баллов;</w:t>
      </w:r>
    </w:p>
    <w:p w:rsidR="00CF5CC6" w:rsidRPr="002C3913" w:rsidRDefault="00CF5CC6" w:rsidP="00CA40FC">
      <w:pPr>
        <w:widowControl w:val="0"/>
        <w:ind w:firstLine="720"/>
        <w:rPr>
          <w:szCs w:val="28"/>
        </w:rPr>
      </w:pPr>
      <w:r w:rsidRPr="002C3913">
        <w:rPr>
          <w:szCs w:val="28"/>
        </w:rPr>
        <w:t>не предусмотрено создание новых рабочих мест – 0 баллов.</w:t>
      </w:r>
    </w:p>
    <w:p w:rsidR="00CF5CC6" w:rsidRPr="002C3913" w:rsidRDefault="00CF5CC6" w:rsidP="00CA40FC">
      <w:pPr>
        <w:widowControl w:val="0"/>
        <w:ind w:firstLine="720"/>
        <w:rPr>
          <w:szCs w:val="28"/>
        </w:rPr>
      </w:pPr>
      <w:r w:rsidRPr="002C3913">
        <w:rPr>
          <w:szCs w:val="28"/>
        </w:rPr>
        <w:t>3. Показатель оценки бюджетной эффективности приобретения основных и оборотных средств для производства товаров, выполнения работ, оказания услуг:</w:t>
      </w:r>
    </w:p>
    <w:p w:rsidR="00CF5CC6" w:rsidRPr="002C3913" w:rsidRDefault="00CF5CC6" w:rsidP="00CA40FC">
      <w:pPr>
        <w:widowControl w:val="0"/>
        <w:ind w:firstLine="720"/>
        <w:rPr>
          <w:szCs w:val="28"/>
        </w:rPr>
      </w:pPr>
      <w:r w:rsidRPr="002C3913">
        <w:rPr>
          <w:szCs w:val="28"/>
        </w:rPr>
        <w:t>1) бюджетная эффективность (соотношение объема налоговых и страховых платежей, уплаченных за предшествующий календарный год в бюджеты всех уровней к объему запрашиваемой субсидии (в процентах):</w:t>
      </w:r>
    </w:p>
    <w:p w:rsidR="00CF5CC6" w:rsidRPr="002C3913" w:rsidRDefault="00CF5CC6" w:rsidP="00CA40FC">
      <w:pPr>
        <w:widowControl w:val="0"/>
        <w:ind w:firstLine="720"/>
        <w:rPr>
          <w:szCs w:val="28"/>
        </w:rPr>
      </w:pPr>
      <w:r w:rsidRPr="002C3913">
        <w:rPr>
          <w:szCs w:val="28"/>
        </w:rPr>
        <w:t>свыше 50 процентов – 15 баллов;</w:t>
      </w:r>
    </w:p>
    <w:p w:rsidR="00CF5CC6" w:rsidRPr="002C3913" w:rsidRDefault="00CF5CC6" w:rsidP="00CA40FC">
      <w:pPr>
        <w:widowControl w:val="0"/>
        <w:ind w:firstLine="720"/>
        <w:rPr>
          <w:szCs w:val="28"/>
        </w:rPr>
      </w:pPr>
      <w:r w:rsidRPr="002C3913">
        <w:rPr>
          <w:szCs w:val="28"/>
        </w:rPr>
        <w:t>от 30 процентов (включительно) до 50 процентов (включительно) – 10 баллов;</w:t>
      </w:r>
    </w:p>
    <w:p w:rsidR="00CF5CC6" w:rsidRPr="002C3913" w:rsidRDefault="00CF5CC6" w:rsidP="00CA40FC">
      <w:pPr>
        <w:widowControl w:val="0"/>
        <w:ind w:firstLine="720"/>
        <w:rPr>
          <w:szCs w:val="28"/>
        </w:rPr>
      </w:pPr>
      <w:r w:rsidRPr="002C3913">
        <w:rPr>
          <w:szCs w:val="28"/>
        </w:rPr>
        <w:t>от 15 процентов (включительно) до 30 процентов – 5 баллов;</w:t>
      </w:r>
    </w:p>
    <w:p w:rsidR="00CF5CC6" w:rsidRPr="002C3913" w:rsidRDefault="00CF5CC6" w:rsidP="00CA40FC">
      <w:pPr>
        <w:widowControl w:val="0"/>
        <w:ind w:firstLine="720"/>
        <w:rPr>
          <w:szCs w:val="28"/>
        </w:rPr>
      </w:pPr>
      <w:r w:rsidRPr="002C3913">
        <w:rPr>
          <w:szCs w:val="28"/>
        </w:rPr>
        <w:t>менее 15 процентов – 0 баллов;</w:t>
      </w:r>
    </w:p>
    <w:p w:rsidR="00CF5CC6" w:rsidRPr="002C3913" w:rsidRDefault="00CF5CC6" w:rsidP="00CA40FC">
      <w:pPr>
        <w:widowControl w:val="0"/>
        <w:ind w:firstLine="720"/>
        <w:rPr>
          <w:szCs w:val="28"/>
        </w:rPr>
      </w:pPr>
      <w:r w:rsidRPr="002C3913">
        <w:rPr>
          <w:szCs w:val="28"/>
        </w:rPr>
        <w:t>2) темп роста суммы налогов, подлежащих зачислению в бюджеты всех уровней Российской Федерации, за два предыдущих календарных года:</w:t>
      </w:r>
    </w:p>
    <w:p w:rsidR="00CF5CC6" w:rsidRPr="002C3913" w:rsidRDefault="00CF5CC6" w:rsidP="00CA40FC">
      <w:pPr>
        <w:widowControl w:val="0"/>
        <w:ind w:firstLine="720"/>
        <w:rPr>
          <w:szCs w:val="28"/>
        </w:rPr>
      </w:pPr>
      <w:r w:rsidRPr="002C3913">
        <w:rPr>
          <w:szCs w:val="28"/>
        </w:rPr>
        <w:t>30 и более процентов – 15 баллов;</w:t>
      </w:r>
    </w:p>
    <w:p w:rsidR="00CF5CC6" w:rsidRPr="002C3913" w:rsidRDefault="00CF5CC6" w:rsidP="00CA40FC">
      <w:pPr>
        <w:widowControl w:val="0"/>
        <w:ind w:firstLine="720"/>
        <w:rPr>
          <w:szCs w:val="28"/>
        </w:rPr>
      </w:pPr>
      <w:r w:rsidRPr="002C3913">
        <w:rPr>
          <w:szCs w:val="28"/>
        </w:rPr>
        <w:t>до 30 процентов – 10 баллов;</w:t>
      </w:r>
    </w:p>
    <w:p w:rsidR="00CF5CC6" w:rsidRPr="002C3913" w:rsidRDefault="00CF5CC6" w:rsidP="00CA40FC">
      <w:pPr>
        <w:widowControl w:val="0"/>
        <w:ind w:firstLine="720"/>
        <w:rPr>
          <w:szCs w:val="28"/>
        </w:rPr>
      </w:pPr>
      <w:r w:rsidRPr="002C3913">
        <w:rPr>
          <w:szCs w:val="28"/>
        </w:rPr>
        <w:t>отсутствует – 0 баллов.</w:t>
      </w:r>
    </w:p>
    <w:p w:rsidR="00CF5CC6" w:rsidRDefault="00CF5CC6" w:rsidP="00CA40FC">
      <w:pPr>
        <w:widowControl w:val="0"/>
        <w:ind w:firstLine="720"/>
        <w:rPr>
          <w:szCs w:val="28"/>
        </w:rPr>
      </w:pPr>
      <w:r w:rsidRPr="002C3913">
        <w:rPr>
          <w:szCs w:val="28"/>
        </w:rPr>
        <w:t>Максимально возможное количество баллов – 85.</w:t>
      </w:r>
    </w:p>
    <w:p w:rsidR="00D7769E" w:rsidRDefault="00D7769E" w:rsidP="00CA40FC">
      <w:pPr>
        <w:widowControl w:val="0"/>
        <w:ind w:firstLine="720"/>
        <w:rPr>
          <w:szCs w:val="28"/>
        </w:rPr>
      </w:pPr>
    </w:p>
    <w:p w:rsidR="00D7769E" w:rsidRDefault="00D7769E" w:rsidP="00CA40FC">
      <w:pPr>
        <w:widowControl w:val="0"/>
        <w:ind w:firstLine="720"/>
        <w:rPr>
          <w:szCs w:val="28"/>
        </w:rPr>
      </w:pPr>
    </w:p>
    <w:p w:rsidR="00D7769E" w:rsidRDefault="00D7769E" w:rsidP="00CA40FC">
      <w:pPr>
        <w:widowControl w:val="0"/>
        <w:ind w:firstLine="720"/>
        <w:rPr>
          <w:szCs w:val="28"/>
        </w:rPr>
      </w:pPr>
    </w:p>
    <w:p w:rsidR="00D7769E" w:rsidRDefault="00D7769E" w:rsidP="00CA40FC">
      <w:pPr>
        <w:widowControl w:val="0"/>
        <w:ind w:firstLine="720"/>
        <w:rPr>
          <w:szCs w:val="28"/>
        </w:rPr>
      </w:pPr>
    </w:p>
    <w:p w:rsidR="0063782B" w:rsidRDefault="0063782B" w:rsidP="00CA40FC">
      <w:pPr>
        <w:widowControl w:val="0"/>
        <w:ind w:firstLine="720"/>
        <w:rPr>
          <w:szCs w:val="28"/>
        </w:rPr>
      </w:pPr>
    </w:p>
    <w:p w:rsidR="00A87822" w:rsidRDefault="00A87822" w:rsidP="00CA40FC">
      <w:pPr>
        <w:widowControl w:val="0"/>
        <w:ind w:firstLine="720"/>
        <w:rPr>
          <w:szCs w:val="28"/>
        </w:rPr>
      </w:pPr>
    </w:p>
    <w:p w:rsidR="00F6271A" w:rsidRDefault="00F6271A" w:rsidP="00CA40FC">
      <w:pPr>
        <w:widowControl w:val="0"/>
        <w:ind w:firstLine="720"/>
        <w:rPr>
          <w:szCs w:val="28"/>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980721" w:rsidRDefault="00980721" w:rsidP="001B770C">
      <w:pPr>
        <w:pStyle w:val="ConsPlusNormal"/>
        <w:widowControl/>
        <w:spacing w:line="240" w:lineRule="exact"/>
        <w:ind w:firstLine="3969"/>
        <w:jc w:val="center"/>
        <w:rPr>
          <w:rFonts w:ascii="Times New Roman" w:hAnsi="Times New Roman" w:cs="Times New Roman"/>
          <w:sz w:val="26"/>
          <w:szCs w:val="26"/>
        </w:rPr>
      </w:pPr>
    </w:p>
    <w:p w:rsidR="00D7769E" w:rsidRPr="00063DEE" w:rsidRDefault="00D7769E" w:rsidP="001B770C">
      <w:pPr>
        <w:pStyle w:val="ConsPlusNormal"/>
        <w:widowContro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 xml:space="preserve">Приложение </w:t>
      </w:r>
      <w:r>
        <w:rPr>
          <w:rFonts w:ascii="Times New Roman" w:hAnsi="Times New Roman" w:cs="Times New Roman"/>
          <w:sz w:val="26"/>
          <w:szCs w:val="26"/>
        </w:rPr>
        <w:t>4</w:t>
      </w:r>
    </w:p>
    <w:p w:rsidR="00D7769E" w:rsidRPr="00063DEE" w:rsidRDefault="00D7769E" w:rsidP="001B770C">
      <w:pPr>
        <w:pStyle w:val="ConsPlusNormal"/>
        <w:widowContro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к  административному регламенту</w:t>
      </w:r>
    </w:p>
    <w:p w:rsidR="00D7769E" w:rsidRPr="00063DEE" w:rsidRDefault="00D7769E" w:rsidP="001B770C">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предоставления муниципальной услуги</w:t>
      </w:r>
    </w:p>
    <w:p w:rsidR="00D7769E" w:rsidRPr="00063DEE" w:rsidRDefault="00D7769E" w:rsidP="001B770C">
      <w:pPr>
        <w:pStyle w:val="ConsPlusNormal"/>
        <w:spacing w:line="240" w:lineRule="exact"/>
        <w:ind w:firstLine="3969"/>
        <w:jc w:val="center"/>
        <w:rPr>
          <w:rFonts w:ascii="Times New Roman" w:hAnsi="Times New Roman" w:cs="Times New Roman"/>
          <w:spacing w:val="-7"/>
          <w:sz w:val="26"/>
          <w:szCs w:val="26"/>
        </w:rPr>
      </w:pPr>
      <w:r w:rsidRPr="00063DEE">
        <w:rPr>
          <w:rFonts w:ascii="Times New Roman" w:hAnsi="Times New Roman" w:cs="Times New Roman"/>
          <w:sz w:val="26"/>
          <w:szCs w:val="26"/>
        </w:rPr>
        <w:t>«</w:t>
      </w:r>
      <w:r w:rsidRPr="00063DEE">
        <w:rPr>
          <w:rFonts w:ascii="Times New Roman" w:hAnsi="Times New Roman" w:cs="Times New Roman"/>
          <w:spacing w:val="-7"/>
          <w:sz w:val="26"/>
          <w:szCs w:val="26"/>
        </w:rPr>
        <w:t>Предоставление субсидий субъектам</w:t>
      </w:r>
    </w:p>
    <w:p w:rsidR="00D7769E" w:rsidRPr="00063DEE" w:rsidRDefault="00D7769E" w:rsidP="001B770C">
      <w:pPr>
        <w:pStyle w:val="ConsPlusNormal"/>
        <w:spacing w:line="240" w:lineRule="exact"/>
        <w:ind w:firstLine="3969"/>
        <w:jc w:val="center"/>
        <w:rPr>
          <w:rFonts w:ascii="Times New Roman" w:hAnsi="Times New Roman" w:cs="Times New Roman"/>
          <w:spacing w:val="-7"/>
          <w:sz w:val="26"/>
          <w:szCs w:val="26"/>
        </w:rPr>
      </w:pPr>
      <w:r w:rsidRPr="00063DEE">
        <w:rPr>
          <w:rFonts w:ascii="Times New Roman" w:hAnsi="Times New Roman" w:cs="Times New Roman"/>
          <w:spacing w:val="-7"/>
          <w:sz w:val="26"/>
          <w:szCs w:val="26"/>
        </w:rPr>
        <w:t>малого и среднего предпринимательства</w:t>
      </w:r>
    </w:p>
    <w:p w:rsidR="00D7769E" w:rsidRPr="00063DEE" w:rsidRDefault="00D7769E" w:rsidP="001B770C">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pacing w:val="-7"/>
          <w:sz w:val="26"/>
          <w:szCs w:val="26"/>
        </w:rPr>
        <w:t xml:space="preserve">из бюджета </w:t>
      </w:r>
      <w:r w:rsidR="00FD3448">
        <w:rPr>
          <w:rFonts w:ascii="Times New Roman" w:hAnsi="Times New Roman" w:cs="Times New Roman"/>
          <w:spacing w:val="-7"/>
          <w:sz w:val="26"/>
          <w:szCs w:val="26"/>
        </w:rPr>
        <w:t xml:space="preserve">Новоселицкого </w:t>
      </w:r>
      <w:r w:rsidRPr="00063DEE">
        <w:rPr>
          <w:rFonts w:ascii="Times New Roman" w:hAnsi="Times New Roman" w:cs="Times New Roman"/>
          <w:spacing w:val="-7"/>
          <w:sz w:val="26"/>
          <w:szCs w:val="26"/>
        </w:rPr>
        <w:t xml:space="preserve">муниципального </w:t>
      </w:r>
      <w:r w:rsidR="008B14A0">
        <w:rPr>
          <w:rFonts w:ascii="Times New Roman" w:hAnsi="Times New Roman" w:cs="Times New Roman"/>
          <w:sz w:val="26"/>
          <w:szCs w:val="26"/>
        </w:rPr>
        <w:t>округа</w:t>
      </w:r>
    </w:p>
    <w:p w:rsidR="00D7769E" w:rsidRPr="00063DEE" w:rsidRDefault="00D7769E" w:rsidP="001B770C">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Ставропольского края»</w:t>
      </w:r>
    </w:p>
    <w:p w:rsidR="00D7769E" w:rsidRPr="00063DEE" w:rsidRDefault="00D7769E" w:rsidP="00D7769E">
      <w:pPr>
        <w:jc w:val="center"/>
        <w:rPr>
          <w:sz w:val="26"/>
          <w:szCs w:val="26"/>
        </w:rPr>
      </w:pPr>
    </w:p>
    <w:p w:rsidR="00D7769E" w:rsidRPr="00063DEE" w:rsidRDefault="00D7769E" w:rsidP="00D7769E">
      <w:pPr>
        <w:jc w:val="right"/>
        <w:rPr>
          <w:sz w:val="26"/>
          <w:szCs w:val="26"/>
        </w:rPr>
      </w:pPr>
      <w:r w:rsidRPr="00063DEE">
        <w:rPr>
          <w:sz w:val="26"/>
          <w:szCs w:val="26"/>
        </w:rPr>
        <w:t>________________________________________</w:t>
      </w:r>
    </w:p>
    <w:p w:rsidR="00D7769E" w:rsidRPr="00063DEE" w:rsidRDefault="00D7769E" w:rsidP="00D7769E">
      <w:pPr>
        <w:pStyle w:val="af1"/>
        <w:autoSpaceDE w:val="0"/>
        <w:jc w:val="right"/>
        <w:rPr>
          <w:sz w:val="22"/>
        </w:rPr>
      </w:pPr>
      <w:r w:rsidRPr="00063DEE">
        <w:rPr>
          <w:sz w:val="22"/>
        </w:rPr>
        <w:t xml:space="preserve"> (должность, наименование юридического   лица, Ф.И.О)</w:t>
      </w:r>
    </w:p>
    <w:p w:rsidR="00D7769E" w:rsidRPr="00063DEE" w:rsidRDefault="00D7769E" w:rsidP="00D7769E">
      <w:pPr>
        <w:pStyle w:val="af1"/>
        <w:autoSpaceDE w:val="0"/>
        <w:spacing w:line="240" w:lineRule="exact"/>
        <w:jc w:val="right"/>
        <w:rPr>
          <w:sz w:val="26"/>
          <w:szCs w:val="26"/>
        </w:rPr>
      </w:pPr>
      <w:r w:rsidRPr="00063DEE">
        <w:rPr>
          <w:sz w:val="26"/>
          <w:szCs w:val="26"/>
        </w:rPr>
        <w:t xml:space="preserve">_________________________________________   </w:t>
      </w:r>
    </w:p>
    <w:p w:rsidR="00D7769E" w:rsidRPr="00063DEE" w:rsidRDefault="00D7769E" w:rsidP="00D7769E">
      <w:pPr>
        <w:pStyle w:val="af1"/>
        <w:autoSpaceDE w:val="0"/>
        <w:spacing w:line="240" w:lineRule="exact"/>
        <w:jc w:val="right"/>
        <w:rPr>
          <w:sz w:val="22"/>
        </w:rPr>
      </w:pPr>
      <w:r w:rsidRPr="00063DEE">
        <w:rPr>
          <w:sz w:val="22"/>
        </w:rPr>
        <w:t>Ф.И.О. индивидуального предпринимателя</w:t>
      </w:r>
    </w:p>
    <w:p w:rsidR="00D7769E" w:rsidRPr="00063DEE" w:rsidRDefault="00D7769E" w:rsidP="00D7769E">
      <w:pPr>
        <w:rPr>
          <w:sz w:val="26"/>
          <w:szCs w:val="26"/>
        </w:rPr>
      </w:pPr>
    </w:p>
    <w:p w:rsidR="00D7769E" w:rsidRPr="00063DEE" w:rsidRDefault="00D7769E" w:rsidP="00D7769E">
      <w:pPr>
        <w:jc w:val="center"/>
        <w:rPr>
          <w:sz w:val="26"/>
          <w:szCs w:val="26"/>
        </w:rPr>
      </w:pPr>
    </w:p>
    <w:p w:rsidR="00D7769E" w:rsidRPr="00063DEE" w:rsidRDefault="00D7769E" w:rsidP="00D7769E">
      <w:pPr>
        <w:jc w:val="center"/>
        <w:rPr>
          <w:sz w:val="26"/>
          <w:szCs w:val="26"/>
        </w:rPr>
      </w:pPr>
      <w:r w:rsidRPr="00063DEE">
        <w:rPr>
          <w:sz w:val="26"/>
          <w:szCs w:val="26"/>
        </w:rPr>
        <w:t>УВЕДОМЛЕНИЕ №_____</w:t>
      </w:r>
    </w:p>
    <w:p w:rsidR="00D7769E" w:rsidRPr="00063DEE" w:rsidRDefault="00D7769E" w:rsidP="00D7769E">
      <w:pPr>
        <w:jc w:val="center"/>
        <w:rPr>
          <w:sz w:val="26"/>
          <w:szCs w:val="26"/>
        </w:rPr>
      </w:pPr>
      <w:r w:rsidRPr="00063DEE">
        <w:rPr>
          <w:sz w:val="26"/>
          <w:szCs w:val="26"/>
        </w:rPr>
        <w:t>об отказе в  предоставлении муниципальной услуги</w:t>
      </w:r>
    </w:p>
    <w:p w:rsidR="00D7769E" w:rsidRPr="00063DEE" w:rsidRDefault="00D7769E" w:rsidP="00D7769E">
      <w:pPr>
        <w:jc w:val="center"/>
        <w:rPr>
          <w:sz w:val="26"/>
          <w:szCs w:val="26"/>
        </w:rPr>
      </w:pPr>
    </w:p>
    <w:p w:rsidR="00D7769E" w:rsidRPr="00063DEE" w:rsidRDefault="00D7769E" w:rsidP="00D7769E">
      <w:pPr>
        <w:pBdr>
          <w:bottom w:val="single" w:sz="12" w:space="1" w:color="auto"/>
        </w:pBdr>
        <w:ind w:firstLine="708"/>
        <w:rPr>
          <w:sz w:val="26"/>
          <w:szCs w:val="26"/>
        </w:rPr>
      </w:pPr>
      <w:r w:rsidRPr="00063DEE">
        <w:rPr>
          <w:sz w:val="26"/>
          <w:szCs w:val="26"/>
        </w:rPr>
        <w:t xml:space="preserve">Администрация </w:t>
      </w:r>
      <w:r w:rsidR="005B6397">
        <w:rPr>
          <w:szCs w:val="28"/>
        </w:rPr>
        <w:t xml:space="preserve">Новоселицкого муниципального </w:t>
      </w:r>
      <w:r w:rsidR="008B14A0">
        <w:rPr>
          <w:szCs w:val="28"/>
        </w:rPr>
        <w:t>округа</w:t>
      </w:r>
      <w:r w:rsidR="005B6397" w:rsidRPr="00063DEE">
        <w:rPr>
          <w:sz w:val="26"/>
          <w:szCs w:val="26"/>
        </w:rPr>
        <w:t xml:space="preserve"> </w:t>
      </w:r>
      <w:r w:rsidRPr="00063DEE">
        <w:rPr>
          <w:sz w:val="26"/>
          <w:szCs w:val="26"/>
        </w:rPr>
        <w:t xml:space="preserve">Ставропольского </w:t>
      </w:r>
      <w:r w:rsidRPr="005B6397">
        <w:rPr>
          <w:szCs w:val="28"/>
        </w:rPr>
        <w:t>края уведомляет об отказе</w:t>
      </w:r>
      <w:r w:rsidRPr="00063DEE">
        <w:rPr>
          <w:sz w:val="26"/>
          <w:szCs w:val="26"/>
        </w:rPr>
        <w:t xml:space="preserve">  </w:t>
      </w:r>
    </w:p>
    <w:p w:rsidR="00D7769E" w:rsidRPr="00063DEE" w:rsidRDefault="00D7769E" w:rsidP="00D7769E">
      <w:pPr>
        <w:pBdr>
          <w:bottom w:val="single" w:sz="12" w:space="1" w:color="auto"/>
        </w:pBdr>
        <w:ind w:firstLine="708"/>
        <w:rPr>
          <w:sz w:val="26"/>
          <w:szCs w:val="26"/>
        </w:rPr>
      </w:pPr>
    </w:p>
    <w:p w:rsidR="00D7769E" w:rsidRPr="00063DEE" w:rsidRDefault="00D7769E" w:rsidP="00D7769E">
      <w:pPr>
        <w:jc w:val="center"/>
        <w:rPr>
          <w:sz w:val="22"/>
        </w:rPr>
      </w:pPr>
      <w:r w:rsidRPr="00063DEE">
        <w:rPr>
          <w:sz w:val="22"/>
        </w:rPr>
        <w:t xml:space="preserve"> (наименование юридического лица, индивидуального предпринимателя)</w:t>
      </w:r>
    </w:p>
    <w:p w:rsidR="00D7769E" w:rsidRPr="00063DEE" w:rsidRDefault="00D7769E" w:rsidP="00D7769E">
      <w:pPr>
        <w:rPr>
          <w:sz w:val="26"/>
          <w:szCs w:val="26"/>
        </w:rPr>
      </w:pPr>
      <w:r w:rsidRPr="00063DEE">
        <w:rPr>
          <w:sz w:val="26"/>
          <w:szCs w:val="26"/>
        </w:rPr>
        <w:t xml:space="preserve"> __________________________________________________________________</w:t>
      </w:r>
    </w:p>
    <w:p w:rsidR="00D7769E" w:rsidRPr="00063DEE" w:rsidRDefault="00D7769E" w:rsidP="00D7769E">
      <w:pPr>
        <w:shd w:val="clear" w:color="auto" w:fill="FFFFFF"/>
        <w:spacing w:line="240" w:lineRule="exact"/>
        <w:ind w:left="19"/>
        <w:rPr>
          <w:sz w:val="26"/>
          <w:szCs w:val="26"/>
        </w:rPr>
      </w:pPr>
      <w:r w:rsidRPr="00063DEE">
        <w:rPr>
          <w:sz w:val="26"/>
          <w:szCs w:val="26"/>
        </w:rPr>
        <w:t xml:space="preserve"> в  предоставлении муниципальной услуги «</w:t>
      </w:r>
      <w:r w:rsidRPr="00063DEE">
        <w:rPr>
          <w:spacing w:val="-7"/>
          <w:sz w:val="26"/>
          <w:szCs w:val="26"/>
        </w:rPr>
        <w:t xml:space="preserve">Предоставление субсидий субъектам малого и среднего предпринимательства из бюджета </w:t>
      </w:r>
      <w:r w:rsidR="00166765">
        <w:rPr>
          <w:spacing w:val="-7"/>
          <w:sz w:val="26"/>
          <w:szCs w:val="26"/>
        </w:rPr>
        <w:t xml:space="preserve">Новоселицкого </w:t>
      </w:r>
      <w:r w:rsidRPr="00063DEE">
        <w:rPr>
          <w:spacing w:val="-7"/>
          <w:sz w:val="26"/>
          <w:szCs w:val="26"/>
        </w:rPr>
        <w:t xml:space="preserve">муниципального </w:t>
      </w:r>
      <w:r w:rsidR="008B14A0">
        <w:rPr>
          <w:spacing w:val="-7"/>
          <w:sz w:val="26"/>
          <w:szCs w:val="26"/>
        </w:rPr>
        <w:t>округа</w:t>
      </w:r>
      <w:r w:rsidR="00166765">
        <w:rPr>
          <w:spacing w:val="-7"/>
          <w:sz w:val="26"/>
          <w:szCs w:val="26"/>
        </w:rPr>
        <w:t xml:space="preserve"> </w:t>
      </w:r>
      <w:r w:rsidRPr="00063DEE">
        <w:rPr>
          <w:sz w:val="26"/>
          <w:szCs w:val="26"/>
        </w:rPr>
        <w:t>Ставропольского края»</w:t>
      </w:r>
    </w:p>
    <w:p w:rsidR="00D7769E" w:rsidRPr="00063DEE" w:rsidRDefault="00D7769E" w:rsidP="00D7769E">
      <w:pPr>
        <w:rPr>
          <w:sz w:val="26"/>
          <w:szCs w:val="26"/>
        </w:rPr>
      </w:pPr>
    </w:p>
    <w:p w:rsidR="00D7769E" w:rsidRPr="00063DEE" w:rsidRDefault="00D7769E" w:rsidP="00D7769E">
      <w:pPr>
        <w:ind w:firstLine="708"/>
        <w:rPr>
          <w:sz w:val="26"/>
          <w:szCs w:val="26"/>
        </w:rPr>
      </w:pPr>
      <w:r w:rsidRPr="00063DEE">
        <w:rPr>
          <w:sz w:val="26"/>
          <w:szCs w:val="26"/>
        </w:rPr>
        <w:t>Основание для отказа (обоснование отказа):</w:t>
      </w:r>
    </w:p>
    <w:p w:rsidR="00D7769E" w:rsidRPr="00063DEE" w:rsidRDefault="00D7769E" w:rsidP="00D7769E">
      <w:pPr>
        <w:rPr>
          <w:sz w:val="26"/>
          <w:szCs w:val="26"/>
        </w:rPr>
      </w:pPr>
      <w:r w:rsidRPr="00063DEE">
        <w:rPr>
          <w:sz w:val="26"/>
          <w:szCs w:val="26"/>
        </w:rPr>
        <w:t>не прохождение конкурсного отбора инвестиционных проектов в качестве победителя конкурса инвестиционных проектов.</w:t>
      </w:r>
    </w:p>
    <w:p w:rsidR="00D7769E" w:rsidRPr="00063DEE" w:rsidRDefault="00D7769E" w:rsidP="00D7769E">
      <w:pPr>
        <w:rPr>
          <w:sz w:val="26"/>
          <w:szCs w:val="26"/>
        </w:rPr>
      </w:pPr>
    </w:p>
    <w:p w:rsidR="00D7769E" w:rsidRPr="00063DEE" w:rsidRDefault="00D7769E" w:rsidP="00D7769E">
      <w:pPr>
        <w:rPr>
          <w:sz w:val="26"/>
          <w:szCs w:val="26"/>
        </w:rPr>
      </w:pPr>
      <w:r w:rsidRPr="00063DEE">
        <w:rPr>
          <w:sz w:val="26"/>
          <w:szCs w:val="26"/>
        </w:rPr>
        <w:t>Дата принятия заявления ____________________________________________</w:t>
      </w:r>
    </w:p>
    <w:p w:rsidR="00D7769E" w:rsidRPr="00063DEE" w:rsidRDefault="00D7769E" w:rsidP="00D7769E">
      <w:pPr>
        <w:rPr>
          <w:sz w:val="26"/>
          <w:szCs w:val="26"/>
        </w:rPr>
      </w:pPr>
    </w:p>
    <w:p w:rsidR="00D7769E" w:rsidRPr="00063DEE" w:rsidRDefault="00D7769E" w:rsidP="00D7769E">
      <w:pPr>
        <w:rPr>
          <w:sz w:val="26"/>
          <w:szCs w:val="26"/>
        </w:rPr>
      </w:pPr>
      <w:r w:rsidRPr="00063DEE">
        <w:rPr>
          <w:sz w:val="26"/>
          <w:szCs w:val="26"/>
        </w:rPr>
        <w:t>Дата выдачи уведомления___________________________________________</w:t>
      </w:r>
    </w:p>
    <w:p w:rsidR="00D7769E" w:rsidRPr="00063DEE" w:rsidRDefault="00D7769E" w:rsidP="00D7769E">
      <w:pPr>
        <w:rPr>
          <w:sz w:val="26"/>
          <w:szCs w:val="26"/>
        </w:rPr>
      </w:pPr>
    </w:p>
    <w:p w:rsidR="00D7769E" w:rsidRPr="00063DEE" w:rsidRDefault="00D7769E" w:rsidP="00D7769E">
      <w:pPr>
        <w:rPr>
          <w:sz w:val="26"/>
          <w:szCs w:val="26"/>
        </w:rPr>
      </w:pPr>
    </w:p>
    <w:p w:rsidR="005B6397" w:rsidRPr="003D3A80" w:rsidRDefault="00D7769E" w:rsidP="00D7769E">
      <w:pPr>
        <w:tabs>
          <w:tab w:val="left" w:pos="2842"/>
        </w:tabs>
        <w:rPr>
          <w:szCs w:val="28"/>
        </w:rPr>
      </w:pPr>
      <w:r w:rsidRPr="003D3A80">
        <w:rPr>
          <w:szCs w:val="28"/>
        </w:rPr>
        <w:t xml:space="preserve">Глава </w:t>
      </w:r>
      <w:r w:rsidR="005B6397" w:rsidRPr="003D3A80">
        <w:rPr>
          <w:szCs w:val="28"/>
        </w:rPr>
        <w:t>Новоселицкого</w:t>
      </w:r>
    </w:p>
    <w:p w:rsidR="00D7769E" w:rsidRPr="003D3A80" w:rsidRDefault="005B6397" w:rsidP="003D3A80">
      <w:pPr>
        <w:tabs>
          <w:tab w:val="left" w:pos="2842"/>
        </w:tabs>
        <w:ind w:left="-142"/>
        <w:rPr>
          <w:szCs w:val="28"/>
        </w:rPr>
      </w:pPr>
      <w:r w:rsidRPr="003D3A80">
        <w:rPr>
          <w:szCs w:val="28"/>
        </w:rPr>
        <w:t xml:space="preserve"> </w:t>
      </w:r>
      <w:r w:rsidR="003D3A80">
        <w:rPr>
          <w:szCs w:val="28"/>
        </w:rPr>
        <w:t xml:space="preserve"> </w:t>
      </w:r>
      <w:r w:rsidRPr="003D3A80">
        <w:rPr>
          <w:szCs w:val="28"/>
        </w:rPr>
        <w:t xml:space="preserve">муниципального </w:t>
      </w:r>
      <w:r w:rsidR="008B14A0">
        <w:rPr>
          <w:szCs w:val="28"/>
        </w:rPr>
        <w:t>округа</w:t>
      </w:r>
    </w:p>
    <w:p w:rsidR="00D7769E" w:rsidRPr="00063DEE" w:rsidRDefault="00D7769E" w:rsidP="00D7769E">
      <w:pPr>
        <w:rPr>
          <w:sz w:val="26"/>
          <w:szCs w:val="26"/>
        </w:rPr>
      </w:pPr>
      <w:r w:rsidRPr="003D3A80">
        <w:rPr>
          <w:szCs w:val="28"/>
        </w:rPr>
        <w:t>Ставропольского края</w:t>
      </w:r>
      <w:r w:rsidRPr="00063DEE">
        <w:rPr>
          <w:sz w:val="26"/>
          <w:szCs w:val="26"/>
        </w:rPr>
        <w:t xml:space="preserve">                          </w:t>
      </w:r>
      <w:r w:rsidR="005B6397">
        <w:rPr>
          <w:sz w:val="26"/>
          <w:szCs w:val="26"/>
        </w:rPr>
        <w:t xml:space="preserve">     </w:t>
      </w:r>
      <w:r w:rsidRPr="00063DEE">
        <w:rPr>
          <w:sz w:val="26"/>
          <w:szCs w:val="26"/>
        </w:rPr>
        <w:t>__________________          М.П.</w:t>
      </w:r>
    </w:p>
    <w:p w:rsidR="00D7769E" w:rsidRDefault="00D7769E" w:rsidP="00D7769E">
      <w:pPr>
        <w:pStyle w:val="ConsPlusNormal"/>
        <w:widowControl/>
        <w:ind w:left="5400" w:firstLine="0"/>
        <w:rPr>
          <w:rFonts w:ascii="Times New Roman" w:hAnsi="Times New Roman" w:cs="Times New Roman"/>
          <w:sz w:val="22"/>
          <w:szCs w:val="22"/>
        </w:rPr>
      </w:pPr>
      <w:r w:rsidRPr="00063DEE">
        <w:rPr>
          <w:rFonts w:ascii="Times New Roman" w:hAnsi="Times New Roman" w:cs="Times New Roman"/>
          <w:sz w:val="22"/>
          <w:szCs w:val="22"/>
        </w:rPr>
        <w:t>(подпись)</w:t>
      </w: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52A4A">
      <w:pPr>
        <w:rPr>
          <w:rFonts w:eastAsia="Times New Roman"/>
          <w:sz w:val="22"/>
          <w:lang w:eastAsia="ru-RU"/>
        </w:rPr>
      </w:pPr>
    </w:p>
    <w:p w:rsidR="00F6271A" w:rsidRDefault="00F6271A" w:rsidP="00D52A4A">
      <w:pPr>
        <w:rPr>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Default="00980721" w:rsidP="001B770C">
      <w:pPr>
        <w:autoSpaceDE w:val="0"/>
        <w:autoSpaceDN w:val="0"/>
        <w:adjustRightInd w:val="0"/>
        <w:ind w:firstLine="3261"/>
        <w:jc w:val="center"/>
        <w:outlineLvl w:val="1"/>
        <w:rPr>
          <w:bCs/>
          <w:szCs w:val="28"/>
        </w:rPr>
      </w:pPr>
    </w:p>
    <w:p w:rsidR="00980721" w:rsidRPr="00063DEE" w:rsidRDefault="00980721" w:rsidP="00980721">
      <w:pPr>
        <w:pStyle w:val="ConsPlusNormal"/>
        <w:widowContro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 xml:space="preserve">Приложение </w:t>
      </w:r>
      <w:r>
        <w:rPr>
          <w:rFonts w:ascii="Times New Roman" w:hAnsi="Times New Roman" w:cs="Times New Roman"/>
          <w:sz w:val="26"/>
          <w:szCs w:val="26"/>
        </w:rPr>
        <w:t>5</w:t>
      </w:r>
    </w:p>
    <w:p w:rsidR="00980721" w:rsidRPr="00063DEE" w:rsidRDefault="00980721" w:rsidP="00980721">
      <w:pPr>
        <w:pStyle w:val="ConsPlusNormal"/>
        <w:widowContro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к  административному регламенту</w:t>
      </w:r>
    </w:p>
    <w:p w:rsidR="00980721" w:rsidRPr="00063DEE" w:rsidRDefault="00980721" w:rsidP="00980721">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предоставления муниципальной услуги</w:t>
      </w:r>
    </w:p>
    <w:p w:rsidR="00980721" w:rsidRPr="00063DEE" w:rsidRDefault="00980721" w:rsidP="00980721">
      <w:pPr>
        <w:pStyle w:val="ConsPlusNormal"/>
        <w:spacing w:line="240" w:lineRule="exact"/>
        <w:ind w:firstLine="3969"/>
        <w:jc w:val="center"/>
        <w:rPr>
          <w:rFonts w:ascii="Times New Roman" w:hAnsi="Times New Roman" w:cs="Times New Roman"/>
          <w:spacing w:val="-7"/>
          <w:sz w:val="26"/>
          <w:szCs w:val="26"/>
        </w:rPr>
      </w:pPr>
      <w:r w:rsidRPr="00063DEE">
        <w:rPr>
          <w:rFonts w:ascii="Times New Roman" w:hAnsi="Times New Roman" w:cs="Times New Roman"/>
          <w:sz w:val="26"/>
          <w:szCs w:val="26"/>
        </w:rPr>
        <w:t>«</w:t>
      </w:r>
      <w:r w:rsidRPr="00063DEE">
        <w:rPr>
          <w:rFonts w:ascii="Times New Roman" w:hAnsi="Times New Roman" w:cs="Times New Roman"/>
          <w:spacing w:val="-7"/>
          <w:sz w:val="26"/>
          <w:szCs w:val="26"/>
        </w:rPr>
        <w:t>Предоставление субсидий субъектам</w:t>
      </w:r>
    </w:p>
    <w:p w:rsidR="00980721" w:rsidRPr="00063DEE" w:rsidRDefault="00980721" w:rsidP="00980721">
      <w:pPr>
        <w:pStyle w:val="ConsPlusNormal"/>
        <w:spacing w:line="240" w:lineRule="exact"/>
        <w:ind w:firstLine="3969"/>
        <w:jc w:val="center"/>
        <w:rPr>
          <w:rFonts w:ascii="Times New Roman" w:hAnsi="Times New Roman" w:cs="Times New Roman"/>
          <w:spacing w:val="-7"/>
          <w:sz w:val="26"/>
          <w:szCs w:val="26"/>
        </w:rPr>
      </w:pPr>
      <w:r w:rsidRPr="00063DEE">
        <w:rPr>
          <w:rFonts w:ascii="Times New Roman" w:hAnsi="Times New Roman" w:cs="Times New Roman"/>
          <w:spacing w:val="-7"/>
          <w:sz w:val="26"/>
          <w:szCs w:val="26"/>
        </w:rPr>
        <w:t>малого и среднего предпринимательства</w:t>
      </w:r>
    </w:p>
    <w:p w:rsidR="00980721" w:rsidRPr="00063DEE" w:rsidRDefault="00980721" w:rsidP="00980721">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pacing w:val="-7"/>
          <w:sz w:val="26"/>
          <w:szCs w:val="26"/>
        </w:rPr>
        <w:t xml:space="preserve">из бюджета </w:t>
      </w:r>
      <w:r>
        <w:rPr>
          <w:rFonts w:ascii="Times New Roman" w:hAnsi="Times New Roman" w:cs="Times New Roman"/>
          <w:spacing w:val="-7"/>
          <w:sz w:val="26"/>
          <w:szCs w:val="26"/>
        </w:rPr>
        <w:t xml:space="preserve">Новоселицкого </w:t>
      </w:r>
      <w:r w:rsidRPr="00063DEE">
        <w:rPr>
          <w:rFonts w:ascii="Times New Roman" w:hAnsi="Times New Roman" w:cs="Times New Roman"/>
          <w:spacing w:val="-7"/>
          <w:sz w:val="26"/>
          <w:szCs w:val="26"/>
        </w:rPr>
        <w:t xml:space="preserve">муниципального </w:t>
      </w:r>
      <w:r>
        <w:rPr>
          <w:rFonts w:ascii="Times New Roman" w:hAnsi="Times New Roman" w:cs="Times New Roman"/>
          <w:sz w:val="26"/>
          <w:szCs w:val="26"/>
        </w:rPr>
        <w:t>округа</w:t>
      </w:r>
    </w:p>
    <w:p w:rsidR="00980721" w:rsidRPr="00063DEE" w:rsidRDefault="00980721" w:rsidP="00980721">
      <w:pPr>
        <w:pStyle w:val="ConsPlusNormal"/>
        <w:spacing w:line="240" w:lineRule="exact"/>
        <w:ind w:firstLine="3969"/>
        <w:jc w:val="center"/>
        <w:rPr>
          <w:rFonts w:ascii="Times New Roman" w:hAnsi="Times New Roman" w:cs="Times New Roman"/>
          <w:sz w:val="26"/>
          <w:szCs w:val="26"/>
        </w:rPr>
      </w:pPr>
      <w:r w:rsidRPr="00063DEE">
        <w:rPr>
          <w:rFonts w:ascii="Times New Roman" w:hAnsi="Times New Roman" w:cs="Times New Roman"/>
          <w:sz w:val="26"/>
          <w:szCs w:val="26"/>
        </w:rPr>
        <w:t>Ставропольского края»</w:t>
      </w:r>
    </w:p>
    <w:p w:rsidR="00D52A4A" w:rsidRDefault="00D52A4A" w:rsidP="00980721">
      <w:pPr>
        <w:jc w:val="center"/>
        <w:rPr>
          <w:szCs w:val="28"/>
        </w:rPr>
      </w:pPr>
    </w:p>
    <w:p w:rsidR="00D52A4A" w:rsidRDefault="00D52A4A" w:rsidP="00D52A4A">
      <w:pPr>
        <w:rPr>
          <w:szCs w:val="28"/>
        </w:rPr>
      </w:pPr>
    </w:p>
    <w:p w:rsidR="00980721" w:rsidRDefault="00980721" w:rsidP="00D52A4A">
      <w:pPr>
        <w:rPr>
          <w:szCs w:val="28"/>
        </w:rPr>
      </w:pPr>
    </w:p>
    <w:p w:rsidR="00D52A4A" w:rsidRPr="00064AA8" w:rsidRDefault="00D52A4A" w:rsidP="00D52A4A">
      <w:pPr>
        <w:tabs>
          <w:tab w:val="left" w:pos="6096"/>
        </w:tabs>
        <w:jc w:val="center"/>
        <w:rPr>
          <w:szCs w:val="28"/>
        </w:rPr>
      </w:pPr>
      <w:r w:rsidRPr="00064AA8">
        <w:rPr>
          <w:szCs w:val="28"/>
        </w:rPr>
        <w:t>Информация</w:t>
      </w:r>
    </w:p>
    <w:p w:rsidR="00D52A4A" w:rsidRPr="00064AA8" w:rsidRDefault="00D52A4A" w:rsidP="00D52A4A">
      <w:pPr>
        <w:tabs>
          <w:tab w:val="left" w:pos="6096"/>
        </w:tabs>
        <w:jc w:val="center"/>
        <w:rPr>
          <w:szCs w:val="28"/>
        </w:rPr>
      </w:pPr>
      <w:r w:rsidRPr="00064AA8">
        <w:rPr>
          <w:szCs w:val="28"/>
        </w:rPr>
        <w:t xml:space="preserve">о месте нахождения и графике работы муниципального бюджетного учреждения Новоселицкого муниципального </w:t>
      </w:r>
      <w:r w:rsidR="008B14A0">
        <w:rPr>
          <w:szCs w:val="28"/>
        </w:rPr>
        <w:t>округа</w:t>
      </w:r>
    </w:p>
    <w:p w:rsidR="00D52A4A" w:rsidRPr="00064AA8" w:rsidRDefault="00D52A4A" w:rsidP="00D52A4A">
      <w:pPr>
        <w:tabs>
          <w:tab w:val="left" w:pos="6096"/>
        </w:tabs>
        <w:jc w:val="center"/>
        <w:rPr>
          <w:szCs w:val="28"/>
        </w:rPr>
      </w:pPr>
      <w:r w:rsidRPr="00064AA8">
        <w:rPr>
          <w:szCs w:val="28"/>
        </w:rPr>
        <w:t>«Многофункциональный центр предоставления государственных и муниципальных услуг» территориально обособленных и его</w:t>
      </w:r>
    </w:p>
    <w:p w:rsidR="00D52A4A" w:rsidRPr="00064AA8" w:rsidRDefault="00D52A4A" w:rsidP="00D52A4A">
      <w:pPr>
        <w:tabs>
          <w:tab w:val="left" w:pos="6096"/>
        </w:tabs>
        <w:jc w:val="center"/>
        <w:rPr>
          <w:b/>
          <w:szCs w:val="28"/>
        </w:rPr>
      </w:pPr>
      <w:r w:rsidRPr="00064AA8">
        <w:rPr>
          <w:szCs w:val="28"/>
        </w:rPr>
        <w:t>структурных подразделений</w:t>
      </w:r>
    </w:p>
    <w:p w:rsidR="00D52A4A" w:rsidRPr="00064AA8" w:rsidRDefault="00D52A4A" w:rsidP="00D52A4A">
      <w:pPr>
        <w:tabs>
          <w:tab w:val="left" w:pos="6096"/>
        </w:tabs>
        <w:jc w:val="center"/>
        <w:rPr>
          <w:szCs w:val="28"/>
        </w:rPr>
      </w:pPr>
    </w:p>
    <w:p w:rsidR="00D52A4A" w:rsidRPr="00064AA8" w:rsidRDefault="00D52A4A" w:rsidP="00D52A4A">
      <w:pPr>
        <w:tabs>
          <w:tab w:val="left" w:pos="6096"/>
        </w:tabs>
        <w:rPr>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26"/>
        <w:gridCol w:w="3309"/>
        <w:gridCol w:w="3078"/>
      </w:tblGrid>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 п/п</w:t>
            </w:r>
          </w:p>
        </w:tc>
        <w:tc>
          <w:tcPr>
            <w:tcW w:w="3234" w:type="dxa"/>
            <w:shd w:val="clear" w:color="auto" w:fill="auto"/>
          </w:tcPr>
          <w:p w:rsidR="00D52A4A" w:rsidRPr="00064AA8" w:rsidRDefault="00D52A4A" w:rsidP="0009103C">
            <w:pPr>
              <w:tabs>
                <w:tab w:val="left" w:pos="6096"/>
              </w:tabs>
              <w:rPr>
                <w:szCs w:val="28"/>
              </w:rPr>
            </w:pPr>
            <w:r w:rsidRPr="00064AA8">
              <w:rPr>
                <w:szCs w:val="28"/>
              </w:rPr>
              <w:t xml:space="preserve">Наименование </w:t>
            </w:r>
          </w:p>
          <w:p w:rsidR="00D52A4A" w:rsidRPr="00064AA8" w:rsidRDefault="00D52A4A" w:rsidP="0009103C">
            <w:pPr>
              <w:tabs>
                <w:tab w:val="left" w:pos="6096"/>
              </w:tabs>
              <w:rPr>
                <w:szCs w:val="28"/>
              </w:rPr>
            </w:pPr>
            <w:r w:rsidRPr="00064AA8">
              <w:rPr>
                <w:szCs w:val="28"/>
              </w:rPr>
              <w:t>многофункционального центра</w:t>
            </w:r>
          </w:p>
        </w:tc>
        <w:tc>
          <w:tcPr>
            <w:tcW w:w="3088" w:type="dxa"/>
            <w:shd w:val="clear" w:color="auto" w:fill="auto"/>
          </w:tcPr>
          <w:p w:rsidR="00D52A4A" w:rsidRPr="00064AA8" w:rsidRDefault="00D52A4A" w:rsidP="0009103C">
            <w:pPr>
              <w:tabs>
                <w:tab w:val="left" w:pos="6096"/>
              </w:tabs>
              <w:rPr>
                <w:szCs w:val="28"/>
              </w:rPr>
            </w:pPr>
            <w:r w:rsidRPr="00064AA8">
              <w:rPr>
                <w:szCs w:val="28"/>
              </w:rPr>
              <w:t xml:space="preserve">Адрес, телефон, </w:t>
            </w:r>
          </w:p>
          <w:p w:rsidR="00D52A4A" w:rsidRPr="00064AA8" w:rsidRDefault="00D52A4A" w:rsidP="0009103C">
            <w:pPr>
              <w:tabs>
                <w:tab w:val="left" w:pos="6096"/>
              </w:tabs>
              <w:rPr>
                <w:szCs w:val="28"/>
              </w:rPr>
            </w:pPr>
            <w:r w:rsidRPr="00064AA8">
              <w:rPr>
                <w:szCs w:val="28"/>
              </w:rPr>
              <w:t xml:space="preserve">интернет-сайт </w:t>
            </w:r>
          </w:p>
          <w:p w:rsidR="00D52A4A" w:rsidRPr="00064AA8" w:rsidRDefault="00D52A4A" w:rsidP="0009103C">
            <w:pPr>
              <w:tabs>
                <w:tab w:val="left" w:pos="6096"/>
              </w:tabs>
              <w:rPr>
                <w:szCs w:val="28"/>
              </w:rPr>
            </w:pPr>
            <w:r w:rsidRPr="00064AA8">
              <w:rPr>
                <w:szCs w:val="28"/>
              </w:rPr>
              <w:t xml:space="preserve">многофункционального центра </w:t>
            </w:r>
          </w:p>
        </w:tc>
        <w:tc>
          <w:tcPr>
            <w:tcW w:w="3291" w:type="dxa"/>
            <w:shd w:val="clear" w:color="auto" w:fill="auto"/>
          </w:tcPr>
          <w:p w:rsidR="00D52A4A" w:rsidRPr="00064AA8" w:rsidRDefault="00D52A4A" w:rsidP="0009103C">
            <w:pPr>
              <w:tabs>
                <w:tab w:val="left" w:pos="6096"/>
              </w:tabs>
              <w:rPr>
                <w:szCs w:val="28"/>
              </w:rPr>
            </w:pPr>
            <w:r w:rsidRPr="00064AA8">
              <w:rPr>
                <w:szCs w:val="28"/>
              </w:rPr>
              <w:t xml:space="preserve">График работы </w:t>
            </w:r>
          </w:p>
          <w:p w:rsidR="00D52A4A" w:rsidRPr="00064AA8" w:rsidRDefault="00D52A4A" w:rsidP="0009103C">
            <w:pPr>
              <w:tabs>
                <w:tab w:val="left" w:pos="6096"/>
              </w:tabs>
              <w:rPr>
                <w:szCs w:val="28"/>
              </w:rPr>
            </w:pPr>
            <w:r w:rsidRPr="00064AA8">
              <w:rPr>
                <w:szCs w:val="28"/>
              </w:rPr>
              <w:t>многофункционального центра</w:t>
            </w: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1</w:t>
            </w:r>
          </w:p>
        </w:tc>
        <w:tc>
          <w:tcPr>
            <w:tcW w:w="3234" w:type="dxa"/>
            <w:shd w:val="clear" w:color="auto" w:fill="auto"/>
          </w:tcPr>
          <w:p w:rsidR="00D52A4A" w:rsidRPr="00064AA8" w:rsidRDefault="00D52A4A" w:rsidP="00980721">
            <w:pPr>
              <w:tabs>
                <w:tab w:val="left" w:pos="6096"/>
              </w:tabs>
              <w:rPr>
                <w:szCs w:val="28"/>
              </w:rPr>
            </w:pPr>
            <w:r w:rsidRPr="00064AA8">
              <w:rPr>
                <w:szCs w:val="28"/>
              </w:rPr>
              <w:t>МБУ НМ</w:t>
            </w:r>
            <w:r w:rsidR="00980721">
              <w:rPr>
                <w:szCs w:val="28"/>
              </w:rPr>
              <w:t>О СК</w:t>
            </w:r>
            <w:r w:rsidRPr="00064AA8">
              <w:rPr>
                <w:szCs w:val="28"/>
              </w:rPr>
              <w:t xml:space="preserve"> «Многофункциональный центр предоставления государственных и муниципальных услуг» </w:t>
            </w:r>
          </w:p>
        </w:tc>
        <w:tc>
          <w:tcPr>
            <w:tcW w:w="3088" w:type="dxa"/>
            <w:shd w:val="clear" w:color="auto" w:fill="auto"/>
          </w:tcPr>
          <w:p w:rsidR="00D52A4A" w:rsidRPr="00064AA8" w:rsidRDefault="00D52A4A" w:rsidP="0009103C">
            <w:pPr>
              <w:snapToGrid w:val="0"/>
              <w:rPr>
                <w:szCs w:val="28"/>
              </w:rPr>
            </w:pPr>
            <w:r w:rsidRPr="00064AA8">
              <w:rPr>
                <w:szCs w:val="28"/>
              </w:rPr>
              <w:t>ул. Ставропольская, д.5</w:t>
            </w:r>
          </w:p>
          <w:p w:rsidR="00D52A4A" w:rsidRPr="00064AA8" w:rsidRDefault="00D52A4A" w:rsidP="0009103C">
            <w:pPr>
              <w:snapToGrid w:val="0"/>
              <w:rPr>
                <w:szCs w:val="28"/>
              </w:rPr>
            </w:pPr>
            <w:r w:rsidRPr="00064AA8">
              <w:rPr>
                <w:szCs w:val="28"/>
              </w:rPr>
              <w:t xml:space="preserve">с. Новоселицкое </w:t>
            </w:r>
          </w:p>
          <w:p w:rsidR="00D52A4A" w:rsidRPr="00064AA8" w:rsidRDefault="00D52A4A" w:rsidP="0009103C">
            <w:pPr>
              <w:snapToGrid w:val="0"/>
              <w:rPr>
                <w:szCs w:val="28"/>
              </w:rPr>
            </w:pPr>
            <w:r w:rsidRPr="00064AA8">
              <w:rPr>
                <w:szCs w:val="28"/>
              </w:rPr>
              <w:t xml:space="preserve">Новоселицкий </w:t>
            </w:r>
            <w:r w:rsidR="00980721">
              <w:rPr>
                <w:szCs w:val="28"/>
              </w:rPr>
              <w:t>район</w:t>
            </w:r>
          </w:p>
          <w:p w:rsidR="00D52A4A" w:rsidRPr="00064AA8" w:rsidRDefault="00D52A4A" w:rsidP="0009103C">
            <w:pPr>
              <w:snapToGrid w:val="0"/>
              <w:rPr>
                <w:szCs w:val="28"/>
              </w:rPr>
            </w:pPr>
            <w:r w:rsidRPr="00064AA8">
              <w:rPr>
                <w:szCs w:val="28"/>
              </w:rPr>
              <w:t xml:space="preserve">Ставропольский край </w:t>
            </w:r>
          </w:p>
          <w:p w:rsidR="00D52A4A" w:rsidRPr="00064AA8" w:rsidRDefault="00D52A4A" w:rsidP="0009103C">
            <w:pPr>
              <w:snapToGrid w:val="0"/>
              <w:rPr>
                <w:szCs w:val="28"/>
              </w:rPr>
            </w:pPr>
            <w:r w:rsidRPr="00064AA8">
              <w:rPr>
                <w:szCs w:val="28"/>
              </w:rPr>
              <w:t>Тел. 8(86548)3-00-03</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34"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понедельник, вторник, четверг, пятница</w:t>
            </w:r>
          </w:p>
          <w:p w:rsidR="00D52A4A" w:rsidRPr="00064AA8" w:rsidRDefault="00D52A4A" w:rsidP="0009103C">
            <w:pPr>
              <w:snapToGrid w:val="0"/>
              <w:rPr>
                <w:szCs w:val="28"/>
              </w:rPr>
            </w:pPr>
            <w:r w:rsidRPr="00064AA8">
              <w:rPr>
                <w:szCs w:val="28"/>
              </w:rPr>
              <w:t xml:space="preserve"> 08:00-17:00;</w:t>
            </w:r>
          </w:p>
          <w:p w:rsidR="00D52A4A" w:rsidRPr="00064AA8" w:rsidRDefault="00D52A4A" w:rsidP="0009103C">
            <w:pPr>
              <w:snapToGrid w:val="0"/>
              <w:rPr>
                <w:szCs w:val="28"/>
              </w:rPr>
            </w:pPr>
            <w:r w:rsidRPr="00064AA8">
              <w:rPr>
                <w:szCs w:val="28"/>
              </w:rPr>
              <w:t>среда</w:t>
            </w:r>
            <w:r w:rsidRPr="00064AA8">
              <w:rPr>
                <w:szCs w:val="28"/>
              </w:rPr>
              <w:tab/>
              <w:t>08:00-20:00;</w:t>
            </w:r>
          </w:p>
          <w:p w:rsidR="00D52A4A" w:rsidRPr="00064AA8" w:rsidRDefault="00D52A4A" w:rsidP="0009103C">
            <w:pPr>
              <w:snapToGrid w:val="0"/>
              <w:rPr>
                <w:szCs w:val="28"/>
              </w:rPr>
            </w:pPr>
            <w:r w:rsidRPr="00064AA8">
              <w:rPr>
                <w:szCs w:val="28"/>
              </w:rPr>
              <w:t>суббота 08:00-13:00.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воскресенье</w:t>
            </w:r>
          </w:p>
          <w:p w:rsidR="00D52A4A" w:rsidRPr="00064AA8" w:rsidRDefault="00D52A4A" w:rsidP="0009103C">
            <w:pPr>
              <w:tabs>
                <w:tab w:val="left" w:pos="6096"/>
              </w:tabs>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2</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w:t>
            </w:r>
            <w:r w:rsidRPr="00064AA8">
              <w:rPr>
                <w:szCs w:val="28"/>
              </w:rPr>
              <w:lastRenderedPageBreak/>
              <w:t xml:space="preserve">муниципальных услуг» в селе Китаевском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lastRenderedPageBreak/>
              <w:t xml:space="preserve">ул. Ленина, д. 82 с. Китаевское,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r w:rsidRPr="00064AA8">
              <w:rPr>
                <w:szCs w:val="28"/>
              </w:rPr>
              <w:t xml:space="preserve"> </w:t>
            </w:r>
          </w:p>
          <w:p w:rsidR="00D52A4A" w:rsidRPr="00064AA8" w:rsidRDefault="00D52A4A" w:rsidP="0009103C">
            <w:pPr>
              <w:snapToGrid w:val="0"/>
              <w:rPr>
                <w:szCs w:val="28"/>
              </w:rPr>
            </w:pPr>
            <w:r w:rsidRPr="00064AA8">
              <w:rPr>
                <w:szCs w:val="28"/>
              </w:rPr>
              <w:lastRenderedPageBreak/>
              <w:t>Тел. 8(865</w:t>
            </w:r>
            <w:r w:rsidRPr="00064AA8">
              <w:rPr>
                <w:color w:val="000000"/>
                <w:szCs w:val="28"/>
              </w:rPr>
              <w:t>48</w:t>
            </w:r>
            <w:r w:rsidRPr="00064AA8">
              <w:rPr>
                <w:szCs w:val="28"/>
              </w:rPr>
              <w:t>)2-68-31</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lang w:val="en-US"/>
              </w:rPr>
            </w:pPr>
            <w:hyperlink r:id="rId35"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lastRenderedPageBreak/>
              <w:t>Рабочие дни:</w:t>
            </w:r>
          </w:p>
          <w:p w:rsidR="00D52A4A" w:rsidRPr="00064AA8" w:rsidRDefault="00D52A4A" w:rsidP="0009103C">
            <w:pPr>
              <w:snapToGrid w:val="0"/>
              <w:rPr>
                <w:szCs w:val="28"/>
              </w:rPr>
            </w:pPr>
            <w:r w:rsidRPr="00064AA8">
              <w:rPr>
                <w:szCs w:val="28"/>
              </w:rPr>
              <w:t xml:space="preserve">понедельник </w:t>
            </w:r>
          </w:p>
          <w:p w:rsidR="00D52A4A" w:rsidRPr="00064AA8" w:rsidRDefault="00D52A4A" w:rsidP="0009103C">
            <w:pPr>
              <w:snapToGrid w:val="0"/>
              <w:rPr>
                <w:szCs w:val="28"/>
              </w:rPr>
            </w:pPr>
            <w:r w:rsidRPr="00064AA8">
              <w:rPr>
                <w:szCs w:val="28"/>
              </w:rPr>
              <w:t xml:space="preserve">9:00 – 17:00; </w:t>
            </w:r>
          </w:p>
          <w:p w:rsidR="00D52A4A" w:rsidRPr="00064AA8" w:rsidRDefault="00D52A4A" w:rsidP="0009103C">
            <w:pPr>
              <w:snapToGrid w:val="0"/>
              <w:rPr>
                <w:szCs w:val="28"/>
              </w:rPr>
            </w:pPr>
            <w:r w:rsidRPr="00064AA8">
              <w:rPr>
                <w:szCs w:val="28"/>
              </w:rPr>
              <w:t xml:space="preserve">вторник </w:t>
            </w:r>
          </w:p>
          <w:p w:rsidR="00D52A4A" w:rsidRPr="00064AA8" w:rsidRDefault="00D52A4A" w:rsidP="0009103C">
            <w:pPr>
              <w:snapToGrid w:val="0"/>
              <w:rPr>
                <w:szCs w:val="28"/>
              </w:rPr>
            </w:pPr>
            <w:r w:rsidRPr="00064AA8">
              <w:rPr>
                <w:szCs w:val="28"/>
              </w:rPr>
              <w:lastRenderedPageBreak/>
              <w:t>08:00 – 15:00;</w:t>
            </w:r>
          </w:p>
          <w:p w:rsidR="00D52A4A" w:rsidRPr="00064AA8" w:rsidRDefault="00D52A4A" w:rsidP="0009103C">
            <w:pPr>
              <w:snapToGrid w:val="0"/>
              <w:rPr>
                <w:szCs w:val="28"/>
              </w:rPr>
            </w:pPr>
            <w:r w:rsidRPr="00064AA8">
              <w:rPr>
                <w:szCs w:val="28"/>
              </w:rPr>
              <w:t>среда</w:t>
            </w:r>
          </w:p>
          <w:p w:rsidR="00D52A4A" w:rsidRPr="00064AA8" w:rsidRDefault="00D52A4A" w:rsidP="0009103C">
            <w:pPr>
              <w:snapToGrid w:val="0"/>
              <w:rPr>
                <w:szCs w:val="28"/>
              </w:rPr>
            </w:pPr>
            <w:r w:rsidRPr="00064AA8">
              <w:rPr>
                <w:szCs w:val="28"/>
              </w:rPr>
              <w:t>08:30- 14:30.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четверг, пятница, 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lastRenderedPageBreak/>
              <w:t>3</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муниципальных услуг» в селе Чернолесском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t xml:space="preserve">пер. К. Маркса, д. 24 </w:t>
            </w:r>
          </w:p>
          <w:p w:rsidR="00D52A4A" w:rsidRPr="00064AA8" w:rsidRDefault="00D52A4A" w:rsidP="0009103C">
            <w:pPr>
              <w:snapToGrid w:val="0"/>
              <w:rPr>
                <w:szCs w:val="28"/>
              </w:rPr>
            </w:pPr>
            <w:r w:rsidRPr="00064AA8">
              <w:rPr>
                <w:szCs w:val="28"/>
              </w:rPr>
              <w:t xml:space="preserve">с. Чернолесское,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r w:rsidRPr="00064AA8">
              <w:rPr>
                <w:szCs w:val="28"/>
              </w:rPr>
              <w:t xml:space="preserve"> </w:t>
            </w:r>
          </w:p>
          <w:p w:rsidR="00D52A4A" w:rsidRPr="00064AA8" w:rsidRDefault="00D52A4A" w:rsidP="0009103C">
            <w:pPr>
              <w:snapToGrid w:val="0"/>
              <w:rPr>
                <w:szCs w:val="28"/>
              </w:rPr>
            </w:pPr>
            <w:r w:rsidRPr="00064AA8">
              <w:rPr>
                <w:szCs w:val="28"/>
              </w:rPr>
              <w:t>Тел. 8(865</w:t>
            </w:r>
            <w:r w:rsidRPr="00064AA8">
              <w:rPr>
                <w:color w:val="000000"/>
                <w:szCs w:val="28"/>
              </w:rPr>
              <w:t>48</w:t>
            </w:r>
            <w:r w:rsidRPr="00064AA8">
              <w:rPr>
                <w:szCs w:val="28"/>
              </w:rPr>
              <w:t>)2-42-90</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36"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p w:rsidR="00D52A4A" w:rsidRPr="00064AA8" w:rsidRDefault="00D52A4A" w:rsidP="0009103C">
            <w:pPr>
              <w:snapToGrid w:val="0"/>
              <w:rPr>
                <w:szCs w:val="28"/>
              </w:rPr>
            </w:pPr>
          </w:p>
          <w:p w:rsidR="00D52A4A" w:rsidRPr="00064AA8" w:rsidRDefault="00D52A4A" w:rsidP="0009103C">
            <w:pPr>
              <w:snapToGrid w:val="0"/>
              <w:rPr>
                <w:szCs w:val="28"/>
              </w:rPr>
            </w:pPr>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понедельник-вторник, пятница</w:t>
            </w:r>
          </w:p>
          <w:p w:rsidR="00D52A4A" w:rsidRPr="00064AA8" w:rsidRDefault="00D52A4A" w:rsidP="0009103C">
            <w:pPr>
              <w:snapToGrid w:val="0"/>
              <w:rPr>
                <w:szCs w:val="28"/>
              </w:rPr>
            </w:pPr>
            <w:r w:rsidRPr="00064AA8">
              <w:rPr>
                <w:szCs w:val="28"/>
              </w:rPr>
              <w:t xml:space="preserve"> 08:00-16:00;</w:t>
            </w:r>
          </w:p>
          <w:p w:rsidR="00D52A4A" w:rsidRPr="00064AA8" w:rsidRDefault="00D52A4A" w:rsidP="0009103C">
            <w:pPr>
              <w:snapToGrid w:val="0"/>
              <w:rPr>
                <w:szCs w:val="28"/>
              </w:rPr>
            </w:pPr>
            <w:r w:rsidRPr="00064AA8">
              <w:rPr>
                <w:szCs w:val="28"/>
              </w:rPr>
              <w:t>среда</w:t>
            </w:r>
            <w:r w:rsidRPr="00064AA8">
              <w:rPr>
                <w:szCs w:val="28"/>
              </w:rPr>
              <w:tab/>
              <w:t>08:00-16:00;</w:t>
            </w:r>
          </w:p>
          <w:p w:rsidR="00D52A4A" w:rsidRPr="00064AA8" w:rsidRDefault="00D52A4A" w:rsidP="0009103C">
            <w:pPr>
              <w:snapToGrid w:val="0"/>
              <w:rPr>
                <w:szCs w:val="28"/>
              </w:rPr>
            </w:pPr>
            <w:r w:rsidRPr="00064AA8">
              <w:rPr>
                <w:szCs w:val="28"/>
              </w:rPr>
              <w:t>четверг09:00 -18:00.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4</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p>
          <w:p w:rsidR="00D52A4A" w:rsidRPr="00064AA8" w:rsidRDefault="00D52A4A" w:rsidP="0009103C">
            <w:pPr>
              <w:tabs>
                <w:tab w:val="left" w:pos="6096"/>
              </w:tabs>
              <w:rPr>
                <w:szCs w:val="28"/>
              </w:rPr>
            </w:pPr>
            <w:r w:rsidRPr="00064AA8">
              <w:rPr>
                <w:szCs w:val="28"/>
              </w:rPr>
              <w:t xml:space="preserve"> «Многофункциональный центр предоставления государственных и муниципальных услуг» в селе Журавском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t>Шоссейная ул., д. 6</w:t>
            </w:r>
          </w:p>
          <w:p w:rsidR="00D52A4A" w:rsidRPr="00064AA8" w:rsidRDefault="00D52A4A" w:rsidP="0009103C">
            <w:pPr>
              <w:snapToGrid w:val="0"/>
              <w:rPr>
                <w:szCs w:val="28"/>
              </w:rPr>
            </w:pPr>
            <w:r w:rsidRPr="00064AA8">
              <w:rPr>
                <w:szCs w:val="28"/>
              </w:rPr>
              <w:t xml:space="preserve">с. Журавское,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r w:rsidRPr="00064AA8">
              <w:rPr>
                <w:szCs w:val="28"/>
              </w:rPr>
              <w:t xml:space="preserve"> </w:t>
            </w:r>
          </w:p>
          <w:p w:rsidR="00D52A4A" w:rsidRPr="00064AA8" w:rsidRDefault="00D52A4A" w:rsidP="0009103C">
            <w:pPr>
              <w:snapToGrid w:val="0"/>
              <w:rPr>
                <w:szCs w:val="28"/>
              </w:rPr>
            </w:pPr>
            <w:r w:rsidRPr="00064AA8">
              <w:rPr>
                <w:szCs w:val="28"/>
              </w:rPr>
              <w:t>Тел. 8(865</w:t>
            </w:r>
            <w:r w:rsidRPr="00064AA8">
              <w:rPr>
                <w:color w:val="000000"/>
                <w:szCs w:val="28"/>
              </w:rPr>
              <w:t>48</w:t>
            </w:r>
            <w:r w:rsidRPr="00064AA8">
              <w:rPr>
                <w:szCs w:val="28"/>
              </w:rPr>
              <w:t>)2-83-99</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37"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понедельник08:00-16:00;</w:t>
            </w:r>
          </w:p>
          <w:p w:rsidR="00D52A4A" w:rsidRPr="00064AA8" w:rsidRDefault="00D52A4A" w:rsidP="0009103C">
            <w:pPr>
              <w:snapToGrid w:val="0"/>
              <w:rPr>
                <w:szCs w:val="28"/>
              </w:rPr>
            </w:pPr>
            <w:r w:rsidRPr="00064AA8">
              <w:rPr>
                <w:szCs w:val="28"/>
              </w:rPr>
              <w:t>вторник 08:00-16:00;</w:t>
            </w:r>
          </w:p>
          <w:p w:rsidR="00D52A4A" w:rsidRPr="00064AA8" w:rsidRDefault="00D52A4A" w:rsidP="0009103C">
            <w:pPr>
              <w:snapToGrid w:val="0"/>
              <w:rPr>
                <w:szCs w:val="28"/>
              </w:rPr>
            </w:pPr>
            <w:r w:rsidRPr="00064AA8">
              <w:rPr>
                <w:szCs w:val="28"/>
              </w:rPr>
              <w:t>среда</w:t>
            </w:r>
            <w:r w:rsidRPr="00064AA8">
              <w:rPr>
                <w:szCs w:val="28"/>
              </w:rPr>
              <w:tab/>
              <w:t>10:00</w:t>
            </w:r>
            <w:r w:rsidRPr="00064AA8">
              <w:rPr>
                <w:szCs w:val="28"/>
              </w:rPr>
              <w:tab/>
              <w:t>-18:00;</w:t>
            </w:r>
          </w:p>
          <w:p w:rsidR="00D52A4A" w:rsidRPr="00064AA8" w:rsidRDefault="00D52A4A" w:rsidP="0009103C">
            <w:pPr>
              <w:snapToGrid w:val="0"/>
              <w:rPr>
                <w:szCs w:val="28"/>
              </w:rPr>
            </w:pPr>
            <w:r w:rsidRPr="00064AA8">
              <w:rPr>
                <w:szCs w:val="28"/>
              </w:rPr>
              <w:t>четверг 08:00-15:00.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 xml:space="preserve">пятница, суббота, </w:t>
            </w:r>
          </w:p>
          <w:p w:rsidR="00D52A4A" w:rsidRPr="00064AA8" w:rsidRDefault="00D52A4A" w:rsidP="0009103C">
            <w:pPr>
              <w:snapToGrid w:val="0"/>
              <w:rPr>
                <w:szCs w:val="28"/>
              </w:rPr>
            </w:pPr>
            <w:r w:rsidRPr="00064AA8">
              <w:rPr>
                <w:szCs w:val="28"/>
              </w:rPr>
              <w:t>воскресенье</w:t>
            </w: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5</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муниципальных услуг» в селе Падинском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t>Красная ул., д. 119</w:t>
            </w:r>
          </w:p>
          <w:p w:rsidR="00D52A4A" w:rsidRPr="00064AA8" w:rsidRDefault="00D52A4A" w:rsidP="0009103C">
            <w:pPr>
              <w:snapToGrid w:val="0"/>
              <w:rPr>
                <w:szCs w:val="28"/>
              </w:rPr>
            </w:pPr>
            <w:r w:rsidRPr="00064AA8">
              <w:rPr>
                <w:szCs w:val="28"/>
              </w:rPr>
              <w:t xml:space="preserve">с. Падинское,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r w:rsidRPr="00064AA8">
              <w:rPr>
                <w:szCs w:val="28"/>
              </w:rPr>
              <w:t xml:space="preserve"> </w:t>
            </w:r>
          </w:p>
          <w:p w:rsidR="00D52A4A" w:rsidRPr="00064AA8" w:rsidRDefault="00D52A4A" w:rsidP="0009103C">
            <w:pPr>
              <w:snapToGrid w:val="0"/>
              <w:rPr>
                <w:szCs w:val="28"/>
              </w:rPr>
            </w:pPr>
            <w:r w:rsidRPr="00064AA8">
              <w:rPr>
                <w:szCs w:val="28"/>
              </w:rPr>
              <w:t>Тел. 8(865</w:t>
            </w:r>
            <w:r w:rsidRPr="00064AA8">
              <w:rPr>
                <w:color w:val="000000"/>
                <w:szCs w:val="28"/>
              </w:rPr>
              <w:t>48</w:t>
            </w:r>
            <w:r w:rsidRPr="00064AA8">
              <w:rPr>
                <w:szCs w:val="28"/>
              </w:rPr>
              <w:t>)2-85-55</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38"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среда</w:t>
            </w:r>
            <w:r w:rsidRPr="00064AA8">
              <w:rPr>
                <w:szCs w:val="28"/>
              </w:rPr>
              <w:tab/>
              <w:t>13:00</w:t>
            </w:r>
            <w:r w:rsidRPr="00064AA8">
              <w:rPr>
                <w:szCs w:val="28"/>
              </w:rPr>
              <w:tab/>
              <w:t>-16:00;</w:t>
            </w:r>
          </w:p>
          <w:p w:rsidR="00D52A4A" w:rsidRPr="00064AA8" w:rsidRDefault="00D52A4A" w:rsidP="0009103C">
            <w:pPr>
              <w:snapToGrid w:val="0"/>
              <w:rPr>
                <w:szCs w:val="28"/>
              </w:rPr>
            </w:pPr>
            <w:r w:rsidRPr="00064AA8">
              <w:rPr>
                <w:szCs w:val="28"/>
              </w:rPr>
              <w:t>четверг 08:00-16:00;</w:t>
            </w:r>
          </w:p>
          <w:p w:rsidR="00D52A4A" w:rsidRPr="00064AA8" w:rsidRDefault="00D52A4A" w:rsidP="0009103C">
            <w:pPr>
              <w:snapToGrid w:val="0"/>
              <w:rPr>
                <w:szCs w:val="28"/>
              </w:rPr>
            </w:pPr>
            <w:r w:rsidRPr="00064AA8">
              <w:rPr>
                <w:szCs w:val="28"/>
              </w:rPr>
              <w:t>пятница 09:00-18:00.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 xml:space="preserve"> понедельник, вторник, 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6</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w:t>
            </w:r>
            <w:r w:rsidRPr="00064AA8">
              <w:rPr>
                <w:szCs w:val="28"/>
              </w:rPr>
              <w:lastRenderedPageBreak/>
              <w:t xml:space="preserve">муниципальных услуг» в поселке Новый Маяк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lastRenderedPageBreak/>
              <w:t>Гагарина ул., д. 1</w:t>
            </w:r>
          </w:p>
          <w:p w:rsidR="00D52A4A" w:rsidRPr="00064AA8" w:rsidRDefault="00D52A4A" w:rsidP="0009103C">
            <w:pPr>
              <w:snapToGrid w:val="0"/>
              <w:rPr>
                <w:szCs w:val="28"/>
              </w:rPr>
            </w:pPr>
            <w:r w:rsidRPr="00064AA8">
              <w:rPr>
                <w:szCs w:val="28"/>
              </w:rPr>
              <w:t xml:space="preserve">п. Новый Маяк,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p>
          <w:p w:rsidR="00D52A4A" w:rsidRPr="00064AA8" w:rsidRDefault="00D52A4A" w:rsidP="0009103C">
            <w:pPr>
              <w:snapToGrid w:val="0"/>
              <w:rPr>
                <w:szCs w:val="28"/>
              </w:rPr>
            </w:pPr>
            <w:r w:rsidRPr="00064AA8">
              <w:rPr>
                <w:szCs w:val="28"/>
              </w:rPr>
              <w:lastRenderedPageBreak/>
              <w:t>Тел. 8(865</w:t>
            </w:r>
            <w:r w:rsidRPr="00064AA8">
              <w:rPr>
                <w:color w:val="000000"/>
                <w:szCs w:val="28"/>
              </w:rPr>
              <w:t>48</w:t>
            </w:r>
            <w:r w:rsidRPr="00064AA8">
              <w:rPr>
                <w:szCs w:val="28"/>
              </w:rPr>
              <w:t>)2-66-48</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39"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lastRenderedPageBreak/>
              <w:t>Рабочие дни:</w:t>
            </w:r>
          </w:p>
          <w:p w:rsidR="00D52A4A" w:rsidRPr="00064AA8" w:rsidRDefault="00D52A4A" w:rsidP="0009103C">
            <w:pPr>
              <w:snapToGrid w:val="0"/>
              <w:rPr>
                <w:szCs w:val="28"/>
              </w:rPr>
            </w:pPr>
            <w:r w:rsidRPr="00064AA8">
              <w:rPr>
                <w:szCs w:val="28"/>
              </w:rPr>
              <w:t>понедельник08:00-16:00;</w:t>
            </w:r>
          </w:p>
          <w:p w:rsidR="00D52A4A" w:rsidRPr="00064AA8" w:rsidRDefault="00D52A4A" w:rsidP="0009103C">
            <w:pPr>
              <w:snapToGrid w:val="0"/>
              <w:rPr>
                <w:szCs w:val="28"/>
              </w:rPr>
            </w:pPr>
            <w:r w:rsidRPr="00064AA8">
              <w:rPr>
                <w:szCs w:val="28"/>
              </w:rPr>
              <w:t>вторник 09:00-17:00;</w:t>
            </w:r>
          </w:p>
          <w:p w:rsidR="00D52A4A" w:rsidRPr="00064AA8" w:rsidRDefault="00D52A4A" w:rsidP="0009103C">
            <w:pPr>
              <w:snapToGrid w:val="0"/>
              <w:rPr>
                <w:szCs w:val="28"/>
              </w:rPr>
            </w:pPr>
            <w:r w:rsidRPr="00064AA8">
              <w:rPr>
                <w:szCs w:val="28"/>
              </w:rPr>
              <w:lastRenderedPageBreak/>
              <w:t>среда</w:t>
            </w:r>
            <w:r w:rsidRPr="00064AA8">
              <w:rPr>
                <w:szCs w:val="28"/>
              </w:rPr>
              <w:tab/>
              <w:t>08:00</w:t>
            </w:r>
            <w:r w:rsidRPr="00064AA8">
              <w:rPr>
                <w:szCs w:val="28"/>
              </w:rPr>
              <w:tab/>
              <w:t>-12:00.</w:t>
            </w:r>
          </w:p>
          <w:p w:rsidR="00D52A4A" w:rsidRPr="00064AA8" w:rsidRDefault="00D52A4A" w:rsidP="0009103C">
            <w:pPr>
              <w:snapToGrid w:val="0"/>
              <w:rPr>
                <w:szCs w:val="28"/>
              </w:rPr>
            </w:pPr>
          </w:p>
          <w:p w:rsidR="00D52A4A" w:rsidRPr="00064AA8" w:rsidRDefault="00D52A4A" w:rsidP="0009103C">
            <w:pPr>
              <w:snapToGrid w:val="0"/>
              <w:rPr>
                <w:szCs w:val="28"/>
              </w:rPr>
            </w:pPr>
            <w:r w:rsidRPr="00064AA8">
              <w:rPr>
                <w:szCs w:val="28"/>
              </w:rPr>
              <w:t>Выходной день:</w:t>
            </w:r>
          </w:p>
          <w:p w:rsidR="00D52A4A" w:rsidRPr="00064AA8" w:rsidRDefault="00D52A4A" w:rsidP="0009103C">
            <w:pPr>
              <w:snapToGrid w:val="0"/>
              <w:rPr>
                <w:szCs w:val="28"/>
              </w:rPr>
            </w:pPr>
            <w:r w:rsidRPr="00064AA8">
              <w:rPr>
                <w:szCs w:val="28"/>
              </w:rPr>
              <w:t>четверг, пятница, 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lastRenderedPageBreak/>
              <w:t>7</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муниципальных услуг» в селе Долиновка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rPr>
              <w:t>Байрамова ул., д. 150</w:t>
            </w:r>
          </w:p>
          <w:p w:rsidR="00D52A4A" w:rsidRPr="00064AA8" w:rsidRDefault="00D52A4A" w:rsidP="0009103C">
            <w:pPr>
              <w:snapToGrid w:val="0"/>
              <w:rPr>
                <w:szCs w:val="28"/>
              </w:rPr>
            </w:pPr>
            <w:r w:rsidRPr="00064AA8">
              <w:rPr>
                <w:szCs w:val="28"/>
              </w:rPr>
              <w:t xml:space="preserve">с. Долиновка, </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p>
          <w:p w:rsidR="00D52A4A" w:rsidRPr="00064AA8" w:rsidRDefault="00D52A4A" w:rsidP="0009103C">
            <w:pPr>
              <w:snapToGrid w:val="0"/>
              <w:rPr>
                <w:szCs w:val="28"/>
              </w:rPr>
            </w:pPr>
            <w:r w:rsidRPr="00064AA8">
              <w:rPr>
                <w:szCs w:val="28"/>
              </w:rPr>
              <w:t>Тел. 8(865</w:t>
            </w:r>
            <w:r w:rsidRPr="00064AA8">
              <w:rPr>
                <w:color w:val="000000"/>
                <w:szCs w:val="28"/>
              </w:rPr>
              <w:t>48</w:t>
            </w:r>
            <w:r w:rsidRPr="00064AA8">
              <w:rPr>
                <w:szCs w:val="28"/>
              </w:rPr>
              <w:t>)2-66-48</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40"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понедельник08:00-15:00;</w:t>
            </w:r>
          </w:p>
          <w:p w:rsidR="00D52A4A" w:rsidRPr="00064AA8" w:rsidRDefault="00D52A4A" w:rsidP="0009103C">
            <w:pPr>
              <w:snapToGrid w:val="0"/>
              <w:rPr>
                <w:szCs w:val="28"/>
              </w:rPr>
            </w:pPr>
            <w:r w:rsidRPr="00064AA8">
              <w:rPr>
                <w:szCs w:val="28"/>
              </w:rPr>
              <w:t>вторник 09:30-17:30;</w:t>
            </w:r>
          </w:p>
          <w:p w:rsidR="00D52A4A" w:rsidRPr="00064AA8" w:rsidRDefault="00D52A4A" w:rsidP="0009103C">
            <w:pPr>
              <w:snapToGrid w:val="0"/>
              <w:rPr>
                <w:szCs w:val="28"/>
              </w:rPr>
            </w:pPr>
            <w:r w:rsidRPr="00064AA8">
              <w:rPr>
                <w:szCs w:val="28"/>
              </w:rPr>
              <w:t>среда</w:t>
            </w:r>
            <w:r w:rsidRPr="00064AA8">
              <w:rPr>
                <w:szCs w:val="28"/>
              </w:rPr>
              <w:tab/>
              <w:t>08:30</w:t>
            </w:r>
            <w:r w:rsidRPr="00064AA8">
              <w:rPr>
                <w:szCs w:val="28"/>
              </w:rPr>
              <w:tab/>
              <w:t>-14:30.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четверг, пятница, 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r w:rsidR="00D52A4A" w:rsidRPr="00064AA8" w:rsidTr="0009103C">
        <w:tc>
          <w:tcPr>
            <w:tcW w:w="594" w:type="dxa"/>
            <w:shd w:val="clear" w:color="auto" w:fill="auto"/>
          </w:tcPr>
          <w:p w:rsidR="00D52A4A" w:rsidRPr="00064AA8" w:rsidRDefault="00D52A4A" w:rsidP="0009103C">
            <w:pPr>
              <w:tabs>
                <w:tab w:val="left" w:pos="6096"/>
              </w:tabs>
              <w:rPr>
                <w:szCs w:val="28"/>
              </w:rPr>
            </w:pPr>
            <w:r w:rsidRPr="00064AA8">
              <w:rPr>
                <w:szCs w:val="28"/>
              </w:rPr>
              <w:t>8</w:t>
            </w:r>
          </w:p>
        </w:tc>
        <w:tc>
          <w:tcPr>
            <w:tcW w:w="3234" w:type="dxa"/>
            <w:shd w:val="clear" w:color="auto" w:fill="auto"/>
          </w:tcPr>
          <w:p w:rsidR="00D52A4A" w:rsidRPr="00064AA8" w:rsidRDefault="00D52A4A" w:rsidP="0009103C">
            <w:pPr>
              <w:tabs>
                <w:tab w:val="left" w:pos="6096"/>
              </w:tabs>
              <w:rPr>
                <w:szCs w:val="28"/>
              </w:rPr>
            </w:pPr>
            <w:r w:rsidRPr="00064AA8">
              <w:rPr>
                <w:szCs w:val="28"/>
              </w:rPr>
              <w:t>ТОСП МБУ НМ</w:t>
            </w:r>
            <w:r w:rsidR="00980721">
              <w:rPr>
                <w:szCs w:val="28"/>
              </w:rPr>
              <w:t>О СК</w:t>
            </w:r>
            <w:r w:rsidRPr="00064AA8">
              <w:rPr>
                <w:szCs w:val="28"/>
              </w:rPr>
              <w:t xml:space="preserve"> </w:t>
            </w:r>
          </w:p>
          <w:p w:rsidR="00D52A4A" w:rsidRPr="00064AA8" w:rsidRDefault="00D52A4A" w:rsidP="0009103C">
            <w:pPr>
              <w:tabs>
                <w:tab w:val="left" w:pos="6096"/>
              </w:tabs>
              <w:rPr>
                <w:szCs w:val="28"/>
              </w:rPr>
            </w:pPr>
            <w:r w:rsidRPr="00064AA8">
              <w:rPr>
                <w:szCs w:val="28"/>
              </w:rPr>
              <w:t xml:space="preserve">«Многофункциональный центр предоставления государственных и муниципальных услуг» в поселке Щелкан Новоселицкого </w:t>
            </w:r>
            <w:r w:rsidR="008B14A0">
              <w:rPr>
                <w:szCs w:val="28"/>
              </w:rPr>
              <w:t>округа</w:t>
            </w:r>
            <w:r w:rsidRPr="00064AA8">
              <w:rPr>
                <w:szCs w:val="28"/>
              </w:rPr>
              <w:t xml:space="preserve"> Ставропольского края  </w:t>
            </w:r>
          </w:p>
        </w:tc>
        <w:tc>
          <w:tcPr>
            <w:tcW w:w="3088" w:type="dxa"/>
            <w:shd w:val="clear" w:color="auto" w:fill="auto"/>
          </w:tcPr>
          <w:p w:rsidR="00D52A4A" w:rsidRPr="00064AA8" w:rsidRDefault="00D52A4A" w:rsidP="0009103C">
            <w:pPr>
              <w:snapToGrid w:val="0"/>
              <w:rPr>
                <w:szCs w:val="28"/>
              </w:rPr>
            </w:pPr>
            <w:r w:rsidRPr="00064AA8">
              <w:rPr>
                <w:szCs w:val="28"/>
                <w:shd w:val="clear" w:color="auto" w:fill="FFFFFF"/>
              </w:rPr>
              <w:t xml:space="preserve"> ул.Школьная, дом 1</w:t>
            </w:r>
            <w:r w:rsidRPr="00064AA8">
              <w:rPr>
                <w:szCs w:val="28"/>
              </w:rPr>
              <w:t xml:space="preserve">, </w:t>
            </w:r>
            <w:r w:rsidRPr="00064AA8">
              <w:rPr>
                <w:color w:val="623B2A"/>
                <w:szCs w:val="28"/>
                <w:shd w:val="clear" w:color="auto" w:fill="FFFFFF"/>
              </w:rPr>
              <w:t> </w:t>
            </w:r>
            <w:r w:rsidRPr="00064AA8">
              <w:rPr>
                <w:szCs w:val="28"/>
                <w:shd w:val="clear" w:color="auto" w:fill="FFFFFF"/>
              </w:rPr>
              <w:t>п.Щелкан,</w:t>
            </w:r>
          </w:p>
          <w:p w:rsidR="00D52A4A" w:rsidRPr="00064AA8" w:rsidRDefault="00D52A4A" w:rsidP="0009103C">
            <w:pPr>
              <w:snapToGrid w:val="0"/>
              <w:rPr>
                <w:szCs w:val="28"/>
              </w:rPr>
            </w:pPr>
            <w:r w:rsidRPr="00064AA8">
              <w:rPr>
                <w:szCs w:val="28"/>
              </w:rPr>
              <w:t xml:space="preserve">Ставропольский край Новоселицкий </w:t>
            </w:r>
            <w:r w:rsidR="00980721">
              <w:rPr>
                <w:szCs w:val="28"/>
              </w:rPr>
              <w:t>район</w:t>
            </w:r>
            <w:r w:rsidRPr="00064AA8">
              <w:rPr>
                <w:szCs w:val="28"/>
              </w:rPr>
              <w:t xml:space="preserve"> </w:t>
            </w:r>
          </w:p>
          <w:p w:rsidR="00D52A4A" w:rsidRPr="00064AA8" w:rsidRDefault="00D52A4A" w:rsidP="0009103C">
            <w:pPr>
              <w:snapToGrid w:val="0"/>
              <w:rPr>
                <w:szCs w:val="28"/>
              </w:rPr>
            </w:pPr>
            <w:r w:rsidRPr="00064AA8">
              <w:rPr>
                <w:szCs w:val="28"/>
              </w:rPr>
              <w:t>Тел. 8(865</w:t>
            </w:r>
            <w:r w:rsidRPr="00064AA8">
              <w:rPr>
                <w:color w:val="000000"/>
                <w:szCs w:val="28"/>
              </w:rPr>
              <w:t>48</w:t>
            </w:r>
            <w:r w:rsidRPr="00064AA8">
              <w:rPr>
                <w:szCs w:val="28"/>
              </w:rPr>
              <w:t>)2-66-48</w:t>
            </w:r>
          </w:p>
          <w:p w:rsidR="00D52A4A" w:rsidRPr="00064AA8" w:rsidRDefault="00D52A4A" w:rsidP="0009103C">
            <w:pPr>
              <w:snapToGrid w:val="0"/>
              <w:rPr>
                <w:szCs w:val="28"/>
              </w:rPr>
            </w:pPr>
            <w:r w:rsidRPr="00064AA8">
              <w:rPr>
                <w:szCs w:val="28"/>
              </w:rPr>
              <w:t>эл.почта:</w:t>
            </w:r>
            <w:r w:rsidRPr="00064AA8">
              <w:rPr>
                <w:szCs w:val="28"/>
                <w:lang w:val="en-US"/>
              </w:rPr>
              <w:t>org</w:t>
            </w:r>
            <w:r w:rsidRPr="00064AA8">
              <w:rPr>
                <w:szCs w:val="28"/>
              </w:rPr>
              <w:t>_</w:t>
            </w:r>
            <w:r w:rsidRPr="00064AA8">
              <w:rPr>
                <w:szCs w:val="28"/>
                <w:lang w:val="en-US"/>
              </w:rPr>
              <w:t>mfc</w:t>
            </w:r>
            <w:r w:rsidRPr="00064AA8">
              <w:rPr>
                <w:szCs w:val="28"/>
              </w:rPr>
              <w:t>@</w:t>
            </w:r>
            <w:r w:rsidRPr="00064AA8">
              <w:rPr>
                <w:szCs w:val="28"/>
                <w:lang w:val="en-US"/>
              </w:rPr>
              <w:t>mail</w:t>
            </w:r>
            <w:r w:rsidRPr="00064AA8">
              <w:rPr>
                <w:szCs w:val="28"/>
              </w:rPr>
              <w:t>.</w:t>
            </w:r>
            <w:r w:rsidRPr="00064AA8">
              <w:rPr>
                <w:szCs w:val="28"/>
                <w:lang w:val="en-US"/>
              </w:rPr>
              <w:t>ru</w:t>
            </w:r>
          </w:p>
          <w:p w:rsidR="00D52A4A" w:rsidRPr="00064AA8" w:rsidRDefault="00D52A4A" w:rsidP="0009103C">
            <w:pPr>
              <w:snapToGrid w:val="0"/>
              <w:rPr>
                <w:szCs w:val="28"/>
              </w:rPr>
            </w:pPr>
            <w:r w:rsidRPr="00064AA8">
              <w:rPr>
                <w:szCs w:val="28"/>
              </w:rPr>
              <w:t xml:space="preserve">интернет-сайты </w:t>
            </w:r>
          </w:p>
          <w:p w:rsidR="00D52A4A" w:rsidRPr="00064AA8" w:rsidRDefault="001E236D" w:rsidP="0009103C">
            <w:pPr>
              <w:snapToGrid w:val="0"/>
              <w:rPr>
                <w:szCs w:val="28"/>
                <w:u w:val="single"/>
              </w:rPr>
            </w:pPr>
            <w:hyperlink r:id="rId41" w:history="1">
              <w:r w:rsidR="00D52A4A" w:rsidRPr="00064AA8">
                <w:rPr>
                  <w:rStyle w:val="a3"/>
                  <w:szCs w:val="28"/>
                  <w:lang w:val="en-US"/>
                </w:rPr>
                <w:t>www</w:t>
              </w:r>
              <w:r w:rsidR="00D52A4A" w:rsidRPr="00064AA8">
                <w:rPr>
                  <w:rStyle w:val="a3"/>
                  <w:szCs w:val="28"/>
                </w:rPr>
                <w:t>.</w:t>
              </w:r>
              <w:r w:rsidR="00D52A4A" w:rsidRPr="00064AA8">
                <w:rPr>
                  <w:rStyle w:val="a3"/>
                  <w:szCs w:val="28"/>
                  <w:lang w:val="en-US"/>
                </w:rPr>
                <w:t>novmfc</w:t>
              </w:r>
              <w:r w:rsidR="00D52A4A" w:rsidRPr="00064AA8">
                <w:rPr>
                  <w:rStyle w:val="a3"/>
                  <w:szCs w:val="28"/>
                </w:rPr>
                <w:t>.</w:t>
              </w:r>
              <w:r w:rsidR="00D52A4A" w:rsidRPr="00064AA8">
                <w:rPr>
                  <w:rStyle w:val="a3"/>
                  <w:szCs w:val="28"/>
                  <w:lang w:val="en-US"/>
                </w:rPr>
                <w:t>ru</w:t>
              </w:r>
            </w:hyperlink>
          </w:p>
          <w:p w:rsidR="00D52A4A" w:rsidRPr="00064AA8" w:rsidRDefault="00D52A4A" w:rsidP="0009103C">
            <w:pPr>
              <w:snapToGrid w:val="0"/>
              <w:rPr>
                <w:szCs w:val="28"/>
              </w:rPr>
            </w:pPr>
          </w:p>
        </w:tc>
        <w:tc>
          <w:tcPr>
            <w:tcW w:w="3291" w:type="dxa"/>
            <w:shd w:val="clear" w:color="auto" w:fill="auto"/>
          </w:tcPr>
          <w:p w:rsidR="00D52A4A" w:rsidRPr="00064AA8" w:rsidRDefault="00D52A4A" w:rsidP="0009103C">
            <w:pPr>
              <w:snapToGrid w:val="0"/>
              <w:rPr>
                <w:szCs w:val="28"/>
              </w:rPr>
            </w:pPr>
            <w:r w:rsidRPr="00064AA8">
              <w:rPr>
                <w:szCs w:val="28"/>
              </w:rPr>
              <w:t>Рабочие дни:</w:t>
            </w:r>
          </w:p>
          <w:p w:rsidR="00D52A4A" w:rsidRPr="00064AA8" w:rsidRDefault="00D52A4A" w:rsidP="0009103C">
            <w:pPr>
              <w:snapToGrid w:val="0"/>
              <w:rPr>
                <w:szCs w:val="28"/>
              </w:rPr>
            </w:pPr>
            <w:r w:rsidRPr="00064AA8">
              <w:rPr>
                <w:szCs w:val="28"/>
              </w:rPr>
              <w:t>четверг 09:30-17:30;</w:t>
            </w:r>
          </w:p>
          <w:p w:rsidR="00D52A4A" w:rsidRPr="00064AA8" w:rsidRDefault="00D52A4A" w:rsidP="0009103C">
            <w:pPr>
              <w:snapToGrid w:val="0"/>
              <w:rPr>
                <w:szCs w:val="28"/>
              </w:rPr>
            </w:pPr>
            <w:r w:rsidRPr="00064AA8">
              <w:rPr>
                <w:szCs w:val="28"/>
              </w:rPr>
              <w:t>пятница 08:30-14:30.</w:t>
            </w:r>
          </w:p>
          <w:p w:rsidR="00D52A4A" w:rsidRPr="00064AA8" w:rsidRDefault="00D52A4A" w:rsidP="0009103C">
            <w:pPr>
              <w:snapToGrid w:val="0"/>
              <w:rPr>
                <w:szCs w:val="28"/>
              </w:rPr>
            </w:pPr>
            <w:r w:rsidRPr="00064AA8">
              <w:rPr>
                <w:szCs w:val="28"/>
              </w:rPr>
              <w:t xml:space="preserve">выходной день </w:t>
            </w:r>
          </w:p>
          <w:p w:rsidR="00D52A4A" w:rsidRPr="00064AA8" w:rsidRDefault="00D52A4A" w:rsidP="0009103C">
            <w:pPr>
              <w:snapToGrid w:val="0"/>
              <w:rPr>
                <w:szCs w:val="28"/>
              </w:rPr>
            </w:pPr>
            <w:r w:rsidRPr="00064AA8">
              <w:rPr>
                <w:szCs w:val="28"/>
              </w:rPr>
              <w:t>понедельник, вторник, среда, суббота, воскресенье</w:t>
            </w:r>
          </w:p>
          <w:p w:rsidR="00D52A4A" w:rsidRPr="00064AA8" w:rsidRDefault="00D52A4A" w:rsidP="0009103C">
            <w:pPr>
              <w:snapToGrid w:val="0"/>
              <w:rPr>
                <w:szCs w:val="28"/>
              </w:rPr>
            </w:pPr>
          </w:p>
          <w:p w:rsidR="00D52A4A" w:rsidRPr="00064AA8" w:rsidRDefault="00D52A4A" w:rsidP="0009103C">
            <w:pPr>
              <w:snapToGrid w:val="0"/>
              <w:rPr>
                <w:szCs w:val="28"/>
              </w:rPr>
            </w:pPr>
          </w:p>
        </w:tc>
      </w:tr>
    </w:tbl>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Default="00D52A4A" w:rsidP="00D7769E">
      <w:pPr>
        <w:pStyle w:val="ConsPlusNormal"/>
        <w:widowControl/>
        <w:ind w:left="5400" w:firstLine="0"/>
        <w:rPr>
          <w:rFonts w:ascii="Times New Roman" w:hAnsi="Times New Roman" w:cs="Times New Roman"/>
          <w:sz w:val="22"/>
          <w:szCs w:val="22"/>
        </w:rPr>
      </w:pPr>
    </w:p>
    <w:p w:rsidR="00D52A4A" w:rsidRPr="00063DEE" w:rsidRDefault="00D52A4A" w:rsidP="00D7769E">
      <w:pPr>
        <w:pStyle w:val="ConsPlusNormal"/>
        <w:widowControl/>
        <w:ind w:left="5400" w:firstLine="0"/>
        <w:rPr>
          <w:rFonts w:ascii="Times New Roman" w:hAnsi="Times New Roman" w:cs="Times New Roman"/>
          <w:sz w:val="22"/>
          <w:szCs w:val="22"/>
        </w:rPr>
      </w:pPr>
    </w:p>
    <w:sectPr w:rsidR="00D52A4A" w:rsidRPr="00063DEE" w:rsidSect="00070FB7">
      <w:headerReference w:type="default" r:id="rId42"/>
      <w:pgSz w:w="11906" w:h="16838"/>
      <w:pgMar w:top="0" w:right="567" w:bottom="85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6D" w:rsidRDefault="001E236D" w:rsidP="005930AC">
      <w:r>
        <w:separator/>
      </w:r>
    </w:p>
  </w:endnote>
  <w:endnote w:type="continuationSeparator" w:id="0">
    <w:p w:rsidR="001E236D" w:rsidRDefault="001E236D" w:rsidP="0059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6D" w:rsidRDefault="001E236D" w:rsidP="005930AC">
      <w:r>
        <w:separator/>
      </w:r>
    </w:p>
  </w:footnote>
  <w:footnote w:type="continuationSeparator" w:id="0">
    <w:p w:rsidR="001E236D" w:rsidRDefault="001E236D" w:rsidP="0059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D9" w:rsidRDefault="003040D9" w:rsidP="00BB1EDF">
    <w:pPr>
      <w:pStyle w:val="ad"/>
    </w:pPr>
  </w:p>
  <w:p w:rsidR="003040D9" w:rsidRPr="00BB1EDF" w:rsidRDefault="003040D9" w:rsidP="00BB1ED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6F7"/>
    <w:multiLevelType w:val="multilevel"/>
    <w:tmpl w:val="08FE445A"/>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D75807"/>
    <w:multiLevelType w:val="hybridMultilevel"/>
    <w:tmpl w:val="239A41CC"/>
    <w:lvl w:ilvl="0" w:tplc="04DA903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B53185"/>
    <w:multiLevelType w:val="hybridMultilevel"/>
    <w:tmpl w:val="7B4A575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BF0B71"/>
    <w:multiLevelType w:val="hybridMultilevel"/>
    <w:tmpl w:val="F3DAAB2C"/>
    <w:lvl w:ilvl="0" w:tplc="BB58D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D102CC"/>
    <w:multiLevelType w:val="hybridMultilevel"/>
    <w:tmpl w:val="B126A1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CE61F5"/>
    <w:multiLevelType w:val="hybridMultilevel"/>
    <w:tmpl w:val="29D4F1A4"/>
    <w:lvl w:ilvl="0" w:tplc="8B9EB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3C7C91"/>
    <w:multiLevelType w:val="multilevel"/>
    <w:tmpl w:val="948A0192"/>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366191"/>
    <w:multiLevelType w:val="multilevel"/>
    <w:tmpl w:val="1A4EA11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3AD01FA"/>
    <w:multiLevelType w:val="hybridMultilevel"/>
    <w:tmpl w:val="EB5CBBDA"/>
    <w:lvl w:ilvl="0" w:tplc="66787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7"/>
  </w:num>
  <w:num w:numId="4">
    <w:abstractNumId w:val="6"/>
  </w:num>
  <w:num w:numId="5">
    <w:abstractNumId w:val="0"/>
  </w:num>
  <w:num w:numId="6">
    <w:abstractNumId w:val="4"/>
  </w:num>
  <w:num w:numId="7">
    <w:abstractNumId w:val="2"/>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FF"/>
    <w:rsid w:val="00001962"/>
    <w:rsid w:val="00004F23"/>
    <w:rsid w:val="00005031"/>
    <w:rsid w:val="000052DF"/>
    <w:rsid w:val="00017D16"/>
    <w:rsid w:val="0002071B"/>
    <w:rsid w:val="00022620"/>
    <w:rsid w:val="000252EB"/>
    <w:rsid w:val="00031515"/>
    <w:rsid w:val="00033B8E"/>
    <w:rsid w:val="00034C7A"/>
    <w:rsid w:val="00036CA6"/>
    <w:rsid w:val="00043217"/>
    <w:rsid w:val="00043DC9"/>
    <w:rsid w:val="000440D5"/>
    <w:rsid w:val="00044660"/>
    <w:rsid w:val="00044A09"/>
    <w:rsid w:val="00046559"/>
    <w:rsid w:val="00055CDB"/>
    <w:rsid w:val="00062214"/>
    <w:rsid w:val="000637B1"/>
    <w:rsid w:val="00070FB7"/>
    <w:rsid w:val="00072066"/>
    <w:rsid w:val="00074EF0"/>
    <w:rsid w:val="00076D0D"/>
    <w:rsid w:val="00081892"/>
    <w:rsid w:val="000834D8"/>
    <w:rsid w:val="0008508B"/>
    <w:rsid w:val="000865D2"/>
    <w:rsid w:val="00086741"/>
    <w:rsid w:val="00086AE4"/>
    <w:rsid w:val="000901B5"/>
    <w:rsid w:val="0009103C"/>
    <w:rsid w:val="00093E3D"/>
    <w:rsid w:val="000A049E"/>
    <w:rsid w:val="000A5ACC"/>
    <w:rsid w:val="000A6238"/>
    <w:rsid w:val="000A776A"/>
    <w:rsid w:val="000B18F0"/>
    <w:rsid w:val="000B3706"/>
    <w:rsid w:val="000B3DBE"/>
    <w:rsid w:val="000B5688"/>
    <w:rsid w:val="000C19C1"/>
    <w:rsid w:val="000D4474"/>
    <w:rsid w:val="000D7F51"/>
    <w:rsid w:val="000F09C1"/>
    <w:rsid w:val="000F3E05"/>
    <w:rsid w:val="000F719C"/>
    <w:rsid w:val="000F7F2E"/>
    <w:rsid w:val="00105AA2"/>
    <w:rsid w:val="00107DE5"/>
    <w:rsid w:val="00114ECC"/>
    <w:rsid w:val="00116D1A"/>
    <w:rsid w:val="0012138E"/>
    <w:rsid w:val="0012219A"/>
    <w:rsid w:val="00124283"/>
    <w:rsid w:val="00124B31"/>
    <w:rsid w:val="00135CBE"/>
    <w:rsid w:val="00136664"/>
    <w:rsid w:val="00140AEB"/>
    <w:rsid w:val="001428BE"/>
    <w:rsid w:val="00155AD4"/>
    <w:rsid w:val="00160BC4"/>
    <w:rsid w:val="00163705"/>
    <w:rsid w:val="001650ED"/>
    <w:rsid w:val="00166765"/>
    <w:rsid w:val="0018200C"/>
    <w:rsid w:val="00184A25"/>
    <w:rsid w:val="00186811"/>
    <w:rsid w:val="0019030A"/>
    <w:rsid w:val="001A183B"/>
    <w:rsid w:val="001A4BA1"/>
    <w:rsid w:val="001A4F3D"/>
    <w:rsid w:val="001A7BFA"/>
    <w:rsid w:val="001B1A13"/>
    <w:rsid w:val="001B1B5F"/>
    <w:rsid w:val="001B4896"/>
    <w:rsid w:val="001B770C"/>
    <w:rsid w:val="001D3EBB"/>
    <w:rsid w:val="001D5CF3"/>
    <w:rsid w:val="001D6664"/>
    <w:rsid w:val="001E236D"/>
    <w:rsid w:val="001E2F1B"/>
    <w:rsid w:val="001E506A"/>
    <w:rsid w:val="001F4185"/>
    <w:rsid w:val="001F5EE5"/>
    <w:rsid w:val="001F78AE"/>
    <w:rsid w:val="002073B7"/>
    <w:rsid w:val="00207C92"/>
    <w:rsid w:val="00210C4F"/>
    <w:rsid w:val="00210C77"/>
    <w:rsid w:val="00216912"/>
    <w:rsid w:val="00222403"/>
    <w:rsid w:val="0022378B"/>
    <w:rsid w:val="002322B5"/>
    <w:rsid w:val="00244CCB"/>
    <w:rsid w:val="0025140A"/>
    <w:rsid w:val="00254908"/>
    <w:rsid w:val="00255788"/>
    <w:rsid w:val="00263E35"/>
    <w:rsid w:val="00267180"/>
    <w:rsid w:val="002675DB"/>
    <w:rsid w:val="00272868"/>
    <w:rsid w:val="00286D49"/>
    <w:rsid w:val="00292CF4"/>
    <w:rsid w:val="0029716C"/>
    <w:rsid w:val="002A3ED0"/>
    <w:rsid w:val="002A5264"/>
    <w:rsid w:val="002A6463"/>
    <w:rsid w:val="002B018C"/>
    <w:rsid w:val="002B4C19"/>
    <w:rsid w:val="002B6F5D"/>
    <w:rsid w:val="002C3913"/>
    <w:rsid w:val="002C410D"/>
    <w:rsid w:val="002D0664"/>
    <w:rsid w:val="002D4AA7"/>
    <w:rsid w:val="002D4D82"/>
    <w:rsid w:val="002D5D05"/>
    <w:rsid w:val="002E55D6"/>
    <w:rsid w:val="002E5931"/>
    <w:rsid w:val="002E73B0"/>
    <w:rsid w:val="002F2D6A"/>
    <w:rsid w:val="003040D9"/>
    <w:rsid w:val="003046C0"/>
    <w:rsid w:val="00306DD9"/>
    <w:rsid w:val="00307F0E"/>
    <w:rsid w:val="00311109"/>
    <w:rsid w:val="00312C3C"/>
    <w:rsid w:val="003161AC"/>
    <w:rsid w:val="0032659E"/>
    <w:rsid w:val="00330CC6"/>
    <w:rsid w:val="00332D9B"/>
    <w:rsid w:val="00345E48"/>
    <w:rsid w:val="003469C6"/>
    <w:rsid w:val="00356D69"/>
    <w:rsid w:val="0036057B"/>
    <w:rsid w:val="00375899"/>
    <w:rsid w:val="0037700D"/>
    <w:rsid w:val="00391FB7"/>
    <w:rsid w:val="00393D38"/>
    <w:rsid w:val="00396267"/>
    <w:rsid w:val="00397A1C"/>
    <w:rsid w:val="003A08D1"/>
    <w:rsid w:val="003A17F9"/>
    <w:rsid w:val="003A3D17"/>
    <w:rsid w:val="003A5003"/>
    <w:rsid w:val="003B1B5B"/>
    <w:rsid w:val="003C4FE9"/>
    <w:rsid w:val="003D3A80"/>
    <w:rsid w:val="003E0A94"/>
    <w:rsid w:val="003E2E4E"/>
    <w:rsid w:val="003E6A7D"/>
    <w:rsid w:val="003F0A08"/>
    <w:rsid w:val="003F6928"/>
    <w:rsid w:val="00407E12"/>
    <w:rsid w:val="0041114D"/>
    <w:rsid w:val="00414C09"/>
    <w:rsid w:val="00415E2F"/>
    <w:rsid w:val="004166C4"/>
    <w:rsid w:val="004227F0"/>
    <w:rsid w:val="0043733C"/>
    <w:rsid w:val="004420D4"/>
    <w:rsid w:val="00442832"/>
    <w:rsid w:val="00446B66"/>
    <w:rsid w:val="00447106"/>
    <w:rsid w:val="004518AA"/>
    <w:rsid w:val="0045298A"/>
    <w:rsid w:val="00454331"/>
    <w:rsid w:val="004561B4"/>
    <w:rsid w:val="00461F07"/>
    <w:rsid w:val="004639CD"/>
    <w:rsid w:val="00477FB1"/>
    <w:rsid w:val="0048190E"/>
    <w:rsid w:val="004902F4"/>
    <w:rsid w:val="004909FA"/>
    <w:rsid w:val="00491E0C"/>
    <w:rsid w:val="004A010E"/>
    <w:rsid w:val="004A3507"/>
    <w:rsid w:val="004C47C2"/>
    <w:rsid w:val="004C6BDC"/>
    <w:rsid w:val="004D2A71"/>
    <w:rsid w:val="004D7B38"/>
    <w:rsid w:val="004E266F"/>
    <w:rsid w:val="004E2DBF"/>
    <w:rsid w:val="004E722E"/>
    <w:rsid w:val="004F0F69"/>
    <w:rsid w:val="004F10C0"/>
    <w:rsid w:val="004F7878"/>
    <w:rsid w:val="005003CD"/>
    <w:rsid w:val="00500EBF"/>
    <w:rsid w:val="00502DEF"/>
    <w:rsid w:val="0051483A"/>
    <w:rsid w:val="005212D0"/>
    <w:rsid w:val="005319E6"/>
    <w:rsid w:val="005361AE"/>
    <w:rsid w:val="0054133F"/>
    <w:rsid w:val="00545C6F"/>
    <w:rsid w:val="00550460"/>
    <w:rsid w:val="00560000"/>
    <w:rsid w:val="005642E9"/>
    <w:rsid w:val="00572FC0"/>
    <w:rsid w:val="00575523"/>
    <w:rsid w:val="005757B2"/>
    <w:rsid w:val="0057597D"/>
    <w:rsid w:val="00575AC4"/>
    <w:rsid w:val="00583F20"/>
    <w:rsid w:val="00590DDE"/>
    <w:rsid w:val="005930AC"/>
    <w:rsid w:val="005A1E74"/>
    <w:rsid w:val="005A6961"/>
    <w:rsid w:val="005B37ED"/>
    <w:rsid w:val="005B4A11"/>
    <w:rsid w:val="005B6397"/>
    <w:rsid w:val="005C0B4F"/>
    <w:rsid w:val="005C336A"/>
    <w:rsid w:val="005C5442"/>
    <w:rsid w:val="005D2565"/>
    <w:rsid w:val="005D28CC"/>
    <w:rsid w:val="005D2AE9"/>
    <w:rsid w:val="005D551E"/>
    <w:rsid w:val="005D6037"/>
    <w:rsid w:val="005D70F1"/>
    <w:rsid w:val="005D7244"/>
    <w:rsid w:val="005E5ABF"/>
    <w:rsid w:val="005F04C1"/>
    <w:rsid w:val="005F374A"/>
    <w:rsid w:val="00600D32"/>
    <w:rsid w:val="0060394C"/>
    <w:rsid w:val="00610564"/>
    <w:rsid w:val="006132D8"/>
    <w:rsid w:val="006159AD"/>
    <w:rsid w:val="00615F35"/>
    <w:rsid w:val="00620A4E"/>
    <w:rsid w:val="00620D9E"/>
    <w:rsid w:val="006276E7"/>
    <w:rsid w:val="0063782B"/>
    <w:rsid w:val="0064037A"/>
    <w:rsid w:val="006427C1"/>
    <w:rsid w:val="006434CB"/>
    <w:rsid w:val="006437FC"/>
    <w:rsid w:val="0064461B"/>
    <w:rsid w:val="00646126"/>
    <w:rsid w:val="00650168"/>
    <w:rsid w:val="00650272"/>
    <w:rsid w:val="00663DF7"/>
    <w:rsid w:val="006758BA"/>
    <w:rsid w:val="0068028A"/>
    <w:rsid w:val="006811FD"/>
    <w:rsid w:val="00684194"/>
    <w:rsid w:val="00685903"/>
    <w:rsid w:val="006967F7"/>
    <w:rsid w:val="006A2569"/>
    <w:rsid w:val="006A6676"/>
    <w:rsid w:val="006A7770"/>
    <w:rsid w:val="006B46EE"/>
    <w:rsid w:val="006C008E"/>
    <w:rsid w:val="006C73EE"/>
    <w:rsid w:val="006D285C"/>
    <w:rsid w:val="006D36B5"/>
    <w:rsid w:val="006D57CC"/>
    <w:rsid w:val="006E4C5D"/>
    <w:rsid w:val="006F067F"/>
    <w:rsid w:val="006F69F8"/>
    <w:rsid w:val="006F6A6E"/>
    <w:rsid w:val="006F7E46"/>
    <w:rsid w:val="0070053F"/>
    <w:rsid w:val="00703548"/>
    <w:rsid w:val="00704C15"/>
    <w:rsid w:val="007053D9"/>
    <w:rsid w:val="00706618"/>
    <w:rsid w:val="0071362D"/>
    <w:rsid w:val="00727912"/>
    <w:rsid w:val="00735C41"/>
    <w:rsid w:val="00735EDA"/>
    <w:rsid w:val="00746CDB"/>
    <w:rsid w:val="007520D9"/>
    <w:rsid w:val="0075297A"/>
    <w:rsid w:val="007536F5"/>
    <w:rsid w:val="00757956"/>
    <w:rsid w:val="00764018"/>
    <w:rsid w:val="00771654"/>
    <w:rsid w:val="007731D8"/>
    <w:rsid w:val="00776C9A"/>
    <w:rsid w:val="00783840"/>
    <w:rsid w:val="00786005"/>
    <w:rsid w:val="00794C36"/>
    <w:rsid w:val="007A153B"/>
    <w:rsid w:val="007A2BDC"/>
    <w:rsid w:val="007A5168"/>
    <w:rsid w:val="007A6747"/>
    <w:rsid w:val="007B1A66"/>
    <w:rsid w:val="007B332A"/>
    <w:rsid w:val="007B3B87"/>
    <w:rsid w:val="007C27A1"/>
    <w:rsid w:val="007C34A3"/>
    <w:rsid w:val="007C51AE"/>
    <w:rsid w:val="007C593D"/>
    <w:rsid w:val="007C7FB3"/>
    <w:rsid w:val="007D02D2"/>
    <w:rsid w:val="007D703A"/>
    <w:rsid w:val="007E0901"/>
    <w:rsid w:val="007E18BF"/>
    <w:rsid w:val="007E7634"/>
    <w:rsid w:val="007F0B84"/>
    <w:rsid w:val="007F2124"/>
    <w:rsid w:val="007F2758"/>
    <w:rsid w:val="007F304B"/>
    <w:rsid w:val="0080687C"/>
    <w:rsid w:val="00806C0E"/>
    <w:rsid w:val="008073D1"/>
    <w:rsid w:val="008111E6"/>
    <w:rsid w:val="0081212D"/>
    <w:rsid w:val="008223D7"/>
    <w:rsid w:val="008232FD"/>
    <w:rsid w:val="00831CAA"/>
    <w:rsid w:val="00832739"/>
    <w:rsid w:val="008349FE"/>
    <w:rsid w:val="00840E34"/>
    <w:rsid w:val="008423DB"/>
    <w:rsid w:val="0084390A"/>
    <w:rsid w:val="0084514D"/>
    <w:rsid w:val="00847649"/>
    <w:rsid w:val="0085353D"/>
    <w:rsid w:val="0085397C"/>
    <w:rsid w:val="008562B9"/>
    <w:rsid w:val="00862A85"/>
    <w:rsid w:val="00865104"/>
    <w:rsid w:val="008656B2"/>
    <w:rsid w:val="00865ADD"/>
    <w:rsid w:val="008665AA"/>
    <w:rsid w:val="00866FA6"/>
    <w:rsid w:val="0089198C"/>
    <w:rsid w:val="00897092"/>
    <w:rsid w:val="008A04FC"/>
    <w:rsid w:val="008A4A10"/>
    <w:rsid w:val="008A6208"/>
    <w:rsid w:val="008B0337"/>
    <w:rsid w:val="008B14A0"/>
    <w:rsid w:val="008C682F"/>
    <w:rsid w:val="008D49A6"/>
    <w:rsid w:val="008E094C"/>
    <w:rsid w:val="008E6E7E"/>
    <w:rsid w:val="008F6423"/>
    <w:rsid w:val="00900C51"/>
    <w:rsid w:val="009010E0"/>
    <w:rsid w:val="00902AE9"/>
    <w:rsid w:val="009035D9"/>
    <w:rsid w:val="00913C42"/>
    <w:rsid w:val="00917E85"/>
    <w:rsid w:val="009218D3"/>
    <w:rsid w:val="00923CE0"/>
    <w:rsid w:val="0093674A"/>
    <w:rsid w:val="0094031D"/>
    <w:rsid w:val="00942122"/>
    <w:rsid w:val="00945EB0"/>
    <w:rsid w:val="0094717F"/>
    <w:rsid w:val="00954E90"/>
    <w:rsid w:val="00954FE8"/>
    <w:rsid w:val="00955A69"/>
    <w:rsid w:val="00957850"/>
    <w:rsid w:val="00960587"/>
    <w:rsid w:val="00962512"/>
    <w:rsid w:val="00963CC1"/>
    <w:rsid w:val="0096463F"/>
    <w:rsid w:val="00966AE4"/>
    <w:rsid w:val="00967C7B"/>
    <w:rsid w:val="00973F45"/>
    <w:rsid w:val="00980721"/>
    <w:rsid w:val="00982325"/>
    <w:rsid w:val="00984DE5"/>
    <w:rsid w:val="00985F45"/>
    <w:rsid w:val="0099164A"/>
    <w:rsid w:val="009969D8"/>
    <w:rsid w:val="009A15F5"/>
    <w:rsid w:val="009A1CA0"/>
    <w:rsid w:val="009B1ADF"/>
    <w:rsid w:val="009C4F2B"/>
    <w:rsid w:val="009D3384"/>
    <w:rsid w:val="009D33D5"/>
    <w:rsid w:val="009D665C"/>
    <w:rsid w:val="009E0E7B"/>
    <w:rsid w:val="009E19BA"/>
    <w:rsid w:val="009F4710"/>
    <w:rsid w:val="009F544D"/>
    <w:rsid w:val="00A031EE"/>
    <w:rsid w:val="00A10BEE"/>
    <w:rsid w:val="00A116AE"/>
    <w:rsid w:val="00A1289E"/>
    <w:rsid w:val="00A16937"/>
    <w:rsid w:val="00A20B34"/>
    <w:rsid w:val="00A2128E"/>
    <w:rsid w:val="00A22355"/>
    <w:rsid w:val="00A30373"/>
    <w:rsid w:val="00A30B4C"/>
    <w:rsid w:val="00A35AAD"/>
    <w:rsid w:val="00A367E8"/>
    <w:rsid w:val="00A37F6C"/>
    <w:rsid w:val="00A43374"/>
    <w:rsid w:val="00A4369C"/>
    <w:rsid w:val="00A438E7"/>
    <w:rsid w:val="00A47F62"/>
    <w:rsid w:val="00A51700"/>
    <w:rsid w:val="00A55B71"/>
    <w:rsid w:val="00A60565"/>
    <w:rsid w:val="00A657D8"/>
    <w:rsid w:val="00A66D8E"/>
    <w:rsid w:val="00A71726"/>
    <w:rsid w:val="00A73A5B"/>
    <w:rsid w:val="00A76482"/>
    <w:rsid w:val="00A825D5"/>
    <w:rsid w:val="00A8304C"/>
    <w:rsid w:val="00A87822"/>
    <w:rsid w:val="00A926CC"/>
    <w:rsid w:val="00AA00B8"/>
    <w:rsid w:val="00AA2A15"/>
    <w:rsid w:val="00AA3054"/>
    <w:rsid w:val="00AA3A96"/>
    <w:rsid w:val="00AA4A06"/>
    <w:rsid w:val="00AA7DCB"/>
    <w:rsid w:val="00AB043D"/>
    <w:rsid w:val="00AB4111"/>
    <w:rsid w:val="00AB72BE"/>
    <w:rsid w:val="00AB7A80"/>
    <w:rsid w:val="00AC024F"/>
    <w:rsid w:val="00AC1D2E"/>
    <w:rsid w:val="00AC3BEB"/>
    <w:rsid w:val="00AC40A5"/>
    <w:rsid w:val="00AF4470"/>
    <w:rsid w:val="00B036DD"/>
    <w:rsid w:val="00B03AEF"/>
    <w:rsid w:val="00B04C92"/>
    <w:rsid w:val="00B1062E"/>
    <w:rsid w:val="00B12F49"/>
    <w:rsid w:val="00B13B64"/>
    <w:rsid w:val="00B3126E"/>
    <w:rsid w:val="00B34B79"/>
    <w:rsid w:val="00B35099"/>
    <w:rsid w:val="00B35F95"/>
    <w:rsid w:val="00B36574"/>
    <w:rsid w:val="00B4642A"/>
    <w:rsid w:val="00B46B3A"/>
    <w:rsid w:val="00B51F2B"/>
    <w:rsid w:val="00B52DC7"/>
    <w:rsid w:val="00B53587"/>
    <w:rsid w:val="00B57DD0"/>
    <w:rsid w:val="00B6075F"/>
    <w:rsid w:val="00B609AE"/>
    <w:rsid w:val="00B62EA3"/>
    <w:rsid w:val="00B635BE"/>
    <w:rsid w:val="00B65155"/>
    <w:rsid w:val="00B66F56"/>
    <w:rsid w:val="00B71B05"/>
    <w:rsid w:val="00B91BB2"/>
    <w:rsid w:val="00B9317A"/>
    <w:rsid w:val="00B94ACC"/>
    <w:rsid w:val="00B966E5"/>
    <w:rsid w:val="00BB0190"/>
    <w:rsid w:val="00BB18E2"/>
    <w:rsid w:val="00BB1E31"/>
    <w:rsid w:val="00BB1EDF"/>
    <w:rsid w:val="00BB2489"/>
    <w:rsid w:val="00BB28CD"/>
    <w:rsid w:val="00BB6C4C"/>
    <w:rsid w:val="00BC0CAF"/>
    <w:rsid w:val="00BC3258"/>
    <w:rsid w:val="00BC3FAF"/>
    <w:rsid w:val="00BC644C"/>
    <w:rsid w:val="00BD0454"/>
    <w:rsid w:val="00BD0785"/>
    <w:rsid w:val="00BD0F75"/>
    <w:rsid w:val="00BD3EF3"/>
    <w:rsid w:val="00BD4BD2"/>
    <w:rsid w:val="00BD4FBB"/>
    <w:rsid w:val="00BD56F5"/>
    <w:rsid w:val="00BE2D5B"/>
    <w:rsid w:val="00BE4306"/>
    <w:rsid w:val="00BE74EF"/>
    <w:rsid w:val="00BF1978"/>
    <w:rsid w:val="00BF4414"/>
    <w:rsid w:val="00C10A6D"/>
    <w:rsid w:val="00C1170D"/>
    <w:rsid w:val="00C1184C"/>
    <w:rsid w:val="00C1241C"/>
    <w:rsid w:val="00C14229"/>
    <w:rsid w:val="00C1510E"/>
    <w:rsid w:val="00C175B8"/>
    <w:rsid w:val="00C20178"/>
    <w:rsid w:val="00C2657F"/>
    <w:rsid w:val="00C413A8"/>
    <w:rsid w:val="00C43B4E"/>
    <w:rsid w:val="00C4573F"/>
    <w:rsid w:val="00C4738F"/>
    <w:rsid w:val="00C5103A"/>
    <w:rsid w:val="00C51243"/>
    <w:rsid w:val="00C514EC"/>
    <w:rsid w:val="00C52CD0"/>
    <w:rsid w:val="00C53E47"/>
    <w:rsid w:val="00C54A94"/>
    <w:rsid w:val="00C55B2F"/>
    <w:rsid w:val="00C773B8"/>
    <w:rsid w:val="00C8733A"/>
    <w:rsid w:val="00C934B4"/>
    <w:rsid w:val="00C95DE7"/>
    <w:rsid w:val="00C96D9B"/>
    <w:rsid w:val="00CA1355"/>
    <w:rsid w:val="00CA344A"/>
    <w:rsid w:val="00CA40FC"/>
    <w:rsid w:val="00CB34B3"/>
    <w:rsid w:val="00CB5A74"/>
    <w:rsid w:val="00CC03FB"/>
    <w:rsid w:val="00CC34CB"/>
    <w:rsid w:val="00CC38FC"/>
    <w:rsid w:val="00CC5ABE"/>
    <w:rsid w:val="00CD4CCD"/>
    <w:rsid w:val="00CE2B64"/>
    <w:rsid w:val="00CE598F"/>
    <w:rsid w:val="00CE7EE0"/>
    <w:rsid w:val="00CF15FC"/>
    <w:rsid w:val="00CF43F2"/>
    <w:rsid w:val="00CF5CC6"/>
    <w:rsid w:val="00CF7514"/>
    <w:rsid w:val="00D057B6"/>
    <w:rsid w:val="00D14DEA"/>
    <w:rsid w:val="00D16277"/>
    <w:rsid w:val="00D30B9F"/>
    <w:rsid w:val="00D41594"/>
    <w:rsid w:val="00D43365"/>
    <w:rsid w:val="00D44254"/>
    <w:rsid w:val="00D52567"/>
    <w:rsid w:val="00D52A4A"/>
    <w:rsid w:val="00D57D1A"/>
    <w:rsid w:val="00D6353B"/>
    <w:rsid w:val="00D7128E"/>
    <w:rsid w:val="00D72024"/>
    <w:rsid w:val="00D7769E"/>
    <w:rsid w:val="00D8208F"/>
    <w:rsid w:val="00D82584"/>
    <w:rsid w:val="00D87CB7"/>
    <w:rsid w:val="00D92514"/>
    <w:rsid w:val="00DB0033"/>
    <w:rsid w:val="00DB31BD"/>
    <w:rsid w:val="00DB5D51"/>
    <w:rsid w:val="00DC39C7"/>
    <w:rsid w:val="00DC4EF4"/>
    <w:rsid w:val="00DC62B0"/>
    <w:rsid w:val="00DD0010"/>
    <w:rsid w:val="00DD4703"/>
    <w:rsid w:val="00DD6A18"/>
    <w:rsid w:val="00DE217B"/>
    <w:rsid w:val="00DE22D4"/>
    <w:rsid w:val="00DE23BA"/>
    <w:rsid w:val="00DE4306"/>
    <w:rsid w:val="00DF1A5E"/>
    <w:rsid w:val="00DF3448"/>
    <w:rsid w:val="00DF5142"/>
    <w:rsid w:val="00DF6342"/>
    <w:rsid w:val="00E00144"/>
    <w:rsid w:val="00E0032E"/>
    <w:rsid w:val="00E01892"/>
    <w:rsid w:val="00E038AE"/>
    <w:rsid w:val="00E15B5C"/>
    <w:rsid w:val="00E175FF"/>
    <w:rsid w:val="00E22B97"/>
    <w:rsid w:val="00E250B9"/>
    <w:rsid w:val="00E273E5"/>
    <w:rsid w:val="00E32469"/>
    <w:rsid w:val="00E34E77"/>
    <w:rsid w:val="00E36913"/>
    <w:rsid w:val="00E404F5"/>
    <w:rsid w:val="00E438F0"/>
    <w:rsid w:val="00E4542B"/>
    <w:rsid w:val="00E45C0A"/>
    <w:rsid w:val="00E46415"/>
    <w:rsid w:val="00E51D1C"/>
    <w:rsid w:val="00E52341"/>
    <w:rsid w:val="00E55956"/>
    <w:rsid w:val="00E63ABE"/>
    <w:rsid w:val="00E647C7"/>
    <w:rsid w:val="00E67DFF"/>
    <w:rsid w:val="00E714F9"/>
    <w:rsid w:val="00E7430D"/>
    <w:rsid w:val="00E8168E"/>
    <w:rsid w:val="00E83FCF"/>
    <w:rsid w:val="00E85D02"/>
    <w:rsid w:val="00E90B16"/>
    <w:rsid w:val="00E93A26"/>
    <w:rsid w:val="00E9634D"/>
    <w:rsid w:val="00EA33EA"/>
    <w:rsid w:val="00EA6B27"/>
    <w:rsid w:val="00EB3F55"/>
    <w:rsid w:val="00EB6EF7"/>
    <w:rsid w:val="00EB7C33"/>
    <w:rsid w:val="00EC4CF1"/>
    <w:rsid w:val="00EC5A14"/>
    <w:rsid w:val="00ED21C9"/>
    <w:rsid w:val="00ED4646"/>
    <w:rsid w:val="00EF1CC6"/>
    <w:rsid w:val="00EF1E72"/>
    <w:rsid w:val="00EF23B8"/>
    <w:rsid w:val="00EF4102"/>
    <w:rsid w:val="00F00F27"/>
    <w:rsid w:val="00F02CBE"/>
    <w:rsid w:val="00F126B2"/>
    <w:rsid w:val="00F37A2D"/>
    <w:rsid w:val="00F437C9"/>
    <w:rsid w:val="00F44130"/>
    <w:rsid w:val="00F46871"/>
    <w:rsid w:val="00F5039B"/>
    <w:rsid w:val="00F503C0"/>
    <w:rsid w:val="00F50BE7"/>
    <w:rsid w:val="00F61361"/>
    <w:rsid w:val="00F6271A"/>
    <w:rsid w:val="00F6293A"/>
    <w:rsid w:val="00F6786D"/>
    <w:rsid w:val="00F82AB2"/>
    <w:rsid w:val="00F83258"/>
    <w:rsid w:val="00F87BED"/>
    <w:rsid w:val="00F915BE"/>
    <w:rsid w:val="00F92321"/>
    <w:rsid w:val="00F950E4"/>
    <w:rsid w:val="00FA0662"/>
    <w:rsid w:val="00FA1F06"/>
    <w:rsid w:val="00FA3157"/>
    <w:rsid w:val="00FB24A0"/>
    <w:rsid w:val="00FB309F"/>
    <w:rsid w:val="00FB66B0"/>
    <w:rsid w:val="00FB6EA3"/>
    <w:rsid w:val="00FC1F3D"/>
    <w:rsid w:val="00FC4559"/>
    <w:rsid w:val="00FC5DF0"/>
    <w:rsid w:val="00FD3448"/>
    <w:rsid w:val="00FE198C"/>
    <w:rsid w:val="00FE3A38"/>
    <w:rsid w:val="00FE557E"/>
    <w:rsid w:val="00FE59FD"/>
    <w:rsid w:val="00FF1FEB"/>
    <w:rsid w:val="00FF4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CB44EB"/>
  <w15:docId w15:val="{85476E2B-47AB-4B8D-B4EB-35EDC664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71"/>
    <w:pPr>
      <w:jc w:val="both"/>
    </w:pPr>
    <w:rPr>
      <w:rFonts w:eastAsia="Calibri"/>
      <w:sz w:val="28"/>
      <w:szCs w:val="22"/>
      <w:lang w:eastAsia="en-US"/>
    </w:rPr>
  </w:style>
  <w:style w:type="paragraph" w:styleId="1">
    <w:name w:val="heading 1"/>
    <w:basedOn w:val="a"/>
    <w:next w:val="a"/>
    <w:link w:val="10"/>
    <w:qFormat/>
    <w:rsid w:val="00CC34C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306DD9"/>
    <w:pPr>
      <w:keepNext/>
      <w:keepLines/>
      <w:spacing w:before="200"/>
      <w:jc w:val="left"/>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4C15"/>
    <w:rPr>
      <w:color w:val="0000FF"/>
      <w:u w:val="single"/>
    </w:rPr>
  </w:style>
  <w:style w:type="paragraph" w:customStyle="1" w:styleId="a4">
    <w:name w:val="Знак"/>
    <w:basedOn w:val="a"/>
    <w:rsid w:val="00155AD4"/>
    <w:pPr>
      <w:spacing w:after="160" w:line="240" w:lineRule="exact"/>
      <w:jc w:val="left"/>
    </w:pPr>
    <w:rPr>
      <w:rFonts w:ascii="Verdana" w:eastAsia="Times New Roman" w:hAnsi="Verdana"/>
      <w:sz w:val="24"/>
      <w:szCs w:val="24"/>
      <w:lang w:val="en-US"/>
    </w:rPr>
  </w:style>
  <w:style w:type="paragraph" w:styleId="a5">
    <w:name w:val="Normal (Web)"/>
    <w:basedOn w:val="a"/>
    <w:rsid w:val="00685903"/>
    <w:pPr>
      <w:suppressAutoHyphens/>
      <w:spacing w:before="100" w:after="100"/>
      <w:jc w:val="left"/>
    </w:pPr>
    <w:rPr>
      <w:rFonts w:eastAsia="Times New Roman"/>
      <w:sz w:val="24"/>
      <w:szCs w:val="24"/>
      <w:lang w:eastAsia="ar-SA"/>
    </w:rPr>
  </w:style>
  <w:style w:type="paragraph" w:customStyle="1" w:styleId="ConsPlusNormal">
    <w:name w:val="ConsPlusNormal"/>
    <w:link w:val="ConsPlusNormal0"/>
    <w:rsid w:val="00982325"/>
    <w:pPr>
      <w:widowControl w:val="0"/>
      <w:autoSpaceDE w:val="0"/>
      <w:autoSpaceDN w:val="0"/>
      <w:adjustRightInd w:val="0"/>
      <w:ind w:firstLine="720"/>
    </w:pPr>
    <w:rPr>
      <w:rFonts w:ascii="Arial" w:hAnsi="Arial" w:cs="Arial"/>
    </w:rPr>
  </w:style>
  <w:style w:type="table" w:styleId="a6">
    <w:name w:val="Table Grid"/>
    <w:basedOn w:val="a1"/>
    <w:rsid w:val="0055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
    <w:next w:val="ConsPlusNormal"/>
    <w:rsid w:val="000A049E"/>
    <w:pPr>
      <w:widowControl w:val="0"/>
      <w:suppressAutoHyphens/>
      <w:autoSpaceDE w:val="0"/>
      <w:jc w:val="left"/>
    </w:pPr>
    <w:rPr>
      <w:rFonts w:ascii="Courier New" w:eastAsia="Courier New" w:hAnsi="Courier New" w:cs="Courier New"/>
      <w:color w:val="000000"/>
      <w:sz w:val="20"/>
      <w:szCs w:val="20"/>
      <w:lang w:bidi="en-US"/>
    </w:rPr>
  </w:style>
  <w:style w:type="paragraph" w:customStyle="1" w:styleId="a7">
    <w:name w:val="Знак Знак Знак Знак Знак Знак Знак"/>
    <w:basedOn w:val="a"/>
    <w:rsid w:val="006427C1"/>
    <w:pPr>
      <w:jc w:val="left"/>
    </w:pPr>
    <w:rPr>
      <w:rFonts w:ascii="Verdana" w:eastAsia="Times New Roman" w:hAnsi="Verdana" w:cs="Verdana"/>
      <w:sz w:val="20"/>
      <w:szCs w:val="20"/>
      <w:lang w:val="en-US"/>
    </w:rPr>
  </w:style>
  <w:style w:type="paragraph" w:styleId="a8">
    <w:name w:val="Body Text Indent"/>
    <w:basedOn w:val="a"/>
    <w:rsid w:val="00A47F62"/>
    <w:pPr>
      <w:spacing w:after="120"/>
      <w:ind w:left="283"/>
    </w:pPr>
  </w:style>
  <w:style w:type="paragraph" w:styleId="2">
    <w:name w:val="Body Text 2"/>
    <w:basedOn w:val="a"/>
    <w:rsid w:val="00A47F62"/>
    <w:pPr>
      <w:spacing w:after="120" w:line="480" w:lineRule="auto"/>
      <w:jc w:val="left"/>
    </w:pPr>
    <w:rPr>
      <w:rFonts w:eastAsia="Times New Roman" w:cs="Arial"/>
      <w:szCs w:val="20"/>
      <w:lang w:eastAsia="ru-RU"/>
    </w:rPr>
  </w:style>
  <w:style w:type="paragraph" w:styleId="a9">
    <w:name w:val="Balloon Text"/>
    <w:basedOn w:val="a"/>
    <w:semiHidden/>
    <w:rsid w:val="00292CF4"/>
    <w:rPr>
      <w:rFonts w:ascii="Tahoma" w:hAnsi="Tahoma" w:cs="Tahoma"/>
      <w:sz w:val="16"/>
      <w:szCs w:val="16"/>
    </w:rPr>
  </w:style>
  <w:style w:type="character" w:customStyle="1" w:styleId="aa">
    <w:name w:val="Основной текст_"/>
    <w:link w:val="20"/>
    <w:locked/>
    <w:rsid w:val="00C2657F"/>
    <w:rPr>
      <w:sz w:val="18"/>
      <w:szCs w:val="18"/>
      <w:lang w:bidi="ar-SA"/>
    </w:rPr>
  </w:style>
  <w:style w:type="paragraph" w:customStyle="1" w:styleId="20">
    <w:name w:val="Основной текст2"/>
    <w:basedOn w:val="a"/>
    <w:link w:val="aa"/>
    <w:rsid w:val="00C2657F"/>
    <w:pPr>
      <w:shd w:val="clear" w:color="auto" w:fill="FFFFFF"/>
      <w:spacing w:before="420" w:after="420" w:line="163" w:lineRule="exact"/>
    </w:pPr>
    <w:rPr>
      <w:rFonts w:eastAsia="Times New Roman"/>
      <w:sz w:val="18"/>
      <w:szCs w:val="18"/>
    </w:rPr>
  </w:style>
  <w:style w:type="paragraph" w:customStyle="1" w:styleId="ConsNormal">
    <w:name w:val="ConsNormal"/>
    <w:rsid w:val="000A776A"/>
    <w:pPr>
      <w:widowControl w:val="0"/>
      <w:autoSpaceDE w:val="0"/>
      <w:autoSpaceDN w:val="0"/>
      <w:adjustRightInd w:val="0"/>
      <w:ind w:firstLine="720"/>
    </w:pPr>
    <w:rPr>
      <w:rFonts w:ascii="Arial" w:hAnsi="Arial" w:cs="Arial"/>
    </w:rPr>
  </w:style>
  <w:style w:type="paragraph" w:customStyle="1" w:styleId="Style7">
    <w:name w:val="Style7"/>
    <w:basedOn w:val="a"/>
    <w:rsid w:val="00F46871"/>
    <w:pPr>
      <w:widowControl w:val="0"/>
      <w:autoSpaceDE w:val="0"/>
      <w:autoSpaceDN w:val="0"/>
      <w:adjustRightInd w:val="0"/>
      <w:spacing w:line="322" w:lineRule="exact"/>
      <w:ind w:hanging="336"/>
      <w:jc w:val="left"/>
    </w:pPr>
    <w:rPr>
      <w:rFonts w:eastAsia="Times New Roman"/>
      <w:sz w:val="24"/>
      <w:szCs w:val="24"/>
      <w:lang w:eastAsia="ru-RU"/>
    </w:rPr>
  </w:style>
  <w:style w:type="paragraph" w:customStyle="1" w:styleId="Style6">
    <w:name w:val="Style6"/>
    <w:basedOn w:val="a"/>
    <w:rsid w:val="00F46871"/>
    <w:pPr>
      <w:widowControl w:val="0"/>
      <w:autoSpaceDE w:val="0"/>
      <w:autoSpaceDN w:val="0"/>
      <w:adjustRightInd w:val="0"/>
      <w:spacing w:line="326" w:lineRule="exact"/>
      <w:ind w:firstLine="715"/>
    </w:pPr>
    <w:rPr>
      <w:rFonts w:eastAsia="Times New Roman"/>
      <w:sz w:val="24"/>
      <w:szCs w:val="24"/>
      <w:lang w:eastAsia="ru-RU"/>
    </w:rPr>
  </w:style>
  <w:style w:type="character" w:customStyle="1" w:styleId="FontStyle13">
    <w:name w:val="Font Style13"/>
    <w:rsid w:val="00F46871"/>
    <w:rPr>
      <w:rFonts w:ascii="Times New Roman" w:hAnsi="Times New Roman" w:cs="Times New Roman" w:hint="default"/>
      <w:color w:val="000000"/>
      <w:sz w:val="26"/>
      <w:szCs w:val="26"/>
    </w:rPr>
  </w:style>
  <w:style w:type="paragraph" w:customStyle="1" w:styleId="ConsPlusTitle">
    <w:name w:val="ConsPlusTitle"/>
    <w:rsid w:val="00306DD9"/>
    <w:pPr>
      <w:widowControl w:val="0"/>
      <w:autoSpaceDE w:val="0"/>
      <w:autoSpaceDN w:val="0"/>
      <w:adjustRightInd w:val="0"/>
    </w:pPr>
    <w:rPr>
      <w:rFonts w:ascii="Arial" w:hAnsi="Arial" w:cs="Arial"/>
      <w:b/>
      <w:bCs/>
    </w:rPr>
  </w:style>
  <w:style w:type="character" w:customStyle="1" w:styleId="40">
    <w:name w:val="Заголовок 4 Знак"/>
    <w:link w:val="4"/>
    <w:locked/>
    <w:rsid w:val="00306DD9"/>
    <w:rPr>
      <w:rFonts w:ascii="Cambria" w:hAnsi="Cambria"/>
      <w:b/>
      <w:bCs/>
      <w:i/>
      <w:iCs/>
      <w:color w:val="4F81BD"/>
      <w:lang w:val="ru-RU" w:eastAsia="ru-RU" w:bidi="ar-SA"/>
    </w:rPr>
  </w:style>
  <w:style w:type="paragraph" w:customStyle="1" w:styleId="11">
    <w:name w:val="маркер1"/>
    <w:basedOn w:val="a"/>
    <w:rsid w:val="00306DD9"/>
    <w:pPr>
      <w:tabs>
        <w:tab w:val="num" w:pos="360"/>
      </w:tabs>
      <w:autoSpaceDE w:val="0"/>
      <w:autoSpaceDN w:val="0"/>
    </w:pPr>
    <w:rPr>
      <w:rFonts w:eastAsia="Times New Roman"/>
      <w:sz w:val="24"/>
      <w:szCs w:val="24"/>
      <w:lang w:eastAsia="ru-RU"/>
    </w:rPr>
  </w:style>
  <w:style w:type="paragraph" w:customStyle="1" w:styleId="3">
    <w:name w:val="Стиль3 Знак Знак"/>
    <w:basedOn w:val="a"/>
    <w:next w:val="a"/>
    <w:rsid w:val="00306DD9"/>
    <w:pPr>
      <w:jc w:val="left"/>
    </w:pPr>
    <w:rPr>
      <w:rFonts w:eastAsia="Times New Roman"/>
      <w:sz w:val="20"/>
      <w:szCs w:val="20"/>
      <w:lang w:eastAsia="ru-RU"/>
    </w:rPr>
  </w:style>
  <w:style w:type="paragraph" w:customStyle="1" w:styleId="ab">
    <w:name w:val="Тендерные данные"/>
    <w:basedOn w:val="a"/>
    <w:rsid w:val="00306DD9"/>
    <w:pPr>
      <w:tabs>
        <w:tab w:val="left" w:pos="1985"/>
      </w:tabs>
      <w:spacing w:before="120"/>
    </w:pPr>
    <w:rPr>
      <w:rFonts w:eastAsia="Times New Roman"/>
      <w:b/>
      <w:bCs/>
      <w:sz w:val="24"/>
      <w:szCs w:val="24"/>
      <w:lang w:eastAsia="ru-RU"/>
    </w:rPr>
  </w:style>
  <w:style w:type="character" w:customStyle="1" w:styleId="ac">
    <w:name w:val="Основной шрифт"/>
    <w:rsid w:val="00306DD9"/>
  </w:style>
  <w:style w:type="character" w:customStyle="1" w:styleId="21">
    <w:name w:val="Основной текст (2)_"/>
    <w:link w:val="22"/>
    <w:rsid w:val="001E2F1B"/>
    <w:rPr>
      <w:sz w:val="19"/>
      <w:szCs w:val="19"/>
      <w:shd w:val="clear" w:color="auto" w:fill="FFFFFF"/>
      <w:lang w:bidi="ar-SA"/>
    </w:rPr>
  </w:style>
  <w:style w:type="character" w:customStyle="1" w:styleId="30">
    <w:name w:val="Основной текст (3)_"/>
    <w:link w:val="31"/>
    <w:rsid w:val="001E2F1B"/>
    <w:rPr>
      <w:sz w:val="18"/>
      <w:szCs w:val="18"/>
      <w:shd w:val="clear" w:color="auto" w:fill="FFFFFF"/>
      <w:lang w:bidi="ar-SA"/>
    </w:rPr>
  </w:style>
  <w:style w:type="character" w:customStyle="1" w:styleId="29pt">
    <w:name w:val="Основной текст (2) + 9 pt;Не полужирный"/>
    <w:rsid w:val="001E2F1B"/>
    <w:rPr>
      <w:rFonts w:ascii="Times New Roman" w:eastAsia="Times New Roman" w:hAnsi="Times New Roman" w:cs="Times New Roman"/>
      <w:b/>
      <w:bCs/>
      <w:i w:val="0"/>
      <w:iCs w:val="0"/>
      <w:smallCaps w:val="0"/>
      <w:strike w:val="0"/>
      <w:spacing w:val="0"/>
      <w:sz w:val="18"/>
      <w:szCs w:val="18"/>
    </w:rPr>
  </w:style>
  <w:style w:type="character" w:customStyle="1" w:styleId="23">
    <w:name w:val="Заголовок №2_"/>
    <w:link w:val="24"/>
    <w:rsid w:val="001E2F1B"/>
    <w:rPr>
      <w:sz w:val="19"/>
      <w:szCs w:val="19"/>
      <w:shd w:val="clear" w:color="auto" w:fill="FFFFFF"/>
      <w:lang w:bidi="ar-SA"/>
    </w:rPr>
  </w:style>
  <w:style w:type="character" w:customStyle="1" w:styleId="20pt">
    <w:name w:val="Заголовок №2 + Интервал 0 pt"/>
    <w:rsid w:val="001E2F1B"/>
    <w:rPr>
      <w:rFonts w:ascii="Times New Roman" w:eastAsia="Times New Roman" w:hAnsi="Times New Roman" w:cs="Times New Roman"/>
      <w:b w:val="0"/>
      <w:bCs w:val="0"/>
      <w:i w:val="0"/>
      <w:iCs w:val="0"/>
      <w:smallCaps w:val="0"/>
      <w:strike w:val="0"/>
      <w:spacing w:val="-10"/>
      <w:sz w:val="19"/>
      <w:szCs w:val="19"/>
    </w:rPr>
  </w:style>
  <w:style w:type="character" w:customStyle="1" w:styleId="12">
    <w:name w:val="Основной текст1"/>
    <w:rsid w:val="001E2F1B"/>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22">
    <w:name w:val="Основной текст (2)"/>
    <w:basedOn w:val="a"/>
    <w:link w:val="21"/>
    <w:rsid w:val="001E2F1B"/>
    <w:pPr>
      <w:shd w:val="clear" w:color="auto" w:fill="FFFFFF"/>
      <w:spacing w:before="240" w:after="420" w:line="394" w:lineRule="exact"/>
      <w:ind w:hanging="600"/>
      <w:jc w:val="left"/>
    </w:pPr>
    <w:rPr>
      <w:rFonts w:eastAsia="Times New Roman"/>
      <w:sz w:val="19"/>
      <w:szCs w:val="19"/>
      <w:shd w:val="clear" w:color="auto" w:fill="FFFFFF"/>
    </w:rPr>
  </w:style>
  <w:style w:type="paragraph" w:customStyle="1" w:styleId="31">
    <w:name w:val="Основной текст (3)"/>
    <w:basedOn w:val="a"/>
    <w:link w:val="30"/>
    <w:rsid w:val="001E2F1B"/>
    <w:pPr>
      <w:shd w:val="clear" w:color="auto" w:fill="FFFFFF"/>
      <w:spacing w:line="0" w:lineRule="atLeast"/>
      <w:jc w:val="left"/>
    </w:pPr>
    <w:rPr>
      <w:rFonts w:eastAsia="Times New Roman"/>
      <w:sz w:val="18"/>
      <w:szCs w:val="18"/>
      <w:shd w:val="clear" w:color="auto" w:fill="FFFFFF"/>
    </w:rPr>
  </w:style>
  <w:style w:type="paragraph" w:customStyle="1" w:styleId="24">
    <w:name w:val="Заголовок №2"/>
    <w:basedOn w:val="a"/>
    <w:link w:val="23"/>
    <w:rsid w:val="001E2F1B"/>
    <w:pPr>
      <w:shd w:val="clear" w:color="auto" w:fill="FFFFFF"/>
      <w:spacing w:line="0" w:lineRule="atLeast"/>
      <w:ind w:firstLine="480"/>
      <w:outlineLvl w:val="1"/>
    </w:pPr>
    <w:rPr>
      <w:rFonts w:eastAsia="Times New Roman"/>
      <w:sz w:val="19"/>
      <w:szCs w:val="19"/>
      <w:shd w:val="clear" w:color="auto" w:fill="FFFFFF"/>
    </w:rPr>
  </w:style>
  <w:style w:type="paragraph" w:styleId="ad">
    <w:name w:val="header"/>
    <w:basedOn w:val="a"/>
    <w:link w:val="ae"/>
    <w:uiPriority w:val="99"/>
    <w:rsid w:val="005930AC"/>
    <w:pPr>
      <w:tabs>
        <w:tab w:val="center" w:pos="4677"/>
        <w:tab w:val="right" w:pos="9355"/>
      </w:tabs>
    </w:pPr>
  </w:style>
  <w:style w:type="character" w:customStyle="1" w:styleId="ae">
    <w:name w:val="Верхний колонтитул Знак"/>
    <w:link w:val="ad"/>
    <w:uiPriority w:val="99"/>
    <w:rsid w:val="005930AC"/>
    <w:rPr>
      <w:rFonts w:eastAsia="Calibri"/>
      <w:sz w:val="28"/>
      <w:szCs w:val="22"/>
      <w:lang w:eastAsia="en-US"/>
    </w:rPr>
  </w:style>
  <w:style w:type="paragraph" w:styleId="af">
    <w:name w:val="footer"/>
    <w:basedOn w:val="a"/>
    <w:link w:val="af0"/>
    <w:rsid w:val="005930AC"/>
    <w:pPr>
      <w:tabs>
        <w:tab w:val="center" w:pos="4677"/>
        <w:tab w:val="right" w:pos="9355"/>
      </w:tabs>
    </w:pPr>
  </w:style>
  <w:style w:type="character" w:customStyle="1" w:styleId="af0">
    <w:name w:val="Нижний колонтитул Знак"/>
    <w:link w:val="af"/>
    <w:rsid w:val="005930AC"/>
    <w:rPr>
      <w:rFonts w:eastAsia="Calibri"/>
      <w:sz w:val="28"/>
      <w:szCs w:val="22"/>
      <w:lang w:eastAsia="en-US"/>
    </w:rPr>
  </w:style>
  <w:style w:type="paragraph" w:styleId="af1">
    <w:name w:val="Body Text"/>
    <w:basedOn w:val="a"/>
    <w:link w:val="af2"/>
    <w:rsid w:val="007C593D"/>
    <w:pPr>
      <w:spacing w:after="120"/>
    </w:pPr>
  </w:style>
  <w:style w:type="character" w:customStyle="1" w:styleId="af2">
    <w:name w:val="Основной текст Знак"/>
    <w:link w:val="af1"/>
    <w:rsid w:val="007C593D"/>
    <w:rPr>
      <w:rFonts w:eastAsia="Calibri"/>
      <w:sz w:val="28"/>
      <w:szCs w:val="22"/>
      <w:lang w:eastAsia="en-US"/>
    </w:rPr>
  </w:style>
  <w:style w:type="paragraph" w:customStyle="1" w:styleId="af3">
    <w:name w:val="Знак Знак Знак Знак Знак Знак Знак"/>
    <w:basedOn w:val="a"/>
    <w:rsid w:val="006159AD"/>
    <w:pPr>
      <w:jc w:val="left"/>
    </w:pPr>
    <w:rPr>
      <w:rFonts w:ascii="Verdana" w:eastAsia="Times New Roman" w:hAnsi="Verdana" w:cs="Verdana"/>
      <w:sz w:val="20"/>
      <w:szCs w:val="20"/>
      <w:lang w:val="en-US"/>
    </w:rPr>
  </w:style>
  <w:style w:type="character" w:customStyle="1" w:styleId="af4">
    <w:name w:val="Гипертекстовая ссылка"/>
    <w:uiPriority w:val="99"/>
    <w:rsid w:val="00746CDB"/>
    <w:rPr>
      <w:color w:val="106BBE"/>
    </w:rPr>
  </w:style>
  <w:style w:type="paragraph" w:customStyle="1" w:styleId="af5">
    <w:name w:val="Комментарий"/>
    <w:basedOn w:val="a"/>
    <w:next w:val="a"/>
    <w:uiPriority w:val="99"/>
    <w:rsid w:val="00746CDB"/>
    <w:pPr>
      <w:widowControl w:val="0"/>
      <w:autoSpaceDE w:val="0"/>
      <w:autoSpaceDN w:val="0"/>
      <w:adjustRightInd w:val="0"/>
      <w:spacing w:before="75"/>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46CDB"/>
    <w:pPr>
      <w:spacing w:before="0"/>
    </w:pPr>
    <w:rPr>
      <w:i/>
      <w:iCs/>
    </w:rPr>
  </w:style>
  <w:style w:type="character" w:customStyle="1" w:styleId="ConsPlusNormal0">
    <w:name w:val="ConsPlusNormal Знак"/>
    <w:link w:val="ConsPlusNormal"/>
    <w:rsid w:val="00136664"/>
    <w:rPr>
      <w:rFonts w:ascii="Arial" w:hAnsi="Arial" w:cs="Arial"/>
    </w:rPr>
  </w:style>
  <w:style w:type="character" w:styleId="af7">
    <w:name w:val="Emphasis"/>
    <w:basedOn w:val="a0"/>
    <w:qFormat/>
    <w:rsid w:val="00CC34CB"/>
    <w:rPr>
      <w:i/>
      <w:iCs/>
    </w:rPr>
  </w:style>
  <w:style w:type="character" w:customStyle="1" w:styleId="10">
    <w:name w:val="Заголовок 1 Знак"/>
    <w:basedOn w:val="a0"/>
    <w:link w:val="1"/>
    <w:rsid w:val="00CC34CB"/>
    <w:rPr>
      <w:rFonts w:asciiTheme="majorHAnsi" w:eastAsiaTheme="majorEastAsia" w:hAnsiTheme="majorHAnsi" w:cstheme="majorBidi"/>
      <w:b/>
      <w:bCs/>
      <w:color w:val="365F91" w:themeColor="accent1" w:themeShade="BF"/>
      <w:sz w:val="28"/>
      <w:szCs w:val="28"/>
      <w:lang w:eastAsia="en-US"/>
    </w:rPr>
  </w:style>
  <w:style w:type="paragraph" w:styleId="af8">
    <w:name w:val="Title"/>
    <w:basedOn w:val="a"/>
    <w:next w:val="a"/>
    <w:link w:val="af9"/>
    <w:qFormat/>
    <w:rsid w:val="00CC34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CC34CB"/>
    <w:rPr>
      <w:rFonts w:asciiTheme="majorHAnsi" w:eastAsiaTheme="majorEastAsia" w:hAnsiTheme="majorHAnsi" w:cstheme="majorBidi"/>
      <w:color w:val="17365D" w:themeColor="text2" w:themeShade="BF"/>
      <w:spacing w:val="5"/>
      <w:kern w:val="28"/>
      <w:sz w:val="52"/>
      <w:szCs w:val="52"/>
      <w:lang w:eastAsia="en-US"/>
    </w:rPr>
  </w:style>
  <w:style w:type="paragraph" w:styleId="afa">
    <w:name w:val="Subtitle"/>
    <w:basedOn w:val="a"/>
    <w:next w:val="a"/>
    <w:link w:val="afb"/>
    <w:qFormat/>
    <w:rsid w:val="00CC34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CC34CB"/>
    <w:rPr>
      <w:rFonts w:asciiTheme="majorHAnsi" w:eastAsiaTheme="majorEastAsia" w:hAnsiTheme="majorHAnsi" w:cstheme="majorBidi"/>
      <w:i/>
      <w:iCs/>
      <w:color w:val="4F81BD" w:themeColor="accent1"/>
      <w:spacing w:val="15"/>
      <w:sz w:val="24"/>
      <w:szCs w:val="24"/>
      <w:lang w:eastAsia="en-US"/>
    </w:rPr>
  </w:style>
  <w:style w:type="paragraph" w:customStyle="1" w:styleId="13">
    <w:name w:val="Стиль1"/>
    <w:basedOn w:val="a"/>
    <w:link w:val="14"/>
    <w:qFormat/>
    <w:rsid w:val="00CC34CB"/>
    <w:pPr>
      <w:ind w:firstLine="709"/>
    </w:pPr>
    <w:rPr>
      <w:color w:val="000000"/>
      <w:szCs w:val="28"/>
    </w:rPr>
  </w:style>
  <w:style w:type="character" w:customStyle="1" w:styleId="14">
    <w:name w:val="Стиль1 Знак"/>
    <w:basedOn w:val="a0"/>
    <w:link w:val="13"/>
    <w:rsid w:val="00CC34CB"/>
    <w:rPr>
      <w:rFonts w:eastAsia="Calibri"/>
      <w:color w:val="000000"/>
      <w:sz w:val="28"/>
      <w:szCs w:val="28"/>
      <w:lang w:eastAsia="en-US"/>
    </w:rPr>
  </w:style>
  <w:style w:type="paragraph" w:customStyle="1" w:styleId="5">
    <w:name w:val="Основной текст5"/>
    <w:basedOn w:val="a"/>
    <w:rsid w:val="00917E85"/>
    <w:pPr>
      <w:shd w:val="clear" w:color="auto" w:fill="FFFFFF"/>
      <w:spacing w:line="274" w:lineRule="exact"/>
      <w:jc w:val="left"/>
    </w:pPr>
    <w:rPr>
      <w:rFonts w:eastAsia="Times New Roman"/>
      <w:sz w:val="23"/>
      <w:szCs w:val="23"/>
    </w:rPr>
  </w:style>
  <w:style w:type="paragraph" w:styleId="afc">
    <w:name w:val="No Spacing"/>
    <w:link w:val="afd"/>
    <w:qFormat/>
    <w:rsid w:val="00135CBE"/>
    <w:rPr>
      <w:rFonts w:ascii="Calibri" w:hAnsi="Calibri"/>
      <w:sz w:val="22"/>
      <w:szCs w:val="22"/>
    </w:rPr>
  </w:style>
  <w:style w:type="paragraph" w:styleId="afe">
    <w:name w:val="List Paragraph"/>
    <w:basedOn w:val="a"/>
    <w:uiPriority w:val="34"/>
    <w:qFormat/>
    <w:rsid w:val="006811FD"/>
    <w:pPr>
      <w:ind w:left="720"/>
      <w:contextualSpacing/>
    </w:pPr>
  </w:style>
  <w:style w:type="paragraph" w:customStyle="1" w:styleId="Default">
    <w:name w:val="Default"/>
    <w:rsid w:val="004D2A71"/>
    <w:pPr>
      <w:autoSpaceDE w:val="0"/>
      <w:autoSpaceDN w:val="0"/>
      <w:adjustRightInd w:val="0"/>
    </w:pPr>
    <w:rPr>
      <w:color w:val="000000"/>
      <w:sz w:val="24"/>
      <w:szCs w:val="24"/>
    </w:rPr>
  </w:style>
  <w:style w:type="paragraph" w:customStyle="1" w:styleId="Standard">
    <w:name w:val="Standard"/>
    <w:rsid w:val="009D3384"/>
    <w:pPr>
      <w:suppressAutoHyphens/>
      <w:textAlignment w:val="baseline"/>
    </w:pPr>
    <w:rPr>
      <w:kern w:val="1"/>
      <w:sz w:val="24"/>
      <w:szCs w:val="24"/>
      <w:lang w:eastAsia="ar-SA"/>
    </w:rPr>
  </w:style>
  <w:style w:type="character" w:customStyle="1" w:styleId="afd">
    <w:name w:val="Без интервала Знак"/>
    <w:link w:val="afc"/>
    <w:locked/>
    <w:rsid w:val="00E175FF"/>
    <w:rPr>
      <w:rFonts w:ascii="Calibri" w:hAnsi="Calibri"/>
      <w:sz w:val="22"/>
      <w:szCs w:val="22"/>
    </w:rPr>
  </w:style>
  <w:style w:type="character" w:customStyle="1" w:styleId="blk">
    <w:name w:val="blk"/>
    <w:basedOn w:val="a0"/>
    <w:rsid w:val="00E175FF"/>
  </w:style>
  <w:style w:type="character" w:customStyle="1" w:styleId="hl">
    <w:name w:val="hl"/>
    <w:basedOn w:val="a0"/>
    <w:rsid w:val="00E175FF"/>
  </w:style>
  <w:style w:type="character" w:customStyle="1" w:styleId="nobr">
    <w:name w:val="nobr"/>
    <w:basedOn w:val="a0"/>
    <w:rsid w:val="00E175FF"/>
  </w:style>
  <w:style w:type="paragraph" w:styleId="aff">
    <w:name w:val="caption"/>
    <w:basedOn w:val="a"/>
    <w:next w:val="a"/>
    <w:qFormat/>
    <w:rsid w:val="007C34A3"/>
    <w:pPr>
      <w:ind w:left="-1090"/>
      <w:jc w:val="center"/>
    </w:pPr>
    <w:rPr>
      <w:rFonts w:eastAsia="Times New Roman"/>
      <w:b/>
      <w:bCs/>
      <w:szCs w:val="24"/>
      <w:lang w:eastAsia="ru-RU"/>
    </w:rPr>
  </w:style>
  <w:style w:type="paragraph" w:customStyle="1" w:styleId="aff0">
    <w:name w:val="Стиль"/>
    <w:uiPriority w:val="99"/>
    <w:rsid w:val="0004466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968">
      <w:bodyDiv w:val="1"/>
      <w:marLeft w:val="0"/>
      <w:marRight w:val="0"/>
      <w:marTop w:val="0"/>
      <w:marBottom w:val="0"/>
      <w:divBdr>
        <w:top w:val="none" w:sz="0" w:space="0" w:color="auto"/>
        <w:left w:val="none" w:sz="0" w:space="0" w:color="auto"/>
        <w:bottom w:val="none" w:sz="0" w:space="0" w:color="auto"/>
        <w:right w:val="none" w:sz="0" w:space="0" w:color="auto"/>
      </w:divBdr>
    </w:div>
    <w:div w:id="63769470">
      <w:bodyDiv w:val="1"/>
      <w:marLeft w:val="0"/>
      <w:marRight w:val="0"/>
      <w:marTop w:val="0"/>
      <w:marBottom w:val="0"/>
      <w:divBdr>
        <w:top w:val="none" w:sz="0" w:space="0" w:color="auto"/>
        <w:left w:val="none" w:sz="0" w:space="0" w:color="auto"/>
        <w:bottom w:val="none" w:sz="0" w:space="0" w:color="auto"/>
        <w:right w:val="none" w:sz="0" w:space="0" w:color="auto"/>
      </w:divBdr>
    </w:div>
    <w:div w:id="76484874">
      <w:bodyDiv w:val="1"/>
      <w:marLeft w:val="0"/>
      <w:marRight w:val="0"/>
      <w:marTop w:val="0"/>
      <w:marBottom w:val="0"/>
      <w:divBdr>
        <w:top w:val="none" w:sz="0" w:space="0" w:color="auto"/>
        <w:left w:val="none" w:sz="0" w:space="0" w:color="auto"/>
        <w:bottom w:val="none" w:sz="0" w:space="0" w:color="auto"/>
        <w:right w:val="none" w:sz="0" w:space="0" w:color="auto"/>
      </w:divBdr>
    </w:div>
    <w:div w:id="85463149">
      <w:bodyDiv w:val="1"/>
      <w:marLeft w:val="0"/>
      <w:marRight w:val="0"/>
      <w:marTop w:val="0"/>
      <w:marBottom w:val="0"/>
      <w:divBdr>
        <w:top w:val="none" w:sz="0" w:space="0" w:color="auto"/>
        <w:left w:val="none" w:sz="0" w:space="0" w:color="auto"/>
        <w:bottom w:val="none" w:sz="0" w:space="0" w:color="auto"/>
        <w:right w:val="none" w:sz="0" w:space="0" w:color="auto"/>
      </w:divBdr>
    </w:div>
    <w:div w:id="104813692">
      <w:bodyDiv w:val="1"/>
      <w:marLeft w:val="0"/>
      <w:marRight w:val="0"/>
      <w:marTop w:val="0"/>
      <w:marBottom w:val="0"/>
      <w:divBdr>
        <w:top w:val="none" w:sz="0" w:space="0" w:color="auto"/>
        <w:left w:val="none" w:sz="0" w:space="0" w:color="auto"/>
        <w:bottom w:val="none" w:sz="0" w:space="0" w:color="auto"/>
        <w:right w:val="none" w:sz="0" w:space="0" w:color="auto"/>
      </w:divBdr>
    </w:div>
    <w:div w:id="248125637">
      <w:bodyDiv w:val="1"/>
      <w:marLeft w:val="0"/>
      <w:marRight w:val="0"/>
      <w:marTop w:val="0"/>
      <w:marBottom w:val="0"/>
      <w:divBdr>
        <w:top w:val="none" w:sz="0" w:space="0" w:color="auto"/>
        <w:left w:val="none" w:sz="0" w:space="0" w:color="auto"/>
        <w:bottom w:val="none" w:sz="0" w:space="0" w:color="auto"/>
        <w:right w:val="none" w:sz="0" w:space="0" w:color="auto"/>
      </w:divBdr>
    </w:div>
    <w:div w:id="253130247">
      <w:bodyDiv w:val="1"/>
      <w:marLeft w:val="0"/>
      <w:marRight w:val="0"/>
      <w:marTop w:val="0"/>
      <w:marBottom w:val="0"/>
      <w:divBdr>
        <w:top w:val="none" w:sz="0" w:space="0" w:color="auto"/>
        <w:left w:val="none" w:sz="0" w:space="0" w:color="auto"/>
        <w:bottom w:val="none" w:sz="0" w:space="0" w:color="auto"/>
        <w:right w:val="none" w:sz="0" w:space="0" w:color="auto"/>
      </w:divBdr>
    </w:div>
    <w:div w:id="262808997">
      <w:bodyDiv w:val="1"/>
      <w:marLeft w:val="0"/>
      <w:marRight w:val="0"/>
      <w:marTop w:val="0"/>
      <w:marBottom w:val="0"/>
      <w:divBdr>
        <w:top w:val="none" w:sz="0" w:space="0" w:color="auto"/>
        <w:left w:val="none" w:sz="0" w:space="0" w:color="auto"/>
        <w:bottom w:val="none" w:sz="0" w:space="0" w:color="auto"/>
        <w:right w:val="none" w:sz="0" w:space="0" w:color="auto"/>
      </w:divBdr>
    </w:div>
    <w:div w:id="282689412">
      <w:bodyDiv w:val="1"/>
      <w:marLeft w:val="0"/>
      <w:marRight w:val="0"/>
      <w:marTop w:val="0"/>
      <w:marBottom w:val="0"/>
      <w:divBdr>
        <w:top w:val="none" w:sz="0" w:space="0" w:color="auto"/>
        <w:left w:val="none" w:sz="0" w:space="0" w:color="auto"/>
        <w:bottom w:val="none" w:sz="0" w:space="0" w:color="auto"/>
        <w:right w:val="none" w:sz="0" w:space="0" w:color="auto"/>
      </w:divBdr>
    </w:div>
    <w:div w:id="298271341">
      <w:bodyDiv w:val="1"/>
      <w:marLeft w:val="0"/>
      <w:marRight w:val="0"/>
      <w:marTop w:val="0"/>
      <w:marBottom w:val="0"/>
      <w:divBdr>
        <w:top w:val="none" w:sz="0" w:space="0" w:color="auto"/>
        <w:left w:val="none" w:sz="0" w:space="0" w:color="auto"/>
        <w:bottom w:val="none" w:sz="0" w:space="0" w:color="auto"/>
        <w:right w:val="none" w:sz="0" w:space="0" w:color="auto"/>
      </w:divBdr>
    </w:div>
    <w:div w:id="675301711">
      <w:bodyDiv w:val="1"/>
      <w:marLeft w:val="0"/>
      <w:marRight w:val="0"/>
      <w:marTop w:val="0"/>
      <w:marBottom w:val="0"/>
      <w:divBdr>
        <w:top w:val="none" w:sz="0" w:space="0" w:color="auto"/>
        <w:left w:val="none" w:sz="0" w:space="0" w:color="auto"/>
        <w:bottom w:val="none" w:sz="0" w:space="0" w:color="auto"/>
        <w:right w:val="none" w:sz="0" w:space="0" w:color="auto"/>
      </w:divBdr>
    </w:div>
    <w:div w:id="684943826">
      <w:bodyDiv w:val="1"/>
      <w:marLeft w:val="0"/>
      <w:marRight w:val="0"/>
      <w:marTop w:val="0"/>
      <w:marBottom w:val="0"/>
      <w:divBdr>
        <w:top w:val="none" w:sz="0" w:space="0" w:color="auto"/>
        <w:left w:val="none" w:sz="0" w:space="0" w:color="auto"/>
        <w:bottom w:val="none" w:sz="0" w:space="0" w:color="auto"/>
        <w:right w:val="none" w:sz="0" w:space="0" w:color="auto"/>
      </w:divBdr>
    </w:div>
    <w:div w:id="761799728">
      <w:bodyDiv w:val="1"/>
      <w:marLeft w:val="0"/>
      <w:marRight w:val="0"/>
      <w:marTop w:val="0"/>
      <w:marBottom w:val="0"/>
      <w:divBdr>
        <w:top w:val="none" w:sz="0" w:space="0" w:color="auto"/>
        <w:left w:val="none" w:sz="0" w:space="0" w:color="auto"/>
        <w:bottom w:val="none" w:sz="0" w:space="0" w:color="auto"/>
        <w:right w:val="none" w:sz="0" w:space="0" w:color="auto"/>
      </w:divBdr>
    </w:div>
    <w:div w:id="833453367">
      <w:bodyDiv w:val="1"/>
      <w:marLeft w:val="0"/>
      <w:marRight w:val="0"/>
      <w:marTop w:val="0"/>
      <w:marBottom w:val="0"/>
      <w:divBdr>
        <w:top w:val="none" w:sz="0" w:space="0" w:color="auto"/>
        <w:left w:val="none" w:sz="0" w:space="0" w:color="auto"/>
        <w:bottom w:val="none" w:sz="0" w:space="0" w:color="auto"/>
        <w:right w:val="none" w:sz="0" w:space="0" w:color="auto"/>
      </w:divBdr>
    </w:div>
    <w:div w:id="864829109">
      <w:bodyDiv w:val="1"/>
      <w:marLeft w:val="0"/>
      <w:marRight w:val="0"/>
      <w:marTop w:val="0"/>
      <w:marBottom w:val="0"/>
      <w:divBdr>
        <w:top w:val="none" w:sz="0" w:space="0" w:color="auto"/>
        <w:left w:val="none" w:sz="0" w:space="0" w:color="auto"/>
        <w:bottom w:val="none" w:sz="0" w:space="0" w:color="auto"/>
        <w:right w:val="none" w:sz="0" w:space="0" w:color="auto"/>
      </w:divBdr>
    </w:div>
    <w:div w:id="885800931">
      <w:bodyDiv w:val="1"/>
      <w:marLeft w:val="0"/>
      <w:marRight w:val="0"/>
      <w:marTop w:val="0"/>
      <w:marBottom w:val="0"/>
      <w:divBdr>
        <w:top w:val="none" w:sz="0" w:space="0" w:color="auto"/>
        <w:left w:val="none" w:sz="0" w:space="0" w:color="auto"/>
        <w:bottom w:val="none" w:sz="0" w:space="0" w:color="auto"/>
        <w:right w:val="none" w:sz="0" w:space="0" w:color="auto"/>
      </w:divBdr>
    </w:div>
    <w:div w:id="962536213">
      <w:bodyDiv w:val="1"/>
      <w:marLeft w:val="0"/>
      <w:marRight w:val="0"/>
      <w:marTop w:val="0"/>
      <w:marBottom w:val="0"/>
      <w:divBdr>
        <w:top w:val="none" w:sz="0" w:space="0" w:color="auto"/>
        <w:left w:val="none" w:sz="0" w:space="0" w:color="auto"/>
        <w:bottom w:val="none" w:sz="0" w:space="0" w:color="auto"/>
        <w:right w:val="none" w:sz="0" w:space="0" w:color="auto"/>
      </w:divBdr>
    </w:div>
    <w:div w:id="989793429">
      <w:bodyDiv w:val="1"/>
      <w:marLeft w:val="0"/>
      <w:marRight w:val="0"/>
      <w:marTop w:val="0"/>
      <w:marBottom w:val="0"/>
      <w:divBdr>
        <w:top w:val="none" w:sz="0" w:space="0" w:color="auto"/>
        <w:left w:val="none" w:sz="0" w:space="0" w:color="auto"/>
        <w:bottom w:val="none" w:sz="0" w:space="0" w:color="auto"/>
        <w:right w:val="none" w:sz="0" w:space="0" w:color="auto"/>
      </w:divBdr>
    </w:div>
    <w:div w:id="1140419598">
      <w:bodyDiv w:val="1"/>
      <w:marLeft w:val="0"/>
      <w:marRight w:val="0"/>
      <w:marTop w:val="0"/>
      <w:marBottom w:val="0"/>
      <w:divBdr>
        <w:top w:val="none" w:sz="0" w:space="0" w:color="auto"/>
        <w:left w:val="none" w:sz="0" w:space="0" w:color="auto"/>
        <w:bottom w:val="none" w:sz="0" w:space="0" w:color="auto"/>
        <w:right w:val="none" w:sz="0" w:space="0" w:color="auto"/>
      </w:divBdr>
    </w:div>
    <w:div w:id="1156188128">
      <w:bodyDiv w:val="1"/>
      <w:marLeft w:val="0"/>
      <w:marRight w:val="0"/>
      <w:marTop w:val="0"/>
      <w:marBottom w:val="0"/>
      <w:divBdr>
        <w:top w:val="none" w:sz="0" w:space="0" w:color="auto"/>
        <w:left w:val="none" w:sz="0" w:space="0" w:color="auto"/>
        <w:bottom w:val="none" w:sz="0" w:space="0" w:color="auto"/>
        <w:right w:val="none" w:sz="0" w:space="0" w:color="auto"/>
      </w:divBdr>
    </w:div>
    <w:div w:id="1256522984">
      <w:bodyDiv w:val="1"/>
      <w:marLeft w:val="0"/>
      <w:marRight w:val="0"/>
      <w:marTop w:val="0"/>
      <w:marBottom w:val="0"/>
      <w:divBdr>
        <w:top w:val="none" w:sz="0" w:space="0" w:color="auto"/>
        <w:left w:val="none" w:sz="0" w:space="0" w:color="auto"/>
        <w:bottom w:val="none" w:sz="0" w:space="0" w:color="auto"/>
        <w:right w:val="none" w:sz="0" w:space="0" w:color="auto"/>
      </w:divBdr>
    </w:div>
    <w:div w:id="1301224693">
      <w:bodyDiv w:val="1"/>
      <w:marLeft w:val="0"/>
      <w:marRight w:val="0"/>
      <w:marTop w:val="0"/>
      <w:marBottom w:val="0"/>
      <w:divBdr>
        <w:top w:val="none" w:sz="0" w:space="0" w:color="auto"/>
        <w:left w:val="none" w:sz="0" w:space="0" w:color="auto"/>
        <w:bottom w:val="none" w:sz="0" w:space="0" w:color="auto"/>
        <w:right w:val="none" w:sz="0" w:space="0" w:color="auto"/>
      </w:divBdr>
    </w:div>
    <w:div w:id="1594512692">
      <w:bodyDiv w:val="1"/>
      <w:marLeft w:val="0"/>
      <w:marRight w:val="0"/>
      <w:marTop w:val="0"/>
      <w:marBottom w:val="0"/>
      <w:divBdr>
        <w:top w:val="none" w:sz="0" w:space="0" w:color="auto"/>
        <w:left w:val="none" w:sz="0" w:space="0" w:color="auto"/>
        <w:bottom w:val="none" w:sz="0" w:space="0" w:color="auto"/>
        <w:right w:val="none" w:sz="0" w:space="0" w:color="auto"/>
      </w:divBdr>
    </w:div>
    <w:div w:id="1624262447">
      <w:bodyDiv w:val="1"/>
      <w:marLeft w:val="0"/>
      <w:marRight w:val="0"/>
      <w:marTop w:val="0"/>
      <w:marBottom w:val="0"/>
      <w:divBdr>
        <w:top w:val="none" w:sz="0" w:space="0" w:color="auto"/>
        <w:left w:val="none" w:sz="0" w:space="0" w:color="auto"/>
        <w:bottom w:val="none" w:sz="0" w:space="0" w:color="auto"/>
        <w:right w:val="none" w:sz="0" w:space="0" w:color="auto"/>
      </w:divBdr>
    </w:div>
    <w:div w:id="1771002047">
      <w:bodyDiv w:val="1"/>
      <w:marLeft w:val="0"/>
      <w:marRight w:val="0"/>
      <w:marTop w:val="0"/>
      <w:marBottom w:val="0"/>
      <w:divBdr>
        <w:top w:val="none" w:sz="0" w:space="0" w:color="auto"/>
        <w:left w:val="none" w:sz="0" w:space="0" w:color="auto"/>
        <w:bottom w:val="none" w:sz="0" w:space="0" w:color="auto"/>
        <w:right w:val="none" w:sz="0" w:space="0" w:color="auto"/>
      </w:divBdr>
    </w:div>
    <w:div w:id="1825008128">
      <w:bodyDiv w:val="1"/>
      <w:marLeft w:val="0"/>
      <w:marRight w:val="0"/>
      <w:marTop w:val="0"/>
      <w:marBottom w:val="0"/>
      <w:divBdr>
        <w:top w:val="none" w:sz="0" w:space="0" w:color="auto"/>
        <w:left w:val="none" w:sz="0" w:space="0" w:color="auto"/>
        <w:bottom w:val="none" w:sz="0" w:space="0" w:color="auto"/>
        <w:right w:val="none" w:sz="0" w:space="0" w:color="auto"/>
      </w:divBdr>
    </w:div>
    <w:div w:id="1863084100">
      <w:bodyDiv w:val="1"/>
      <w:marLeft w:val="0"/>
      <w:marRight w:val="0"/>
      <w:marTop w:val="0"/>
      <w:marBottom w:val="0"/>
      <w:divBdr>
        <w:top w:val="none" w:sz="0" w:space="0" w:color="auto"/>
        <w:left w:val="none" w:sz="0" w:space="0" w:color="auto"/>
        <w:bottom w:val="none" w:sz="0" w:space="0" w:color="auto"/>
        <w:right w:val="none" w:sz="0" w:space="0" w:color="auto"/>
      </w:divBdr>
    </w:div>
    <w:div w:id="1925600564">
      <w:bodyDiv w:val="1"/>
      <w:marLeft w:val="0"/>
      <w:marRight w:val="0"/>
      <w:marTop w:val="0"/>
      <w:marBottom w:val="0"/>
      <w:divBdr>
        <w:top w:val="none" w:sz="0" w:space="0" w:color="auto"/>
        <w:left w:val="none" w:sz="0" w:space="0" w:color="auto"/>
        <w:bottom w:val="none" w:sz="0" w:space="0" w:color="auto"/>
        <w:right w:val="none" w:sz="0" w:space="0" w:color="auto"/>
      </w:divBdr>
    </w:div>
    <w:div w:id="1928223997">
      <w:bodyDiv w:val="1"/>
      <w:marLeft w:val="0"/>
      <w:marRight w:val="0"/>
      <w:marTop w:val="0"/>
      <w:marBottom w:val="0"/>
      <w:divBdr>
        <w:top w:val="none" w:sz="0" w:space="0" w:color="auto"/>
        <w:left w:val="none" w:sz="0" w:space="0" w:color="auto"/>
        <w:bottom w:val="none" w:sz="0" w:space="0" w:color="auto"/>
        <w:right w:val="none" w:sz="0" w:space="0" w:color="auto"/>
      </w:divBdr>
    </w:div>
    <w:div w:id="1981769232">
      <w:bodyDiv w:val="1"/>
      <w:marLeft w:val="0"/>
      <w:marRight w:val="0"/>
      <w:marTop w:val="0"/>
      <w:marBottom w:val="0"/>
      <w:divBdr>
        <w:top w:val="none" w:sz="0" w:space="0" w:color="auto"/>
        <w:left w:val="none" w:sz="0" w:space="0" w:color="auto"/>
        <w:bottom w:val="none" w:sz="0" w:space="0" w:color="auto"/>
        <w:right w:val="none" w:sz="0" w:space="0" w:color="auto"/>
      </w:divBdr>
    </w:div>
    <w:div w:id="2081631393">
      <w:bodyDiv w:val="1"/>
      <w:marLeft w:val="0"/>
      <w:marRight w:val="0"/>
      <w:marTop w:val="0"/>
      <w:marBottom w:val="0"/>
      <w:divBdr>
        <w:top w:val="none" w:sz="0" w:space="0" w:color="auto"/>
        <w:left w:val="none" w:sz="0" w:space="0" w:color="auto"/>
        <w:bottom w:val="none" w:sz="0" w:space="0" w:color="auto"/>
        <w:right w:val="none" w:sz="0" w:space="0" w:color="auto"/>
      </w:divBdr>
    </w:div>
    <w:div w:id="2099591644">
      <w:bodyDiv w:val="1"/>
      <w:marLeft w:val="0"/>
      <w:marRight w:val="0"/>
      <w:marTop w:val="0"/>
      <w:marBottom w:val="0"/>
      <w:divBdr>
        <w:top w:val="none" w:sz="0" w:space="0" w:color="auto"/>
        <w:left w:val="none" w:sz="0" w:space="0" w:color="auto"/>
        <w:bottom w:val="none" w:sz="0" w:space="0" w:color="auto"/>
        <w:right w:val="none" w:sz="0" w:space="0" w:color="auto"/>
      </w:divBdr>
    </w:div>
    <w:div w:id="21147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4AF5923BAC312C1F632D84EB3v3PBG" TargetMode="External"/><Relationship Id="rId13" Type="http://schemas.openxmlformats.org/officeDocument/2006/relationships/hyperlink" Target="http://www.consultant.ru/document/cons_doc_LAW_355880/585cf44cd76d6cfd2491e5713fd663e8e56a3831/" TargetMode="External"/><Relationship Id="rId18" Type="http://schemas.openxmlformats.org/officeDocument/2006/relationships/hyperlink" Target="http://docs.cntd.ru/document/902053196" TargetMode="External"/><Relationship Id="rId26" Type="http://schemas.openxmlformats.org/officeDocument/2006/relationships/hyperlink" Target="consultantplus://offline/ref=55D167B2502059A45DE72304F40D6E4E00932EEFA001A0BC8878BCD87B5333771004EC195888BB124FKEM" TargetMode="External"/><Relationship Id="rId39" Type="http://schemas.openxmlformats.org/officeDocument/2006/relationships/hyperlink" Target="http://www.novmfc.ru" TargetMode="External"/><Relationship Id="rId3" Type="http://schemas.openxmlformats.org/officeDocument/2006/relationships/styles" Target="styles.xml"/><Relationship Id="rId21" Type="http://schemas.openxmlformats.org/officeDocument/2006/relationships/hyperlink" Target="http://base.garant.ru/3962052/" TargetMode="External"/><Relationship Id="rId34" Type="http://schemas.openxmlformats.org/officeDocument/2006/relationships/hyperlink" Target="http://www.novmfc.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www.novoselickoe.ru" TargetMode="External"/><Relationship Id="rId33" Type="http://schemas.openxmlformats.org/officeDocument/2006/relationships/hyperlink" Target="consultantplus://offline/ref=AB9D7A3D4EDC4B55DA23ADB2B0BF4435DFEDEDA53EC2DBE17ED62A9BD0E5D3624D25CD2460EFC9C2g7z4G" TargetMode="External"/><Relationship Id="rId38" Type="http://schemas.openxmlformats.org/officeDocument/2006/relationships/hyperlink" Target="http://www.novmfc.ru" TargetMode="Externa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base.garant.ru/10900200/b89f3082384f3d024adf2f3a41be9756/" TargetMode="External"/><Relationship Id="rId29" Type="http://schemas.openxmlformats.org/officeDocument/2006/relationships/hyperlink" Target="consultantplus://offline/ref=55D167B2502059A45DE72304F40D6E4E00932EEFA001A0BC8878BCD87B5333771004EC195888BB124FKEM" TargetMode="External"/><Relationship Id="rId41" Type="http://schemas.openxmlformats.org/officeDocument/2006/relationships/hyperlink" Target="http://www.novmf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F610B26767FE5A90D9382F26D0C1FD2F3DC6F46D3AA6350529AC83323E432C3D352E612EBF060FA4302738EDRCI9H" TargetMode="External"/><Relationship Id="rId32" Type="http://schemas.openxmlformats.org/officeDocument/2006/relationships/hyperlink" Target="consultantplus://offline/ref=3CF509176834AE36DF0F9C9F02D8A12E1082D2A5BD4634C4256CCD4F96W6b6O" TargetMode="External"/><Relationship Id="rId37" Type="http://schemas.openxmlformats.org/officeDocument/2006/relationships/hyperlink" Target="http://www.novmfc.ru" TargetMode="External"/><Relationship Id="rId40" Type="http://schemas.openxmlformats.org/officeDocument/2006/relationships/hyperlink" Target="http://www.novmfc.ru"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d44bdb356e6a691d0c72fef05ed16f68af0af9eb/" TargetMode="External"/><Relationship Id="rId23" Type="http://schemas.openxmlformats.org/officeDocument/2006/relationships/hyperlink" Target="http://gosuslugi.ru" TargetMode="External"/><Relationship Id="rId28" Type="http://schemas.openxmlformats.org/officeDocument/2006/relationships/hyperlink" Target="consultantplus://offline/ref=55D167B2502059A45DE72304F40D6E4E00932EEFA001A0BC8878BCD87B5333771004EC195888BB124FK8M" TargetMode="External"/><Relationship Id="rId36" Type="http://schemas.openxmlformats.org/officeDocument/2006/relationships/hyperlink" Target="http://www.novmfc.ru" TargetMode="External"/><Relationship Id="rId10" Type="http://schemas.openxmlformats.org/officeDocument/2006/relationships/hyperlink" Target="http://www.26gosuslugi.ru" TargetMode="External"/><Relationship Id="rId19" Type="http://schemas.openxmlformats.org/officeDocument/2006/relationships/hyperlink" Target="http://base.garant.ru/12133556/1cafb24d049dcd1e7707a22d98e9858f/" TargetMode="External"/><Relationship Id="rId31" Type="http://schemas.openxmlformats.org/officeDocument/2006/relationships/hyperlink" Target="consultantplus://offline/ref=3CF509176834AE36DF0F9C9F02D8A12E1087DCA8B24934C4256CCD4F96W6b6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oselickoe.ru"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garantF1://4079328.10000000" TargetMode="External"/><Relationship Id="rId27" Type="http://schemas.openxmlformats.org/officeDocument/2006/relationships/hyperlink" Target="consultantplus://offline/ref=55D167B2502059A45DE72304F40D6E4E00932EEFA001A0BC8878BCD87B5333771004EC195888BB124FKEM" TargetMode="External"/><Relationship Id="rId30" Type="http://schemas.openxmlformats.org/officeDocument/2006/relationships/hyperlink" Target="consultantplus://offline/ref=55D167B2502059A45DE72304F40D6E4E00932EEFA001A0BC8878BCD87B5333771004EC195888BB124FKEM" TargetMode="External"/><Relationship Id="rId35" Type="http://schemas.openxmlformats.org/officeDocument/2006/relationships/hyperlink" Target="http://www.novmfc.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54E7-A2A3-4406-8DA7-EB00C626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14633</Words>
  <Characters>83410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97848</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2228242</vt:i4>
      </vt:variant>
      <vt:variant>
        <vt:i4>6</vt:i4>
      </vt:variant>
      <vt:variant>
        <vt:i4>0</vt:i4>
      </vt:variant>
      <vt:variant>
        <vt:i4>5</vt:i4>
      </vt:variant>
      <vt:variant>
        <vt:lpwstr>mailto:akmrsk@mail.ru</vt:lpwstr>
      </vt:variant>
      <vt:variant>
        <vt:lpwstr/>
      </vt:variant>
      <vt:variant>
        <vt:i4>5439514</vt:i4>
      </vt:variant>
      <vt:variant>
        <vt:i4>3</vt:i4>
      </vt:variant>
      <vt:variant>
        <vt:i4>0</vt:i4>
      </vt:variant>
      <vt:variant>
        <vt:i4>5</vt:i4>
      </vt:variant>
      <vt:variant>
        <vt:lpwstr>http://www.akmrsk-portal.ru/</vt:lpwstr>
      </vt:variant>
      <vt:variant>
        <vt:lpwstr/>
      </vt:variant>
      <vt:variant>
        <vt:i4>2228242</vt:i4>
      </vt:variant>
      <vt:variant>
        <vt:i4>0</vt:i4>
      </vt:variant>
      <vt:variant>
        <vt:i4>0</vt:i4>
      </vt:variant>
      <vt:variant>
        <vt:i4>5</vt:i4>
      </vt:variant>
      <vt:variant>
        <vt:lpwstr>mailto:akmrsk@mail.ru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Экономисты</dc:creator>
  <cp:lastModifiedBy>Кристина</cp:lastModifiedBy>
  <cp:revision>7</cp:revision>
  <cp:lastPrinted>2021-05-27T08:55:00Z</cp:lastPrinted>
  <dcterms:created xsi:type="dcterms:W3CDTF">2021-05-26T13:24:00Z</dcterms:created>
  <dcterms:modified xsi:type="dcterms:W3CDTF">2021-07-27T12:10:00Z</dcterms:modified>
</cp:coreProperties>
</file>